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header10.xml" ContentType="application/vnd.openxmlformats-officedocument.wordprocessingml.header+xml"/>
  <Override PartName="/word/footer13.xml" ContentType="application/vnd.openxmlformats-officedocument.wordprocessingml.footer+xml"/>
  <Override PartName="/word/header11.xml" ContentType="application/vnd.openxmlformats-officedocument.wordprocessingml.header+xml"/>
  <Override PartName="/word/footer14.xml" ContentType="application/vnd.openxmlformats-officedocument.wordprocessingml.footer+xml"/>
  <Override PartName="/word/header12.xml" ContentType="application/vnd.openxmlformats-officedocument.wordprocessingml.header+xml"/>
  <Override PartName="/word/footer15.xml" ContentType="application/vnd.openxmlformats-officedocument.wordprocessingml.footer+xml"/>
  <Override PartName="/word/header13.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0D5D7" w14:textId="77777777" w:rsidR="00E10AD1" w:rsidRDefault="00E10AD1">
      <w:pPr>
        <w:pStyle w:val="BodyText"/>
        <w:spacing w:before="98"/>
        <w:rPr>
          <w:rFonts w:ascii="Times New Roman"/>
          <w:sz w:val="21"/>
        </w:rPr>
      </w:pPr>
    </w:p>
    <w:p w14:paraId="79D0D5D8" w14:textId="77777777" w:rsidR="00E10AD1" w:rsidRDefault="004D5A36">
      <w:pPr>
        <w:ind w:right="1077"/>
        <w:jc w:val="right"/>
        <w:rPr>
          <w:b/>
          <w:sz w:val="21"/>
        </w:rPr>
      </w:pPr>
      <w:r>
        <w:rPr>
          <w:b/>
          <w:noProof/>
          <w:sz w:val="21"/>
        </w:rPr>
        <mc:AlternateContent>
          <mc:Choice Requires="wpg">
            <w:drawing>
              <wp:anchor distT="0" distB="0" distL="0" distR="0" simplePos="0" relativeHeight="15728640" behindDoc="0" locked="0" layoutInCell="1" allowOverlap="1" wp14:anchorId="79D0EB8D" wp14:editId="79D0EB8E">
                <wp:simplePos x="0" y="0"/>
                <wp:positionH relativeFrom="page">
                  <wp:posOffset>0</wp:posOffset>
                </wp:positionH>
                <wp:positionV relativeFrom="paragraph">
                  <wp:posOffset>-217943</wp:posOffset>
                </wp:positionV>
                <wp:extent cx="4570730" cy="97853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70730" cy="978535"/>
                          <a:chOff x="0" y="0"/>
                          <a:chExt cx="4570730" cy="978535"/>
                        </a:xfrm>
                      </wpg:grpSpPr>
                      <pic:pic xmlns:pic="http://schemas.openxmlformats.org/drawingml/2006/picture">
                        <pic:nvPicPr>
                          <pic:cNvPr id="2" name="Image 2"/>
                          <pic:cNvPicPr/>
                        </pic:nvPicPr>
                        <pic:blipFill>
                          <a:blip r:embed="rId8" cstate="print"/>
                          <a:stretch>
                            <a:fillRect/>
                          </a:stretch>
                        </pic:blipFill>
                        <pic:spPr>
                          <a:xfrm>
                            <a:off x="0" y="0"/>
                            <a:ext cx="4570154" cy="977986"/>
                          </a:xfrm>
                          <a:prstGeom prst="rect">
                            <a:avLst/>
                          </a:prstGeom>
                        </pic:spPr>
                      </pic:pic>
                      <wps:wsp>
                        <wps:cNvPr id="3" name="Textbox 3"/>
                        <wps:cNvSpPr txBox="1"/>
                        <wps:spPr>
                          <a:xfrm>
                            <a:off x="0" y="0"/>
                            <a:ext cx="4570730" cy="978535"/>
                          </a:xfrm>
                          <a:prstGeom prst="rect">
                            <a:avLst/>
                          </a:prstGeom>
                        </wps:spPr>
                        <wps:txbx>
                          <w:txbxContent>
                            <w:p w14:paraId="79D0F084" w14:textId="77777777" w:rsidR="00E10AD1" w:rsidRDefault="00E10AD1">
                              <w:pPr>
                                <w:rPr>
                                  <w:rFonts w:ascii="Calibri"/>
                                </w:rPr>
                              </w:pPr>
                            </w:p>
                            <w:p w14:paraId="79D0F085" w14:textId="77777777" w:rsidR="00E10AD1" w:rsidRDefault="00E10AD1">
                              <w:pPr>
                                <w:rPr>
                                  <w:rFonts w:ascii="Calibri"/>
                                </w:rPr>
                              </w:pPr>
                            </w:p>
                            <w:p w14:paraId="79D0F086" w14:textId="77777777" w:rsidR="00E10AD1" w:rsidRDefault="00E10AD1">
                              <w:pPr>
                                <w:rPr>
                                  <w:rFonts w:ascii="Calibri"/>
                                </w:rPr>
                              </w:pPr>
                            </w:p>
                            <w:p w14:paraId="79D0F087" w14:textId="77777777" w:rsidR="00E10AD1" w:rsidRDefault="00E10AD1">
                              <w:pPr>
                                <w:spacing w:before="138"/>
                                <w:rPr>
                                  <w:rFonts w:ascii="Calibri"/>
                                </w:rPr>
                              </w:pPr>
                            </w:p>
                            <w:p w14:paraId="79D0F088" w14:textId="77777777" w:rsidR="00E10AD1" w:rsidRDefault="004D5A36">
                              <w:pPr>
                                <w:ind w:left="3021"/>
                              </w:pPr>
                              <w:r>
                                <w:rPr>
                                  <w:color w:val="40447D"/>
                                  <w:spacing w:val="12"/>
                                </w:rPr>
                                <w:t>PURCHASING</w:t>
                              </w:r>
                              <w:r>
                                <w:rPr>
                                  <w:color w:val="40447D"/>
                                  <w:spacing w:val="34"/>
                                </w:rPr>
                                <w:t xml:space="preserve"> </w:t>
                              </w:r>
                              <w:r>
                                <w:rPr>
                                  <w:color w:val="40447D"/>
                                  <w:spacing w:val="10"/>
                                </w:rPr>
                                <w:t>DEPARTMENT</w:t>
                              </w:r>
                            </w:p>
                          </w:txbxContent>
                        </wps:txbx>
                        <wps:bodyPr wrap="square" lIns="0" tIns="0" rIns="0" bIns="0" rtlCol="0">
                          <a:noAutofit/>
                        </wps:bodyPr>
                      </wps:wsp>
                    </wpg:wgp>
                  </a:graphicData>
                </a:graphic>
              </wp:anchor>
            </w:drawing>
          </mc:Choice>
          <mc:Fallback>
            <w:pict>
              <v:group w14:anchorId="79D0EB8D" id="Group 1" o:spid="_x0000_s1026" style="position:absolute;left:0;text-align:left;margin-left:0;margin-top:-17.15pt;width:359.9pt;height:77.05pt;z-index:15728640;mso-wrap-distance-left:0;mso-wrap-distance-right:0;mso-position-horizontal-relative:page" coordsize="45707,9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45701;height:9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">
                  <v:imagedata r:id="rId9" o:title=""/>
                </v:shape>
                <v:shapetype id="_x0000_t202" coordsize="21600,21600" o:spt="202" path="m,l,21600r21600,l21600,xe">
                  <v:stroke joinstyle="miter"/>
                  <v:path gradientshapeok="t" o:connecttype="rect"/>
                </v:shapetype>
                <v:shape id="Textbox 3" o:spid="_x0000_s1028" type="#_x0000_t202" style="position:absolute;width:45707;height:9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79D0F084" w14:textId="77777777" w:rsidR="00E10AD1" w:rsidRDefault="00E10AD1">
                        <w:pPr>
                          <w:rPr>
                            <w:rFonts w:ascii="Calibri"/>
                          </w:rPr>
                        </w:pPr>
                      </w:p>
                      <w:p w14:paraId="79D0F085" w14:textId="77777777" w:rsidR="00E10AD1" w:rsidRDefault="00E10AD1">
                        <w:pPr>
                          <w:rPr>
                            <w:rFonts w:ascii="Calibri"/>
                          </w:rPr>
                        </w:pPr>
                      </w:p>
                      <w:p w14:paraId="79D0F086" w14:textId="77777777" w:rsidR="00E10AD1" w:rsidRDefault="00E10AD1">
                        <w:pPr>
                          <w:rPr>
                            <w:rFonts w:ascii="Calibri"/>
                          </w:rPr>
                        </w:pPr>
                      </w:p>
                      <w:p w14:paraId="79D0F087" w14:textId="77777777" w:rsidR="00E10AD1" w:rsidRDefault="00E10AD1">
                        <w:pPr>
                          <w:spacing w:before="138"/>
                          <w:rPr>
                            <w:rFonts w:ascii="Calibri"/>
                          </w:rPr>
                        </w:pPr>
                      </w:p>
                      <w:p w14:paraId="79D0F088" w14:textId="77777777" w:rsidR="00E10AD1" w:rsidRDefault="004D5A36">
                        <w:pPr>
                          <w:ind w:left="3021"/>
                        </w:pPr>
                        <w:r>
                          <w:rPr>
                            <w:color w:val="40447D"/>
                            <w:spacing w:val="12"/>
                          </w:rPr>
                          <w:t>PURCHASING</w:t>
                        </w:r>
                        <w:r>
                          <w:rPr>
                            <w:color w:val="40447D"/>
                            <w:spacing w:val="34"/>
                          </w:rPr>
                          <w:t xml:space="preserve"> </w:t>
                        </w:r>
                        <w:r>
                          <w:rPr>
                            <w:color w:val="40447D"/>
                            <w:spacing w:val="10"/>
                          </w:rPr>
                          <w:t>DEPARTMENT</w:t>
                        </w:r>
                      </w:p>
                    </w:txbxContent>
                  </v:textbox>
                </v:shape>
                <w10:wrap anchorx="page"/>
              </v:group>
            </w:pict>
          </mc:Fallback>
        </mc:AlternateContent>
      </w:r>
      <w:bookmarkStart w:id="0" w:name="2025-62_Demolition_Bid"/>
      <w:bookmarkStart w:id="1" w:name="ITB_letter"/>
      <w:bookmarkEnd w:id="0"/>
      <w:bookmarkEnd w:id="1"/>
      <w:r>
        <w:rPr>
          <w:b/>
          <w:color w:val="40447D"/>
          <w:spacing w:val="-2"/>
          <w:sz w:val="21"/>
        </w:rPr>
        <w:t>JENNIFER</w:t>
      </w:r>
      <w:r>
        <w:rPr>
          <w:b/>
          <w:color w:val="40447D"/>
          <w:spacing w:val="11"/>
          <w:sz w:val="21"/>
        </w:rPr>
        <w:t xml:space="preserve"> </w:t>
      </w:r>
      <w:r>
        <w:rPr>
          <w:b/>
          <w:color w:val="40447D"/>
          <w:spacing w:val="-2"/>
          <w:sz w:val="21"/>
        </w:rPr>
        <w:t>BERTINO-TARRANT</w:t>
      </w:r>
    </w:p>
    <w:p w14:paraId="79D0D5D9" w14:textId="77777777" w:rsidR="00E10AD1" w:rsidRDefault="004D5A36">
      <w:pPr>
        <w:ind w:right="1077"/>
        <w:jc w:val="right"/>
        <w:rPr>
          <w:sz w:val="18"/>
        </w:rPr>
      </w:pPr>
      <w:r>
        <w:rPr>
          <w:color w:val="40447D"/>
          <w:sz w:val="18"/>
        </w:rPr>
        <w:t>WILL</w:t>
      </w:r>
      <w:r>
        <w:rPr>
          <w:color w:val="40447D"/>
          <w:spacing w:val="-2"/>
          <w:sz w:val="18"/>
        </w:rPr>
        <w:t xml:space="preserve"> </w:t>
      </w:r>
      <w:r>
        <w:rPr>
          <w:color w:val="40447D"/>
          <w:sz w:val="18"/>
        </w:rPr>
        <w:t>COUNTY</w:t>
      </w:r>
      <w:r>
        <w:rPr>
          <w:color w:val="40447D"/>
          <w:spacing w:val="-1"/>
          <w:sz w:val="18"/>
        </w:rPr>
        <w:t xml:space="preserve"> </w:t>
      </w:r>
      <w:r>
        <w:rPr>
          <w:color w:val="40447D"/>
          <w:spacing w:val="-2"/>
          <w:sz w:val="18"/>
        </w:rPr>
        <w:t>EXECUTIVE</w:t>
      </w:r>
    </w:p>
    <w:p w14:paraId="79D0D5DA" w14:textId="77777777" w:rsidR="00E10AD1" w:rsidRDefault="00E10AD1">
      <w:pPr>
        <w:pStyle w:val="BodyText"/>
        <w:spacing w:before="31"/>
        <w:rPr>
          <w:sz w:val="18"/>
        </w:rPr>
      </w:pPr>
    </w:p>
    <w:p w14:paraId="79D0D5DB" w14:textId="77777777" w:rsidR="00E10AD1" w:rsidRDefault="004D5A36">
      <w:pPr>
        <w:ind w:right="1076"/>
        <w:jc w:val="right"/>
        <w:rPr>
          <w:b/>
          <w:sz w:val="21"/>
        </w:rPr>
      </w:pPr>
      <w:r>
        <w:rPr>
          <w:b/>
          <w:color w:val="40447D"/>
          <w:sz w:val="21"/>
        </w:rPr>
        <w:t>KEVIN</w:t>
      </w:r>
      <w:r>
        <w:rPr>
          <w:b/>
          <w:color w:val="40447D"/>
          <w:spacing w:val="-7"/>
          <w:sz w:val="21"/>
        </w:rPr>
        <w:t xml:space="preserve"> </w:t>
      </w:r>
      <w:r>
        <w:rPr>
          <w:b/>
          <w:color w:val="40447D"/>
          <w:spacing w:val="-4"/>
          <w:sz w:val="21"/>
        </w:rPr>
        <w:t>LYNN</w:t>
      </w:r>
    </w:p>
    <w:p w14:paraId="79D0D5DC" w14:textId="77777777" w:rsidR="00E10AD1" w:rsidRDefault="004D5A36">
      <w:pPr>
        <w:ind w:right="1079"/>
        <w:jc w:val="right"/>
        <w:rPr>
          <w:sz w:val="18"/>
        </w:rPr>
      </w:pPr>
      <w:r>
        <w:rPr>
          <w:color w:val="40447D"/>
          <w:spacing w:val="-2"/>
          <w:sz w:val="18"/>
        </w:rPr>
        <w:t>DIRECTOR</w:t>
      </w:r>
    </w:p>
    <w:p w14:paraId="79D0D5DD" w14:textId="77777777" w:rsidR="00E10AD1" w:rsidRDefault="00E10AD1">
      <w:pPr>
        <w:pStyle w:val="BodyText"/>
        <w:spacing w:before="40"/>
        <w:rPr>
          <w:sz w:val="20"/>
        </w:rPr>
      </w:pPr>
    </w:p>
    <w:p w14:paraId="79D0D5DE" w14:textId="77777777" w:rsidR="00E10AD1" w:rsidRDefault="00E10AD1">
      <w:pPr>
        <w:pStyle w:val="BodyText"/>
        <w:rPr>
          <w:sz w:val="20"/>
        </w:rPr>
        <w:sectPr w:rsidR="00E10AD1">
          <w:type w:val="continuous"/>
          <w:pgSz w:w="12240" w:h="15840"/>
          <w:pgMar w:top="380" w:right="360" w:bottom="280" w:left="0" w:header="720" w:footer="720" w:gutter="0"/>
          <w:cols w:space="720"/>
        </w:sectPr>
      </w:pPr>
    </w:p>
    <w:p w14:paraId="79D0D5DF" w14:textId="77777777" w:rsidR="00E10AD1" w:rsidRDefault="004D5A36">
      <w:pPr>
        <w:spacing w:before="93" w:line="229" w:lineRule="exact"/>
        <w:ind w:left="1435"/>
        <w:rPr>
          <w:sz w:val="20"/>
        </w:rPr>
      </w:pPr>
      <w:r>
        <w:rPr>
          <w:color w:val="40447D"/>
          <w:sz w:val="20"/>
        </w:rPr>
        <w:t>P.</w:t>
      </w:r>
      <w:r>
        <w:rPr>
          <w:color w:val="40447D"/>
          <w:spacing w:val="-12"/>
          <w:sz w:val="20"/>
        </w:rPr>
        <w:t xml:space="preserve"> </w:t>
      </w:r>
      <w:r>
        <w:rPr>
          <w:color w:val="40447D"/>
          <w:sz w:val="20"/>
        </w:rPr>
        <w:t>815-740-</w:t>
      </w:r>
      <w:r>
        <w:rPr>
          <w:color w:val="40447D"/>
          <w:spacing w:val="-4"/>
          <w:sz w:val="20"/>
        </w:rPr>
        <w:t>4712</w:t>
      </w:r>
    </w:p>
    <w:p w14:paraId="79D0D5E0" w14:textId="77777777" w:rsidR="00E10AD1" w:rsidRDefault="004D5A36">
      <w:pPr>
        <w:spacing w:line="229" w:lineRule="exact"/>
        <w:ind w:left="1435"/>
        <w:rPr>
          <w:sz w:val="20"/>
        </w:rPr>
      </w:pPr>
      <w:r>
        <w:rPr>
          <w:color w:val="40447D"/>
          <w:sz w:val="20"/>
        </w:rPr>
        <w:t>F.</w:t>
      </w:r>
      <w:r>
        <w:rPr>
          <w:color w:val="40447D"/>
          <w:spacing w:val="-13"/>
          <w:sz w:val="20"/>
        </w:rPr>
        <w:t xml:space="preserve"> </w:t>
      </w:r>
      <w:r>
        <w:rPr>
          <w:color w:val="40447D"/>
          <w:sz w:val="20"/>
        </w:rPr>
        <w:t>815-740-</w:t>
      </w:r>
      <w:r>
        <w:rPr>
          <w:color w:val="40447D"/>
          <w:spacing w:val="-4"/>
          <w:sz w:val="20"/>
        </w:rPr>
        <w:t>4604</w:t>
      </w:r>
    </w:p>
    <w:p w14:paraId="79D0D5E1" w14:textId="77777777" w:rsidR="00E10AD1" w:rsidRDefault="004D5A36">
      <w:pPr>
        <w:ind w:left="1435"/>
        <w:rPr>
          <w:sz w:val="20"/>
        </w:rPr>
      </w:pPr>
      <w:r>
        <w:rPr>
          <w:color w:val="40447D"/>
          <w:sz w:val="20"/>
        </w:rPr>
        <w:t>E.</w:t>
      </w:r>
      <w:r>
        <w:rPr>
          <w:color w:val="40447D"/>
          <w:spacing w:val="-4"/>
          <w:sz w:val="20"/>
        </w:rPr>
        <w:t xml:space="preserve"> </w:t>
      </w:r>
      <w:hyperlink r:id="rId10">
        <w:r w:rsidR="00E10AD1">
          <w:rPr>
            <w:color w:val="40447D"/>
            <w:spacing w:val="-2"/>
            <w:sz w:val="20"/>
          </w:rPr>
          <w:t>klynn@willcounty.gov</w:t>
        </w:r>
      </w:hyperlink>
    </w:p>
    <w:p w14:paraId="79D0D5E2" w14:textId="77777777" w:rsidR="00E10AD1" w:rsidRDefault="004D5A36">
      <w:pPr>
        <w:spacing w:before="93"/>
        <w:ind w:left="1447" w:right="1120" w:hanging="12"/>
        <w:jc w:val="right"/>
        <w:rPr>
          <w:sz w:val="20"/>
        </w:rPr>
      </w:pPr>
      <w:r>
        <w:br w:type="column"/>
      </w:r>
      <w:r>
        <w:rPr>
          <w:color w:val="40447D"/>
          <w:sz w:val="20"/>
        </w:rPr>
        <w:t>County</w:t>
      </w:r>
      <w:r>
        <w:rPr>
          <w:color w:val="40447D"/>
          <w:spacing w:val="-14"/>
          <w:sz w:val="20"/>
        </w:rPr>
        <w:t xml:space="preserve"> </w:t>
      </w:r>
      <w:r>
        <w:rPr>
          <w:color w:val="40447D"/>
          <w:sz w:val="20"/>
        </w:rPr>
        <w:t>Office</w:t>
      </w:r>
      <w:r>
        <w:rPr>
          <w:color w:val="40447D"/>
          <w:spacing w:val="-14"/>
          <w:sz w:val="20"/>
        </w:rPr>
        <w:t xml:space="preserve"> </w:t>
      </w:r>
      <w:r>
        <w:rPr>
          <w:color w:val="40447D"/>
          <w:sz w:val="20"/>
        </w:rPr>
        <w:t>Building 302</w:t>
      </w:r>
      <w:r>
        <w:rPr>
          <w:color w:val="40447D"/>
          <w:spacing w:val="-6"/>
          <w:sz w:val="20"/>
        </w:rPr>
        <w:t xml:space="preserve"> </w:t>
      </w:r>
      <w:r>
        <w:rPr>
          <w:color w:val="40447D"/>
          <w:sz w:val="20"/>
        </w:rPr>
        <w:t>N.</w:t>
      </w:r>
      <w:r>
        <w:rPr>
          <w:color w:val="40447D"/>
          <w:spacing w:val="-5"/>
          <w:sz w:val="20"/>
        </w:rPr>
        <w:t xml:space="preserve"> </w:t>
      </w:r>
      <w:r>
        <w:rPr>
          <w:color w:val="40447D"/>
          <w:sz w:val="20"/>
        </w:rPr>
        <w:t>Chicago</w:t>
      </w:r>
      <w:r>
        <w:rPr>
          <w:color w:val="40447D"/>
          <w:spacing w:val="-4"/>
          <w:sz w:val="20"/>
        </w:rPr>
        <w:t xml:space="preserve"> </w:t>
      </w:r>
      <w:r>
        <w:rPr>
          <w:color w:val="40447D"/>
          <w:spacing w:val="-2"/>
          <w:sz w:val="20"/>
        </w:rPr>
        <w:t>Street</w:t>
      </w:r>
    </w:p>
    <w:p w14:paraId="79D0D5E3" w14:textId="77777777" w:rsidR="00E10AD1" w:rsidRDefault="004D5A36">
      <w:pPr>
        <w:spacing w:line="228" w:lineRule="exact"/>
        <w:ind w:right="1121"/>
        <w:jc w:val="right"/>
        <w:rPr>
          <w:sz w:val="20"/>
        </w:rPr>
      </w:pPr>
      <w:r>
        <w:rPr>
          <w:color w:val="40447D"/>
          <w:sz w:val="20"/>
        </w:rPr>
        <w:t>Joliet,</w:t>
      </w:r>
      <w:r>
        <w:rPr>
          <w:color w:val="40447D"/>
          <w:spacing w:val="-7"/>
          <w:sz w:val="20"/>
        </w:rPr>
        <w:t xml:space="preserve"> </w:t>
      </w:r>
      <w:r>
        <w:rPr>
          <w:color w:val="40447D"/>
          <w:sz w:val="20"/>
        </w:rPr>
        <w:t>IL</w:t>
      </w:r>
      <w:r>
        <w:rPr>
          <w:color w:val="40447D"/>
          <w:spacing w:val="-4"/>
          <w:sz w:val="20"/>
        </w:rPr>
        <w:t xml:space="preserve"> </w:t>
      </w:r>
      <w:r>
        <w:rPr>
          <w:color w:val="40447D"/>
          <w:spacing w:val="-2"/>
          <w:sz w:val="20"/>
        </w:rPr>
        <w:t>60432</w:t>
      </w:r>
    </w:p>
    <w:p w14:paraId="79D0D5E4" w14:textId="77777777" w:rsidR="00E10AD1" w:rsidRDefault="00E10AD1">
      <w:pPr>
        <w:spacing w:line="228" w:lineRule="exact"/>
        <w:jc w:val="right"/>
        <w:rPr>
          <w:sz w:val="20"/>
        </w:rPr>
        <w:sectPr w:rsidR="00E10AD1">
          <w:type w:val="continuous"/>
          <w:pgSz w:w="12240" w:h="15840"/>
          <w:pgMar w:top="380" w:right="360" w:bottom="280" w:left="0" w:header="720" w:footer="720" w:gutter="0"/>
          <w:cols w:num="2" w:space="720" w:equalWidth="0">
            <w:col w:w="3632" w:space="3712"/>
            <w:col w:w="4536"/>
          </w:cols>
        </w:sectPr>
      </w:pPr>
    </w:p>
    <w:p w14:paraId="79D0D5E5" w14:textId="77777777" w:rsidR="00E10AD1" w:rsidRDefault="00E10AD1">
      <w:pPr>
        <w:pStyle w:val="BodyText"/>
        <w:spacing w:before="208"/>
      </w:pPr>
    </w:p>
    <w:p w14:paraId="79D0D5E6" w14:textId="64328196" w:rsidR="00E10AD1" w:rsidRDefault="002B3256">
      <w:pPr>
        <w:pStyle w:val="BodyText"/>
        <w:ind w:left="1440"/>
      </w:pPr>
      <w:r>
        <w:t>October 30</w:t>
      </w:r>
      <w:r w:rsidR="006B7AEF">
        <w:t>, 2026</w:t>
      </w:r>
    </w:p>
    <w:p w14:paraId="79D0D5E7" w14:textId="77777777" w:rsidR="00E10AD1" w:rsidRDefault="00E10AD1">
      <w:pPr>
        <w:pStyle w:val="BodyText"/>
      </w:pPr>
    </w:p>
    <w:p w14:paraId="79D0D5E8" w14:textId="77777777" w:rsidR="00E10AD1" w:rsidRDefault="004D5A36">
      <w:pPr>
        <w:pStyle w:val="BodyText"/>
        <w:ind w:left="1440"/>
      </w:pPr>
      <w:r>
        <w:t>To</w:t>
      </w:r>
      <w:r>
        <w:rPr>
          <w:spacing w:val="-2"/>
        </w:rPr>
        <w:t xml:space="preserve"> </w:t>
      </w:r>
      <w:r>
        <w:t>Whom</w:t>
      </w:r>
      <w:r>
        <w:rPr>
          <w:spacing w:val="-3"/>
        </w:rPr>
        <w:t xml:space="preserve"> </w:t>
      </w:r>
      <w:r>
        <w:t>It</w:t>
      </w:r>
      <w:r>
        <w:rPr>
          <w:spacing w:val="-2"/>
        </w:rPr>
        <w:t xml:space="preserve"> </w:t>
      </w:r>
      <w:r>
        <w:t xml:space="preserve">May </w:t>
      </w:r>
      <w:r>
        <w:rPr>
          <w:spacing w:val="-2"/>
        </w:rPr>
        <w:t>Concern:</w:t>
      </w:r>
    </w:p>
    <w:p w14:paraId="79D0D5EA" w14:textId="5BF482BC" w:rsidR="00E10AD1" w:rsidRDefault="004D5A36" w:rsidP="007556C8">
      <w:pPr>
        <w:pStyle w:val="BodyText"/>
        <w:spacing w:before="251"/>
        <w:ind w:left="1440" w:right="1125"/>
      </w:pPr>
      <w:r>
        <w:t>You</w:t>
      </w:r>
      <w:r>
        <w:rPr>
          <w:spacing w:val="-2"/>
        </w:rPr>
        <w:t xml:space="preserve"> </w:t>
      </w:r>
      <w:r>
        <w:t>are</w:t>
      </w:r>
      <w:r>
        <w:rPr>
          <w:spacing w:val="-2"/>
        </w:rPr>
        <w:t xml:space="preserve"> </w:t>
      </w:r>
      <w:r>
        <w:t>invited</w:t>
      </w:r>
      <w:r>
        <w:rPr>
          <w:spacing w:val="-6"/>
        </w:rPr>
        <w:t xml:space="preserve"> </w:t>
      </w:r>
      <w:r>
        <w:t>to</w:t>
      </w:r>
      <w:r>
        <w:rPr>
          <w:spacing w:val="-2"/>
        </w:rPr>
        <w:t xml:space="preserve"> </w:t>
      </w:r>
      <w:r>
        <w:t>submit</w:t>
      </w:r>
      <w:r>
        <w:rPr>
          <w:spacing w:val="-2"/>
        </w:rPr>
        <w:t xml:space="preserve"> </w:t>
      </w:r>
      <w:r>
        <w:t>your</w:t>
      </w:r>
      <w:r>
        <w:rPr>
          <w:spacing w:val="-3"/>
        </w:rPr>
        <w:t xml:space="preserve"> </w:t>
      </w:r>
      <w:r>
        <w:t>sealed</w:t>
      </w:r>
      <w:r>
        <w:rPr>
          <w:spacing w:val="-2"/>
        </w:rPr>
        <w:t xml:space="preserve"> </w:t>
      </w:r>
      <w:r>
        <w:t>bid</w:t>
      </w:r>
      <w:r>
        <w:rPr>
          <w:spacing w:val="-4"/>
        </w:rPr>
        <w:t xml:space="preserve"> </w:t>
      </w:r>
      <w:r>
        <w:t>for</w:t>
      </w:r>
      <w:r>
        <w:rPr>
          <w:spacing w:val="-3"/>
        </w:rPr>
        <w:t xml:space="preserve"> </w:t>
      </w:r>
      <w:r>
        <w:t>demolition</w:t>
      </w:r>
      <w:r>
        <w:rPr>
          <w:spacing w:val="-2"/>
        </w:rPr>
        <w:t xml:space="preserve"> </w:t>
      </w:r>
      <w:r>
        <w:t xml:space="preserve">of </w:t>
      </w:r>
      <w:r w:rsidR="007556C8">
        <w:t xml:space="preserve">1 </w:t>
      </w:r>
      <w:r>
        <w:t>home</w:t>
      </w:r>
      <w:r>
        <w:rPr>
          <w:spacing w:val="-4"/>
        </w:rPr>
        <w:t xml:space="preserve"> </w:t>
      </w:r>
      <w:r>
        <w:t>located</w:t>
      </w:r>
      <w:r>
        <w:rPr>
          <w:spacing w:val="-2"/>
        </w:rPr>
        <w:t xml:space="preserve"> </w:t>
      </w:r>
      <w:r>
        <w:t>at</w:t>
      </w:r>
      <w:r>
        <w:rPr>
          <w:spacing w:val="-2"/>
        </w:rPr>
        <w:t xml:space="preserve"> </w:t>
      </w:r>
      <w:r w:rsidR="007556C8">
        <w:rPr>
          <w:spacing w:val="-2"/>
        </w:rPr>
        <w:t xml:space="preserve">101 Eastshore Drive, Shorewood, IL 60404 </w:t>
      </w:r>
    </w:p>
    <w:p w14:paraId="79D0D5EB" w14:textId="77777777" w:rsidR="00E10AD1" w:rsidRDefault="00E10AD1">
      <w:pPr>
        <w:pStyle w:val="BodyText"/>
        <w:spacing w:before="1"/>
      </w:pPr>
    </w:p>
    <w:p w14:paraId="79D0D5EC" w14:textId="77777777" w:rsidR="00E10AD1" w:rsidRDefault="004D5A36">
      <w:pPr>
        <w:ind w:left="1440" w:right="1125"/>
        <w:rPr>
          <w:b/>
        </w:rPr>
      </w:pPr>
      <w:r>
        <w:t>Complete</w:t>
      </w:r>
      <w:r>
        <w:rPr>
          <w:spacing w:val="-2"/>
        </w:rPr>
        <w:t xml:space="preserve"> </w:t>
      </w:r>
      <w:r>
        <w:t>bid</w:t>
      </w:r>
      <w:r>
        <w:rPr>
          <w:spacing w:val="-4"/>
        </w:rPr>
        <w:t xml:space="preserve"> </w:t>
      </w:r>
      <w:r>
        <w:t>specifications</w:t>
      </w:r>
      <w:r>
        <w:rPr>
          <w:spacing w:val="-1"/>
        </w:rPr>
        <w:t xml:space="preserve"> </w:t>
      </w:r>
      <w:r>
        <w:t>are</w:t>
      </w:r>
      <w:r>
        <w:rPr>
          <w:spacing w:val="-4"/>
        </w:rPr>
        <w:t xml:space="preserve"> </w:t>
      </w:r>
      <w:r>
        <w:t>included,</w:t>
      </w:r>
      <w:r>
        <w:rPr>
          <w:spacing w:val="-2"/>
        </w:rPr>
        <w:t xml:space="preserve"> </w:t>
      </w:r>
      <w:r>
        <w:rPr>
          <w:b/>
        </w:rPr>
        <w:t>which</w:t>
      </w:r>
      <w:r>
        <w:rPr>
          <w:b/>
          <w:spacing w:val="-4"/>
        </w:rPr>
        <w:t xml:space="preserve"> </w:t>
      </w:r>
      <w:r>
        <w:rPr>
          <w:b/>
        </w:rPr>
        <w:t>will</w:t>
      </w:r>
      <w:r>
        <w:rPr>
          <w:b/>
          <w:spacing w:val="-2"/>
        </w:rPr>
        <w:t xml:space="preserve"> </w:t>
      </w:r>
      <w:r>
        <w:rPr>
          <w:b/>
        </w:rPr>
        <w:t>act</w:t>
      </w:r>
      <w:r>
        <w:rPr>
          <w:b/>
          <w:spacing w:val="-3"/>
        </w:rPr>
        <w:t xml:space="preserve"> </w:t>
      </w:r>
      <w:r>
        <w:rPr>
          <w:b/>
        </w:rPr>
        <w:t>as</w:t>
      </w:r>
      <w:r>
        <w:rPr>
          <w:b/>
          <w:spacing w:val="-4"/>
        </w:rPr>
        <w:t xml:space="preserve"> </w:t>
      </w:r>
      <w:r>
        <w:rPr>
          <w:b/>
        </w:rPr>
        <w:t>the</w:t>
      </w:r>
      <w:r>
        <w:rPr>
          <w:b/>
          <w:spacing w:val="-2"/>
        </w:rPr>
        <w:t xml:space="preserve"> </w:t>
      </w:r>
      <w:r>
        <w:rPr>
          <w:b/>
        </w:rPr>
        <w:t>contract</w:t>
      </w:r>
      <w:r>
        <w:rPr>
          <w:b/>
          <w:spacing w:val="-3"/>
        </w:rPr>
        <w:t xml:space="preserve"> </w:t>
      </w:r>
      <w:r>
        <w:rPr>
          <w:b/>
        </w:rPr>
        <w:t>and</w:t>
      </w:r>
      <w:r>
        <w:rPr>
          <w:b/>
          <w:spacing w:val="-2"/>
        </w:rPr>
        <w:t xml:space="preserve"> </w:t>
      </w:r>
      <w:r>
        <w:rPr>
          <w:b/>
        </w:rPr>
        <w:t>must be</w:t>
      </w:r>
      <w:r>
        <w:rPr>
          <w:b/>
          <w:spacing w:val="-4"/>
        </w:rPr>
        <w:t xml:space="preserve"> </w:t>
      </w:r>
      <w:r>
        <w:rPr>
          <w:b/>
        </w:rPr>
        <w:t>filled out and returned as such.</w:t>
      </w:r>
    </w:p>
    <w:p w14:paraId="79D0D5ED" w14:textId="77777777" w:rsidR="00E10AD1" w:rsidRDefault="00E10AD1">
      <w:pPr>
        <w:pStyle w:val="BodyText"/>
        <w:rPr>
          <w:b/>
        </w:rPr>
      </w:pPr>
    </w:p>
    <w:p w14:paraId="5898C867" w14:textId="6D441F30" w:rsidR="007556C8" w:rsidRPr="002B3256" w:rsidRDefault="004D5A36" w:rsidP="00204B4E">
      <w:pPr>
        <w:pStyle w:val="BodyText"/>
        <w:ind w:left="1440" w:right="1125"/>
        <w:rPr>
          <w:spacing w:val="-1"/>
        </w:rPr>
      </w:pPr>
      <w:r>
        <w:t xml:space="preserve">A </w:t>
      </w:r>
      <w:r>
        <w:rPr>
          <w:b/>
        </w:rPr>
        <w:t xml:space="preserve">mandatory </w:t>
      </w:r>
      <w:r>
        <w:t xml:space="preserve">pre-bid site </w:t>
      </w:r>
      <w:r w:rsidRPr="002B3256">
        <w:t xml:space="preserve">visit is scheduled for </w:t>
      </w:r>
      <w:r w:rsidR="00220408">
        <w:t>1</w:t>
      </w:r>
      <w:r w:rsidRPr="002B3256">
        <w:t xml:space="preserve">:00 </w:t>
      </w:r>
      <w:r w:rsidR="002B3256" w:rsidRPr="002B3256">
        <w:t>P</w:t>
      </w:r>
      <w:r w:rsidRPr="002B3256">
        <w:t xml:space="preserve">.M., </w:t>
      </w:r>
      <w:r w:rsidR="002B3256" w:rsidRPr="002B3256">
        <w:t>Fri</w:t>
      </w:r>
      <w:r w:rsidRPr="002B3256">
        <w:t xml:space="preserve">day, </w:t>
      </w:r>
      <w:r w:rsidR="002B3256" w:rsidRPr="002B3256">
        <w:t>November 6</w:t>
      </w:r>
      <w:r w:rsidRPr="002B3256">
        <w:t>, 202</w:t>
      </w:r>
      <w:r w:rsidR="002B3256" w:rsidRPr="002B3256">
        <w:t>6</w:t>
      </w:r>
      <w:r w:rsidRPr="002B3256">
        <w:t xml:space="preserve">, </w:t>
      </w:r>
      <w:r w:rsidR="007556C8" w:rsidRPr="002B3256">
        <w:t>at</w:t>
      </w:r>
      <w:r w:rsidR="007556C8" w:rsidRPr="002B3256">
        <w:rPr>
          <w:spacing w:val="-1"/>
        </w:rPr>
        <w:t xml:space="preserve"> </w:t>
      </w:r>
    </w:p>
    <w:p w14:paraId="0B003633" w14:textId="3B62DC0E" w:rsidR="00204B4E" w:rsidRPr="002B3256" w:rsidRDefault="007556C8" w:rsidP="00204B4E">
      <w:pPr>
        <w:pStyle w:val="BodyText"/>
        <w:ind w:left="1440" w:right="1125"/>
        <w:rPr>
          <w:spacing w:val="-1"/>
        </w:rPr>
      </w:pPr>
      <w:r w:rsidRPr="002B3256">
        <w:rPr>
          <w:spacing w:val="-1"/>
        </w:rPr>
        <w:t>101</w:t>
      </w:r>
      <w:r w:rsidR="00204B4E" w:rsidRPr="002B3256">
        <w:rPr>
          <w:spacing w:val="-1"/>
        </w:rPr>
        <w:t xml:space="preserve"> Eastshore Drive, Shorewood, IL 60404</w:t>
      </w:r>
    </w:p>
    <w:p w14:paraId="79D0D5EF" w14:textId="77777777" w:rsidR="00E10AD1" w:rsidRPr="002B3256" w:rsidRDefault="004D5A36">
      <w:pPr>
        <w:spacing w:before="251"/>
        <w:ind w:left="1440" w:right="1125"/>
      </w:pPr>
      <w:r w:rsidRPr="002B3256">
        <w:rPr>
          <w:b/>
        </w:rPr>
        <w:t xml:space="preserve">A 10% Bid Bond or Cashier’s Check made payable to the Will County Treasurer </w:t>
      </w:r>
      <w:r w:rsidRPr="002B3256">
        <w:rPr>
          <w:b/>
          <w:u w:val="single"/>
        </w:rPr>
        <w:t>MUST</w:t>
      </w:r>
      <w:r w:rsidRPr="002B3256">
        <w:rPr>
          <w:b/>
        </w:rPr>
        <w:t xml:space="preserve"> accompany</w:t>
      </w:r>
      <w:r w:rsidRPr="002B3256">
        <w:rPr>
          <w:b/>
          <w:spacing w:val="-2"/>
        </w:rPr>
        <w:t xml:space="preserve"> </w:t>
      </w:r>
      <w:r w:rsidRPr="002B3256">
        <w:rPr>
          <w:b/>
        </w:rPr>
        <w:t>your</w:t>
      </w:r>
      <w:r w:rsidRPr="002B3256">
        <w:rPr>
          <w:b/>
          <w:spacing w:val="-3"/>
        </w:rPr>
        <w:t xml:space="preserve"> </w:t>
      </w:r>
      <w:r w:rsidRPr="002B3256">
        <w:rPr>
          <w:b/>
        </w:rPr>
        <w:t>bid,</w:t>
      </w:r>
      <w:r w:rsidRPr="002B3256">
        <w:rPr>
          <w:b/>
          <w:spacing w:val="-2"/>
        </w:rPr>
        <w:t xml:space="preserve"> </w:t>
      </w:r>
      <w:r w:rsidRPr="002B3256">
        <w:rPr>
          <w:b/>
        </w:rPr>
        <w:t>or</w:t>
      </w:r>
      <w:r w:rsidRPr="002B3256">
        <w:rPr>
          <w:b/>
          <w:spacing w:val="-2"/>
        </w:rPr>
        <w:t xml:space="preserve"> </w:t>
      </w:r>
      <w:r w:rsidRPr="002B3256">
        <w:rPr>
          <w:b/>
        </w:rPr>
        <w:t>it</w:t>
      </w:r>
      <w:r w:rsidRPr="002B3256">
        <w:rPr>
          <w:b/>
          <w:spacing w:val="-3"/>
        </w:rPr>
        <w:t xml:space="preserve"> </w:t>
      </w:r>
      <w:r w:rsidRPr="002B3256">
        <w:rPr>
          <w:b/>
        </w:rPr>
        <w:t>will</w:t>
      </w:r>
      <w:r w:rsidRPr="002B3256">
        <w:rPr>
          <w:b/>
          <w:spacing w:val="-1"/>
        </w:rPr>
        <w:t xml:space="preserve"> </w:t>
      </w:r>
      <w:r w:rsidRPr="002B3256">
        <w:rPr>
          <w:b/>
        </w:rPr>
        <w:t>not</w:t>
      </w:r>
      <w:r w:rsidRPr="002B3256">
        <w:rPr>
          <w:b/>
          <w:spacing w:val="-1"/>
        </w:rPr>
        <w:t xml:space="preserve"> </w:t>
      </w:r>
      <w:r w:rsidRPr="002B3256">
        <w:rPr>
          <w:b/>
        </w:rPr>
        <w:t>be</w:t>
      </w:r>
      <w:r w:rsidRPr="002B3256">
        <w:rPr>
          <w:b/>
          <w:spacing w:val="-4"/>
        </w:rPr>
        <w:t xml:space="preserve"> </w:t>
      </w:r>
      <w:r w:rsidRPr="002B3256">
        <w:rPr>
          <w:b/>
        </w:rPr>
        <w:t>considered.</w:t>
      </w:r>
      <w:r w:rsidRPr="002B3256">
        <w:rPr>
          <w:b/>
          <w:spacing w:val="40"/>
        </w:rPr>
        <w:t xml:space="preserve"> </w:t>
      </w:r>
      <w:r w:rsidRPr="002B3256">
        <w:rPr>
          <w:b/>
        </w:rPr>
        <w:t>Money</w:t>
      </w:r>
      <w:r w:rsidRPr="002B3256">
        <w:rPr>
          <w:b/>
          <w:spacing w:val="-6"/>
        </w:rPr>
        <w:t xml:space="preserve"> </w:t>
      </w:r>
      <w:r w:rsidRPr="002B3256">
        <w:rPr>
          <w:b/>
        </w:rPr>
        <w:t>Orders</w:t>
      </w:r>
      <w:r w:rsidRPr="002B3256">
        <w:rPr>
          <w:b/>
          <w:spacing w:val="-4"/>
        </w:rPr>
        <w:t xml:space="preserve"> </w:t>
      </w:r>
      <w:r w:rsidRPr="002B3256">
        <w:rPr>
          <w:b/>
        </w:rPr>
        <w:t>or</w:t>
      </w:r>
      <w:r w:rsidRPr="002B3256">
        <w:rPr>
          <w:b/>
          <w:spacing w:val="-3"/>
        </w:rPr>
        <w:t xml:space="preserve"> </w:t>
      </w:r>
      <w:r w:rsidRPr="002B3256">
        <w:rPr>
          <w:b/>
        </w:rPr>
        <w:t>Company</w:t>
      </w:r>
      <w:r w:rsidRPr="002B3256">
        <w:rPr>
          <w:b/>
          <w:spacing w:val="-2"/>
        </w:rPr>
        <w:t xml:space="preserve"> </w:t>
      </w:r>
      <w:r w:rsidRPr="002B3256">
        <w:rPr>
          <w:b/>
        </w:rPr>
        <w:t>checks</w:t>
      </w:r>
      <w:r w:rsidRPr="002B3256">
        <w:rPr>
          <w:b/>
          <w:spacing w:val="-4"/>
        </w:rPr>
        <w:t xml:space="preserve"> </w:t>
      </w:r>
      <w:r w:rsidRPr="002B3256">
        <w:rPr>
          <w:b/>
        </w:rPr>
        <w:t xml:space="preserve">will </w:t>
      </w:r>
      <w:r w:rsidRPr="002B3256">
        <w:rPr>
          <w:b/>
          <w:u w:val="single"/>
        </w:rPr>
        <w:t>not</w:t>
      </w:r>
      <w:r w:rsidRPr="002B3256">
        <w:rPr>
          <w:b/>
        </w:rPr>
        <w:t xml:space="preserve"> be accepted</w:t>
      </w:r>
      <w:r w:rsidRPr="002B3256">
        <w:t>.</w:t>
      </w:r>
    </w:p>
    <w:p w14:paraId="79D0D5F0" w14:textId="77777777" w:rsidR="00E10AD1" w:rsidRPr="002B3256" w:rsidRDefault="00E10AD1">
      <w:pPr>
        <w:pStyle w:val="BodyText"/>
        <w:spacing w:before="1"/>
      </w:pPr>
    </w:p>
    <w:p w14:paraId="79D0D5F1" w14:textId="32B33E1B" w:rsidR="00E10AD1" w:rsidRPr="002B3256" w:rsidRDefault="004D5A36">
      <w:pPr>
        <w:spacing w:before="1"/>
        <w:ind w:left="1440" w:right="1143"/>
        <w:jc w:val="both"/>
      </w:pPr>
      <w:r w:rsidRPr="002B3256">
        <w:t>Sealed</w:t>
      </w:r>
      <w:r w:rsidRPr="002B3256">
        <w:rPr>
          <w:spacing w:val="-3"/>
        </w:rPr>
        <w:t xml:space="preserve"> </w:t>
      </w:r>
      <w:r w:rsidRPr="002B3256">
        <w:t>bids</w:t>
      </w:r>
      <w:r w:rsidRPr="002B3256">
        <w:rPr>
          <w:spacing w:val="-2"/>
        </w:rPr>
        <w:t xml:space="preserve"> </w:t>
      </w:r>
      <w:r w:rsidRPr="002B3256">
        <w:t>will</w:t>
      </w:r>
      <w:r w:rsidRPr="002B3256">
        <w:rPr>
          <w:spacing w:val="-3"/>
        </w:rPr>
        <w:t xml:space="preserve"> </w:t>
      </w:r>
      <w:r w:rsidRPr="002B3256">
        <w:t>be</w:t>
      </w:r>
      <w:r w:rsidRPr="002B3256">
        <w:rPr>
          <w:spacing w:val="-3"/>
        </w:rPr>
        <w:t xml:space="preserve"> </w:t>
      </w:r>
      <w:r w:rsidRPr="002B3256">
        <w:t>received</w:t>
      </w:r>
      <w:r w:rsidRPr="002B3256">
        <w:rPr>
          <w:spacing w:val="-3"/>
        </w:rPr>
        <w:t xml:space="preserve"> </w:t>
      </w:r>
      <w:r w:rsidRPr="002B3256">
        <w:t>in</w:t>
      </w:r>
      <w:r w:rsidRPr="002B3256">
        <w:rPr>
          <w:spacing w:val="-3"/>
        </w:rPr>
        <w:t xml:space="preserve"> </w:t>
      </w:r>
      <w:r w:rsidRPr="002B3256">
        <w:t>the</w:t>
      </w:r>
      <w:r w:rsidRPr="002B3256">
        <w:rPr>
          <w:spacing w:val="-5"/>
        </w:rPr>
        <w:t xml:space="preserve"> </w:t>
      </w:r>
      <w:r w:rsidRPr="002B3256">
        <w:t>purchasing</w:t>
      </w:r>
      <w:r w:rsidRPr="002B3256">
        <w:rPr>
          <w:spacing w:val="-3"/>
        </w:rPr>
        <w:t xml:space="preserve"> </w:t>
      </w:r>
      <w:r w:rsidRPr="002B3256">
        <w:t>department,</w:t>
      </w:r>
      <w:r w:rsidRPr="002B3256">
        <w:rPr>
          <w:spacing w:val="-1"/>
        </w:rPr>
        <w:t xml:space="preserve"> </w:t>
      </w:r>
      <w:r w:rsidRPr="002B3256">
        <w:t>2</w:t>
      </w:r>
      <w:r w:rsidRPr="002B3256">
        <w:rPr>
          <w:vertAlign w:val="superscript"/>
        </w:rPr>
        <w:t>nd</w:t>
      </w:r>
      <w:r w:rsidRPr="002B3256">
        <w:rPr>
          <w:spacing w:val="-3"/>
        </w:rPr>
        <w:t xml:space="preserve"> </w:t>
      </w:r>
      <w:r w:rsidRPr="002B3256">
        <w:t>floor,</w:t>
      </w:r>
      <w:r w:rsidRPr="002B3256">
        <w:rPr>
          <w:spacing w:val="-3"/>
        </w:rPr>
        <w:t xml:space="preserve"> </w:t>
      </w:r>
      <w:r w:rsidRPr="002B3256">
        <w:t>Will</w:t>
      </w:r>
      <w:r w:rsidRPr="002B3256">
        <w:rPr>
          <w:spacing w:val="-3"/>
        </w:rPr>
        <w:t xml:space="preserve"> </w:t>
      </w:r>
      <w:r w:rsidRPr="002B3256">
        <w:t>County</w:t>
      </w:r>
      <w:r w:rsidRPr="002B3256">
        <w:rPr>
          <w:spacing w:val="-5"/>
        </w:rPr>
        <w:t xml:space="preserve"> </w:t>
      </w:r>
      <w:r w:rsidRPr="002B3256">
        <w:t>Office</w:t>
      </w:r>
      <w:r w:rsidRPr="002B3256">
        <w:rPr>
          <w:spacing w:val="-3"/>
        </w:rPr>
        <w:t xml:space="preserve"> </w:t>
      </w:r>
      <w:r w:rsidRPr="002B3256">
        <w:t>Building, 302</w:t>
      </w:r>
      <w:r w:rsidRPr="002B3256">
        <w:rPr>
          <w:spacing w:val="-2"/>
        </w:rPr>
        <w:t xml:space="preserve"> </w:t>
      </w:r>
      <w:r w:rsidRPr="002B3256">
        <w:t>N. Chicago</w:t>
      </w:r>
      <w:r w:rsidRPr="002B3256">
        <w:rPr>
          <w:spacing w:val="-4"/>
        </w:rPr>
        <w:t xml:space="preserve"> </w:t>
      </w:r>
      <w:r w:rsidRPr="002B3256">
        <w:t>St.,</w:t>
      </w:r>
      <w:r w:rsidRPr="002B3256">
        <w:rPr>
          <w:spacing w:val="-2"/>
        </w:rPr>
        <w:t xml:space="preserve"> </w:t>
      </w:r>
      <w:r w:rsidRPr="002B3256">
        <w:t>Joliet,</w:t>
      </w:r>
      <w:r w:rsidRPr="002B3256">
        <w:rPr>
          <w:spacing w:val="-2"/>
        </w:rPr>
        <w:t xml:space="preserve"> </w:t>
      </w:r>
      <w:r w:rsidRPr="002B3256">
        <w:t>IL</w:t>
      </w:r>
      <w:r w:rsidRPr="002B3256">
        <w:rPr>
          <w:spacing w:val="40"/>
        </w:rPr>
        <w:t xml:space="preserve"> </w:t>
      </w:r>
      <w:r w:rsidRPr="002B3256">
        <w:t xml:space="preserve">60432, </w:t>
      </w:r>
      <w:r w:rsidRPr="002B3256">
        <w:rPr>
          <w:b/>
        </w:rPr>
        <w:t>DUE</w:t>
      </w:r>
      <w:r w:rsidRPr="002B3256">
        <w:rPr>
          <w:b/>
          <w:spacing w:val="-2"/>
        </w:rPr>
        <w:t xml:space="preserve"> </w:t>
      </w:r>
      <w:r w:rsidRPr="002B3256">
        <w:rPr>
          <w:b/>
        </w:rPr>
        <w:t>NOT LATER</w:t>
      </w:r>
      <w:r w:rsidRPr="002B3256">
        <w:rPr>
          <w:b/>
          <w:spacing w:val="-5"/>
        </w:rPr>
        <w:t xml:space="preserve"> </w:t>
      </w:r>
      <w:r w:rsidRPr="002B3256">
        <w:rPr>
          <w:b/>
        </w:rPr>
        <w:t>THAN</w:t>
      </w:r>
      <w:r w:rsidRPr="002B3256">
        <w:rPr>
          <w:b/>
          <w:spacing w:val="-2"/>
        </w:rPr>
        <w:t xml:space="preserve"> </w:t>
      </w:r>
      <w:r w:rsidR="002B3256" w:rsidRPr="002B3256">
        <w:rPr>
          <w:b/>
          <w:spacing w:val="-2"/>
        </w:rPr>
        <w:t>1</w:t>
      </w:r>
      <w:r w:rsidRPr="002B3256">
        <w:rPr>
          <w:b/>
          <w:u w:val="single"/>
        </w:rPr>
        <w:t>2:00</w:t>
      </w:r>
      <w:r w:rsidRPr="002B3256">
        <w:rPr>
          <w:b/>
          <w:spacing w:val="-4"/>
          <w:u w:val="single"/>
        </w:rPr>
        <w:t xml:space="preserve"> </w:t>
      </w:r>
      <w:r w:rsidRPr="002B3256">
        <w:rPr>
          <w:b/>
          <w:u w:val="single"/>
        </w:rPr>
        <w:t>P.M.,</w:t>
      </w:r>
      <w:r w:rsidRPr="002B3256">
        <w:rPr>
          <w:b/>
          <w:spacing w:val="-5"/>
          <w:u w:val="single"/>
        </w:rPr>
        <w:t xml:space="preserve"> </w:t>
      </w:r>
      <w:r w:rsidRPr="002B3256">
        <w:rPr>
          <w:b/>
          <w:u w:val="single"/>
        </w:rPr>
        <w:t>“AS</w:t>
      </w:r>
      <w:r w:rsidRPr="002B3256">
        <w:rPr>
          <w:b/>
          <w:spacing w:val="-2"/>
          <w:u w:val="single"/>
        </w:rPr>
        <w:t xml:space="preserve"> </w:t>
      </w:r>
      <w:r w:rsidRPr="002B3256">
        <w:rPr>
          <w:b/>
          <w:u w:val="single"/>
        </w:rPr>
        <w:t>SO</w:t>
      </w:r>
      <w:r w:rsidRPr="002B3256">
        <w:rPr>
          <w:b/>
          <w:spacing w:val="-3"/>
          <w:u w:val="single"/>
        </w:rPr>
        <w:t xml:space="preserve"> </w:t>
      </w:r>
      <w:r w:rsidRPr="002B3256">
        <w:rPr>
          <w:b/>
          <w:u w:val="single"/>
        </w:rPr>
        <w:t>INDICATED</w:t>
      </w:r>
      <w:r w:rsidRPr="002B3256">
        <w:rPr>
          <w:b/>
        </w:rPr>
        <w:t xml:space="preserve"> </w:t>
      </w:r>
      <w:r w:rsidRPr="002B3256">
        <w:rPr>
          <w:b/>
          <w:u w:val="single"/>
        </w:rPr>
        <w:t xml:space="preserve">BY THE TIME STAMP CLOCK OF WILL COUNTY”, </w:t>
      </w:r>
      <w:r w:rsidR="002B3256" w:rsidRPr="002B3256">
        <w:rPr>
          <w:b/>
          <w:u w:val="single"/>
        </w:rPr>
        <w:t>FRIDAY</w:t>
      </w:r>
      <w:r w:rsidRPr="002B3256">
        <w:rPr>
          <w:b/>
          <w:u w:val="single"/>
        </w:rPr>
        <w:t xml:space="preserve">, </w:t>
      </w:r>
      <w:r w:rsidR="002B3256" w:rsidRPr="002B3256">
        <w:rPr>
          <w:b/>
          <w:u w:val="single"/>
        </w:rPr>
        <w:t>NOVEMBER 13</w:t>
      </w:r>
      <w:r w:rsidRPr="002B3256">
        <w:rPr>
          <w:b/>
          <w:u w:val="single"/>
        </w:rPr>
        <w:t>, 202</w:t>
      </w:r>
      <w:r w:rsidR="002B3256" w:rsidRPr="002B3256">
        <w:rPr>
          <w:b/>
          <w:u w:val="single"/>
        </w:rPr>
        <w:t>6</w:t>
      </w:r>
      <w:r w:rsidRPr="002B3256">
        <w:t>.</w:t>
      </w:r>
    </w:p>
    <w:p w14:paraId="79D0D5F2" w14:textId="77777777" w:rsidR="00E10AD1" w:rsidRPr="002B3256" w:rsidRDefault="00E10AD1">
      <w:pPr>
        <w:pStyle w:val="BodyText"/>
      </w:pPr>
    </w:p>
    <w:p w14:paraId="79D0D5F3" w14:textId="70E304B1" w:rsidR="00E10AD1" w:rsidRPr="002B3256" w:rsidRDefault="004D5A36">
      <w:pPr>
        <w:pStyle w:val="BodyText"/>
        <w:spacing w:before="1"/>
        <w:ind w:left="1440" w:right="1184"/>
      </w:pPr>
      <w:r w:rsidRPr="002B3256">
        <w:t xml:space="preserve">Bids will be publicly opened and read by the Will County Executive or her Representative at </w:t>
      </w:r>
      <w:r w:rsidR="002B3256" w:rsidRPr="002B3256">
        <w:rPr>
          <w:b/>
          <w:u w:val="single"/>
        </w:rPr>
        <w:t>12</w:t>
      </w:r>
      <w:r w:rsidRPr="002B3256">
        <w:rPr>
          <w:b/>
          <w:u w:val="single"/>
        </w:rPr>
        <w:t>:05</w:t>
      </w:r>
      <w:r w:rsidRPr="002B3256">
        <w:rPr>
          <w:b/>
          <w:spacing w:val="-3"/>
          <w:u w:val="single"/>
        </w:rPr>
        <w:t xml:space="preserve"> </w:t>
      </w:r>
      <w:r w:rsidRPr="002B3256">
        <w:rPr>
          <w:b/>
          <w:u w:val="single"/>
        </w:rPr>
        <w:t>P.M.,</w:t>
      </w:r>
      <w:r w:rsidRPr="002B3256">
        <w:rPr>
          <w:b/>
          <w:spacing w:val="-6"/>
          <w:u w:val="single"/>
        </w:rPr>
        <w:t xml:space="preserve"> </w:t>
      </w:r>
      <w:r w:rsidR="002B3256" w:rsidRPr="002B3256">
        <w:rPr>
          <w:b/>
          <w:u w:val="single"/>
        </w:rPr>
        <w:t>FRIDAY, NOVMEBER 13</w:t>
      </w:r>
      <w:r w:rsidRPr="002B3256">
        <w:rPr>
          <w:b/>
          <w:u w:val="single"/>
        </w:rPr>
        <w:t>,</w:t>
      </w:r>
      <w:r w:rsidRPr="002B3256">
        <w:rPr>
          <w:b/>
          <w:spacing w:val="-1"/>
          <w:u w:val="single"/>
        </w:rPr>
        <w:t xml:space="preserve"> </w:t>
      </w:r>
      <w:r w:rsidRPr="002B3256">
        <w:rPr>
          <w:b/>
          <w:u w:val="single"/>
        </w:rPr>
        <w:t>202</w:t>
      </w:r>
      <w:r w:rsidR="002B3256" w:rsidRPr="002B3256">
        <w:rPr>
          <w:b/>
          <w:u w:val="single"/>
        </w:rPr>
        <w:t>6</w:t>
      </w:r>
      <w:r w:rsidRPr="002B3256">
        <w:t>,</w:t>
      </w:r>
      <w:r w:rsidRPr="002B3256">
        <w:rPr>
          <w:spacing w:val="-1"/>
        </w:rPr>
        <w:t xml:space="preserve"> </w:t>
      </w:r>
      <w:r w:rsidRPr="002B3256">
        <w:t>at</w:t>
      </w:r>
      <w:r w:rsidRPr="002B3256">
        <w:rPr>
          <w:spacing w:val="-3"/>
        </w:rPr>
        <w:t xml:space="preserve"> </w:t>
      </w:r>
      <w:r w:rsidRPr="002B3256">
        <w:t>the</w:t>
      </w:r>
      <w:r w:rsidRPr="002B3256">
        <w:rPr>
          <w:spacing w:val="-7"/>
        </w:rPr>
        <w:t xml:space="preserve"> </w:t>
      </w:r>
      <w:r w:rsidRPr="002B3256">
        <w:t>Will</w:t>
      </w:r>
      <w:r w:rsidRPr="002B3256">
        <w:rPr>
          <w:spacing w:val="-3"/>
        </w:rPr>
        <w:t xml:space="preserve"> </w:t>
      </w:r>
      <w:r w:rsidRPr="002B3256">
        <w:t>County</w:t>
      </w:r>
      <w:r w:rsidRPr="002B3256">
        <w:rPr>
          <w:spacing w:val="-5"/>
        </w:rPr>
        <w:t xml:space="preserve"> </w:t>
      </w:r>
      <w:r w:rsidRPr="002B3256">
        <w:t>Office</w:t>
      </w:r>
      <w:r w:rsidRPr="002B3256">
        <w:rPr>
          <w:spacing w:val="-3"/>
        </w:rPr>
        <w:t xml:space="preserve"> </w:t>
      </w:r>
      <w:r w:rsidRPr="002B3256">
        <w:t>Building,</w:t>
      </w:r>
      <w:r w:rsidRPr="002B3256">
        <w:rPr>
          <w:spacing w:val="-1"/>
        </w:rPr>
        <w:t xml:space="preserve"> </w:t>
      </w:r>
      <w:r w:rsidRPr="002B3256">
        <w:t>302</w:t>
      </w:r>
      <w:r w:rsidRPr="002B3256">
        <w:rPr>
          <w:spacing w:val="-5"/>
        </w:rPr>
        <w:t xml:space="preserve"> </w:t>
      </w:r>
      <w:r w:rsidRPr="002B3256">
        <w:t>N.</w:t>
      </w:r>
      <w:r w:rsidRPr="002B3256">
        <w:rPr>
          <w:spacing w:val="-3"/>
        </w:rPr>
        <w:t xml:space="preserve"> </w:t>
      </w:r>
      <w:r w:rsidRPr="002B3256">
        <w:t>Chicago Street, 2</w:t>
      </w:r>
      <w:r w:rsidRPr="002B3256">
        <w:rPr>
          <w:vertAlign w:val="superscript"/>
        </w:rPr>
        <w:t>nd</w:t>
      </w:r>
      <w:r w:rsidRPr="002B3256">
        <w:t xml:space="preserve"> Floor, Joliet, IL.</w:t>
      </w:r>
      <w:r w:rsidRPr="002B3256">
        <w:rPr>
          <w:spacing w:val="40"/>
        </w:rPr>
        <w:t xml:space="preserve"> </w:t>
      </w:r>
      <w:r w:rsidRPr="002B3256">
        <w:t>60432.</w:t>
      </w:r>
      <w:r w:rsidRPr="002B3256">
        <w:rPr>
          <w:spacing w:val="80"/>
        </w:rPr>
        <w:t xml:space="preserve"> </w:t>
      </w:r>
      <w:r w:rsidRPr="002B3256">
        <w:t>You are welcome to attend the meeting.</w:t>
      </w:r>
    </w:p>
    <w:p w14:paraId="79D0D5F4" w14:textId="77777777" w:rsidR="00E10AD1" w:rsidRDefault="004D5A36">
      <w:pPr>
        <w:pStyle w:val="BodyText"/>
        <w:spacing w:before="251"/>
        <w:ind w:left="1440"/>
      </w:pPr>
      <w:r w:rsidRPr="002B3256">
        <w:t>Should</w:t>
      </w:r>
      <w:r w:rsidRPr="002B3256">
        <w:rPr>
          <w:spacing w:val="-3"/>
        </w:rPr>
        <w:t xml:space="preserve"> </w:t>
      </w:r>
      <w:r w:rsidRPr="002B3256">
        <w:t>you</w:t>
      </w:r>
      <w:r w:rsidRPr="002B3256">
        <w:rPr>
          <w:spacing w:val="-3"/>
        </w:rPr>
        <w:t xml:space="preserve"> </w:t>
      </w:r>
      <w:r w:rsidRPr="002B3256">
        <w:t>have</w:t>
      </w:r>
      <w:r w:rsidRPr="002B3256">
        <w:rPr>
          <w:spacing w:val="-5"/>
        </w:rPr>
        <w:t xml:space="preserve"> </w:t>
      </w:r>
      <w:r w:rsidRPr="002B3256">
        <w:t>any</w:t>
      </w:r>
      <w:r w:rsidRPr="002B3256">
        <w:rPr>
          <w:spacing w:val="-2"/>
        </w:rPr>
        <w:t xml:space="preserve"> </w:t>
      </w:r>
      <w:r w:rsidRPr="002B3256">
        <w:t>questions</w:t>
      </w:r>
      <w:r w:rsidRPr="002B3256">
        <w:rPr>
          <w:spacing w:val="-5"/>
        </w:rPr>
        <w:t xml:space="preserve"> </w:t>
      </w:r>
      <w:r w:rsidRPr="002B3256">
        <w:t>regarding</w:t>
      </w:r>
      <w:r w:rsidRPr="002B3256">
        <w:rPr>
          <w:spacing w:val="-5"/>
        </w:rPr>
        <w:t xml:space="preserve"> </w:t>
      </w:r>
      <w:r w:rsidRPr="002B3256">
        <w:t>this</w:t>
      </w:r>
      <w:r w:rsidRPr="002B3256">
        <w:rPr>
          <w:spacing w:val="-2"/>
        </w:rPr>
        <w:t xml:space="preserve"> </w:t>
      </w:r>
      <w:r w:rsidRPr="002B3256">
        <w:t>bid,</w:t>
      </w:r>
      <w:r w:rsidRPr="002B3256">
        <w:rPr>
          <w:spacing w:val="-1"/>
        </w:rPr>
        <w:t xml:space="preserve"> </w:t>
      </w:r>
      <w:r w:rsidRPr="002B3256">
        <w:t>please</w:t>
      </w:r>
      <w:r w:rsidRPr="002B3256">
        <w:rPr>
          <w:spacing w:val="-5"/>
        </w:rPr>
        <w:t xml:space="preserve"> </w:t>
      </w:r>
      <w:r w:rsidRPr="002B3256">
        <w:t>contact</w:t>
      </w:r>
      <w:r w:rsidRPr="002B3256">
        <w:rPr>
          <w:spacing w:val="-1"/>
        </w:rPr>
        <w:t xml:space="preserve"> </w:t>
      </w:r>
      <w:r w:rsidRPr="002B3256">
        <w:t>Kevin</w:t>
      </w:r>
      <w:r w:rsidRPr="002B3256">
        <w:rPr>
          <w:spacing w:val="-5"/>
        </w:rPr>
        <w:t xml:space="preserve"> </w:t>
      </w:r>
      <w:r w:rsidRPr="002B3256">
        <w:t>Lynn</w:t>
      </w:r>
      <w:r>
        <w:rPr>
          <w:spacing w:val="-3"/>
        </w:rPr>
        <w:t xml:space="preserve"> </w:t>
      </w:r>
      <w:r>
        <w:t>in</w:t>
      </w:r>
      <w:r>
        <w:rPr>
          <w:spacing w:val="-3"/>
        </w:rPr>
        <w:t xml:space="preserve"> </w:t>
      </w:r>
      <w:r>
        <w:t>writing</w:t>
      </w:r>
      <w:r>
        <w:rPr>
          <w:spacing w:val="-3"/>
        </w:rPr>
        <w:t xml:space="preserve"> </w:t>
      </w:r>
      <w:r>
        <w:t xml:space="preserve">at </w:t>
      </w:r>
      <w:hyperlink r:id="rId11">
        <w:r w:rsidR="00E10AD1">
          <w:rPr>
            <w:color w:val="0000FF"/>
            <w:spacing w:val="-2"/>
            <w:u w:val="single" w:color="0000FF"/>
          </w:rPr>
          <w:t>klynn@willcounty.gov</w:t>
        </w:r>
      </w:hyperlink>
      <w:r>
        <w:rPr>
          <w:spacing w:val="-2"/>
        </w:rPr>
        <w:t>.</w:t>
      </w:r>
    </w:p>
    <w:p w14:paraId="79D0D5F5" w14:textId="77777777" w:rsidR="00E10AD1" w:rsidRDefault="004D5A36">
      <w:pPr>
        <w:pStyle w:val="BodyText"/>
        <w:spacing w:before="252"/>
        <w:ind w:left="1439" w:right="8272"/>
      </w:pPr>
      <w:r>
        <w:t>We</w:t>
      </w:r>
      <w:r>
        <w:rPr>
          <w:spacing w:val="-3"/>
        </w:rPr>
        <w:t xml:space="preserve"> </w:t>
      </w:r>
      <w:r>
        <w:t>welcome</w:t>
      </w:r>
      <w:r>
        <w:rPr>
          <w:spacing w:val="-5"/>
        </w:rPr>
        <w:t xml:space="preserve"> </w:t>
      </w:r>
      <w:r>
        <w:t>your</w:t>
      </w:r>
      <w:r>
        <w:rPr>
          <w:spacing w:val="-3"/>
        </w:rPr>
        <w:t xml:space="preserve"> </w:t>
      </w:r>
      <w:r>
        <w:rPr>
          <w:spacing w:val="-4"/>
        </w:rPr>
        <w:t>bid.</w:t>
      </w:r>
    </w:p>
    <w:p w14:paraId="79D0D5F6" w14:textId="77777777" w:rsidR="00E10AD1" w:rsidRDefault="00E10AD1">
      <w:pPr>
        <w:pStyle w:val="BodyText"/>
        <w:spacing w:before="1"/>
      </w:pPr>
    </w:p>
    <w:p w14:paraId="79D0D5F7" w14:textId="77777777" w:rsidR="00E10AD1" w:rsidRDefault="004D5A36">
      <w:pPr>
        <w:pStyle w:val="BodyText"/>
        <w:ind w:left="1439" w:right="8272"/>
      </w:pPr>
      <w:r>
        <w:rPr>
          <w:spacing w:val="-2"/>
        </w:rPr>
        <w:t>Sincerely,</w:t>
      </w:r>
    </w:p>
    <w:p w14:paraId="79D0D5F8" w14:textId="77777777" w:rsidR="00E10AD1" w:rsidRDefault="00E10AD1">
      <w:pPr>
        <w:pStyle w:val="BodyText"/>
        <w:spacing w:before="41"/>
      </w:pPr>
    </w:p>
    <w:p w14:paraId="79D0D5F9" w14:textId="77777777" w:rsidR="00E10AD1" w:rsidRDefault="004D5A36">
      <w:pPr>
        <w:spacing w:line="490" w:lineRule="exact"/>
        <w:ind w:left="1440"/>
        <w:rPr>
          <w:rFonts w:ascii="Brush Script MT"/>
          <w:i/>
          <w:sz w:val="40"/>
        </w:rPr>
      </w:pPr>
      <w:r>
        <w:rPr>
          <w:rFonts w:ascii="Brush Script MT"/>
          <w:i/>
          <w:sz w:val="40"/>
        </w:rPr>
        <w:t>Kevin</w:t>
      </w:r>
      <w:r>
        <w:rPr>
          <w:rFonts w:ascii="Brush Script MT"/>
          <w:i/>
          <w:spacing w:val="-2"/>
          <w:sz w:val="40"/>
        </w:rPr>
        <w:t xml:space="preserve"> </w:t>
      </w:r>
      <w:r>
        <w:rPr>
          <w:rFonts w:ascii="Brush Script MT"/>
          <w:i/>
          <w:spacing w:val="-4"/>
          <w:sz w:val="40"/>
        </w:rPr>
        <w:t>Lynn</w:t>
      </w:r>
    </w:p>
    <w:p w14:paraId="79D0D5FA" w14:textId="77777777" w:rsidR="00E10AD1" w:rsidRDefault="004D5A36">
      <w:pPr>
        <w:ind w:left="1440" w:right="8517"/>
        <w:rPr>
          <w:rFonts w:ascii="Calibri"/>
          <w:sz w:val="24"/>
        </w:rPr>
      </w:pPr>
      <w:r>
        <w:rPr>
          <w:rFonts w:ascii="Calibri"/>
          <w:sz w:val="24"/>
        </w:rPr>
        <w:t>Kevin Lynn Purchasing</w:t>
      </w:r>
      <w:r>
        <w:rPr>
          <w:rFonts w:ascii="Calibri"/>
          <w:spacing w:val="-14"/>
          <w:sz w:val="24"/>
        </w:rPr>
        <w:t xml:space="preserve"> </w:t>
      </w:r>
      <w:r>
        <w:rPr>
          <w:rFonts w:ascii="Calibri"/>
          <w:sz w:val="24"/>
        </w:rPr>
        <w:t>Director</w:t>
      </w:r>
    </w:p>
    <w:p w14:paraId="79D0D5FB" w14:textId="77777777" w:rsidR="00E10AD1" w:rsidRDefault="00E10AD1">
      <w:pPr>
        <w:rPr>
          <w:rFonts w:ascii="Calibri"/>
          <w:sz w:val="24"/>
        </w:rPr>
        <w:sectPr w:rsidR="00E10AD1">
          <w:type w:val="continuous"/>
          <w:pgSz w:w="12240" w:h="15840"/>
          <w:pgMar w:top="380" w:right="360" w:bottom="280" w:left="0" w:header="720" w:footer="720" w:gutter="0"/>
          <w:cols w:space="720"/>
        </w:sectPr>
      </w:pPr>
    </w:p>
    <w:p w14:paraId="79D0D5FC" w14:textId="77777777" w:rsidR="00E10AD1" w:rsidRDefault="004D5A36">
      <w:pPr>
        <w:spacing w:before="80"/>
        <w:ind w:left="1692" w:right="1331"/>
        <w:jc w:val="center"/>
        <w:rPr>
          <w:b/>
        </w:rPr>
      </w:pPr>
      <w:r>
        <w:rPr>
          <w:b/>
        </w:rPr>
        <w:lastRenderedPageBreak/>
        <w:t>LEGAL</w:t>
      </w:r>
      <w:r>
        <w:rPr>
          <w:b/>
          <w:spacing w:val="-16"/>
        </w:rPr>
        <w:t xml:space="preserve"> </w:t>
      </w:r>
      <w:r>
        <w:rPr>
          <w:b/>
        </w:rPr>
        <w:t>ADVERTISEMENT</w:t>
      </w:r>
      <w:r>
        <w:rPr>
          <w:b/>
          <w:spacing w:val="-12"/>
        </w:rPr>
        <w:t xml:space="preserve"> </w:t>
      </w:r>
      <w:r>
        <w:rPr>
          <w:b/>
        </w:rPr>
        <w:t>OFFICIAL</w:t>
      </w:r>
      <w:r>
        <w:rPr>
          <w:b/>
          <w:spacing w:val="-12"/>
        </w:rPr>
        <w:t xml:space="preserve"> </w:t>
      </w:r>
      <w:r>
        <w:rPr>
          <w:b/>
          <w:spacing w:val="-2"/>
        </w:rPr>
        <w:t>NOTICE</w:t>
      </w:r>
    </w:p>
    <w:p w14:paraId="79D0D5FD" w14:textId="77777777" w:rsidR="00E10AD1" w:rsidRDefault="00E10AD1">
      <w:pPr>
        <w:pStyle w:val="BodyText"/>
        <w:rPr>
          <w:b/>
        </w:rPr>
      </w:pPr>
    </w:p>
    <w:p w14:paraId="50F9DDBD" w14:textId="77777777" w:rsidR="00EC6827" w:rsidRDefault="00EC6827">
      <w:pPr>
        <w:tabs>
          <w:tab w:val="left" w:pos="2879"/>
        </w:tabs>
        <w:ind w:left="720"/>
      </w:pPr>
    </w:p>
    <w:p w14:paraId="79D0D5FE" w14:textId="186E0D1D" w:rsidR="00E10AD1" w:rsidRDefault="004D5A36">
      <w:pPr>
        <w:tabs>
          <w:tab w:val="left" w:pos="2879"/>
        </w:tabs>
        <w:ind w:left="720"/>
      </w:pPr>
      <w:r>
        <w:t>PROJECT</w:t>
      </w:r>
      <w:r>
        <w:rPr>
          <w:spacing w:val="-12"/>
        </w:rPr>
        <w:t xml:space="preserve"> </w:t>
      </w:r>
      <w:r>
        <w:rPr>
          <w:spacing w:val="-2"/>
        </w:rPr>
        <w:t>TITLE:</w:t>
      </w:r>
      <w:r>
        <w:tab/>
        <w:t>DEMOLITION</w:t>
      </w:r>
      <w:r>
        <w:rPr>
          <w:spacing w:val="-6"/>
        </w:rPr>
        <w:t xml:space="preserve"> </w:t>
      </w:r>
      <w:r>
        <w:t>OF</w:t>
      </w:r>
      <w:r>
        <w:rPr>
          <w:spacing w:val="-2"/>
        </w:rPr>
        <w:t xml:space="preserve"> PROPERT</w:t>
      </w:r>
      <w:r w:rsidR="00BA404A">
        <w:rPr>
          <w:spacing w:val="-2"/>
        </w:rPr>
        <w:t>Y</w:t>
      </w:r>
    </w:p>
    <w:p w14:paraId="79D0D5FF" w14:textId="77777777" w:rsidR="00E10AD1" w:rsidRDefault="00E10AD1">
      <w:pPr>
        <w:pStyle w:val="BodyText"/>
      </w:pPr>
    </w:p>
    <w:p w14:paraId="22D9CBD9" w14:textId="31A8281B" w:rsidR="00EC6827" w:rsidRPr="002B3256" w:rsidRDefault="004D5A36">
      <w:pPr>
        <w:pStyle w:val="BodyText"/>
        <w:ind w:left="2880" w:right="413"/>
      </w:pPr>
      <w:r>
        <w:t xml:space="preserve">Sealed bids shall be received by the Will County Executive Office Purchasing </w:t>
      </w:r>
      <w:r w:rsidRPr="002B3256">
        <w:t>Department,</w:t>
      </w:r>
      <w:r w:rsidRPr="002B3256">
        <w:rPr>
          <w:spacing w:val="-1"/>
        </w:rPr>
        <w:t xml:space="preserve"> </w:t>
      </w:r>
      <w:r w:rsidRPr="002B3256">
        <w:t>302</w:t>
      </w:r>
      <w:r w:rsidRPr="002B3256">
        <w:rPr>
          <w:spacing w:val="-5"/>
        </w:rPr>
        <w:t xml:space="preserve"> </w:t>
      </w:r>
      <w:r w:rsidRPr="002B3256">
        <w:t>N.</w:t>
      </w:r>
      <w:r w:rsidRPr="002B3256">
        <w:rPr>
          <w:spacing w:val="-3"/>
        </w:rPr>
        <w:t xml:space="preserve"> </w:t>
      </w:r>
      <w:r w:rsidRPr="002B3256">
        <w:t>Chicago</w:t>
      </w:r>
      <w:r w:rsidRPr="002B3256">
        <w:rPr>
          <w:spacing w:val="-3"/>
        </w:rPr>
        <w:t xml:space="preserve"> </w:t>
      </w:r>
      <w:r w:rsidRPr="002B3256">
        <w:t>St.,</w:t>
      </w:r>
      <w:r w:rsidRPr="002B3256">
        <w:rPr>
          <w:spacing w:val="-3"/>
        </w:rPr>
        <w:t xml:space="preserve"> </w:t>
      </w:r>
      <w:r w:rsidRPr="002B3256">
        <w:t>Joliet,</w:t>
      </w:r>
      <w:r w:rsidRPr="002B3256">
        <w:rPr>
          <w:spacing w:val="-3"/>
        </w:rPr>
        <w:t xml:space="preserve"> </w:t>
      </w:r>
      <w:r w:rsidRPr="002B3256">
        <w:t>IL</w:t>
      </w:r>
      <w:r w:rsidRPr="002B3256">
        <w:rPr>
          <w:spacing w:val="-10"/>
        </w:rPr>
        <w:t xml:space="preserve"> </w:t>
      </w:r>
      <w:r w:rsidRPr="002B3256">
        <w:t>60432,</w:t>
      </w:r>
      <w:r w:rsidRPr="002B3256">
        <w:rPr>
          <w:spacing w:val="-4"/>
        </w:rPr>
        <w:t xml:space="preserve"> </w:t>
      </w:r>
      <w:r w:rsidRPr="002B3256">
        <w:t>Joliet,</w:t>
      </w:r>
      <w:r w:rsidRPr="002B3256">
        <w:rPr>
          <w:spacing w:val="-4"/>
        </w:rPr>
        <w:t xml:space="preserve"> </w:t>
      </w:r>
      <w:r w:rsidRPr="002B3256">
        <w:t>Illinois</w:t>
      </w:r>
      <w:r w:rsidRPr="002B3256">
        <w:rPr>
          <w:spacing w:val="-2"/>
        </w:rPr>
        <w:t xml:space="preserve"> </w:t>
      </w:r>
      <w:r w:rsidRPr="002B3256">
        <w:t>60432</w:t>
      </w:r>
      <w:r w:rsidRPr="002B3256">
        <w:rPr>
          <w:spacing w:val="-2"/>
        </w:rPr>
        <w:t xml:space="preserve"> </w:t>
      </w:r>
      <w:r w:rsidRPr="002B3256">
        <w:t>until</w:t>
      </w:r>
      <w:r w:rsidRPr="002B3256">
        <w:rPr>
          <w:spacing w:val="-8"/>
        </w:rPr>
        <w:t xml:space="preserve"> </w:t>
      </w:r>
      <w:r w:rsidR="002B3256" w:rsidRPr="002B3256">
        <w:t>Friday</w:t>
      </w:r>
      <w:r w:rsidRPr="002B3256">
        <w:t xml:space="preserve"> </w:t>
      </w:r>
    </w:p>
    <w:p w14:paraId="79D0D600" w14:textId="59F44649" w:rsidR="00E10AD1" w:rsidRPr="002B3256" w:rsidRDefault="002B3256">
      <w:pPr>
        <w:pStyle w:val="BodyText"/>
        <w:ind w:left="2880" w:right="413"/>
      </w:pPr>
      <w:r w:rsidRPr="002B3256">
        <w:t>November 13</w:t>
      </w:r>
      <w:r w:rsidR="004D5A36" w:rsidRPr="002B3256">
        <w:t>, 202</w:t>
      </w:r>
      <w:r w:rsidRPr="002B3256">
        <w:t>6</w:t>
      </w:r>
      <w:r w:rsidR="004D5A36" w:rsidRPr="002B3256">
        <w:t xml:space="preserve">, </w:t>
      </w:r>
      <w:r w:rsidR="00220408">
        <w:t>12</w:t>
      </w:r>
      <w:r w:rsidR="004D5A36" w:rsidRPr="002B3256">
        <w:t>:00 PM, at which time all bids will be publicly opened and read aloud for:</w:t>
      </w:r>
    </w:p>
    <w:p w14:paraId="79D0D601" w14:textId="77777777" w:rsidR="00E10AD1" w:rsidRPr="002B3256" w:rsidRDefault="00E10AD1">
      <w:pPr>
        <w:pStyle w:val="BodyText"/>
      </w:pPr>
    </w:p>
    <w:p w14:paraId="79D0D602" w14:textId="344D9A12" w:rsidR="00E10AD1" w:rsidRPr="002B3256" w:rsidRDefault="004D5A36">
      <w:pPr>
        <w:spacing w:line="252" w:lineRule="exact"/>
        <w:ind w:left="720"/>
      </w:pPr>
      <w:r w:rsidRPr="002B3256">
        <w:rPr>
          <w:spacing w:val="-2"/>
        </w:rPr>
        <w:t>PROPER</w:t>
      </w:r>
      <w:r w:rsidR="00BA404A" w:rsidRPr="002B3256">
        <w:rPr>
          <w:spacing w:val="-2"/>
        </w:rPr>
        <w:t>TY</w:t>
      </w:r>
      <w:r w:rsidRPr="002B3256">
        <w:rPr>
          <w:spacing w:val="-2"/>
        </w:rPr>
        <w:t>:</w:t>
      </w:r>
    </w:p>
    <w:p w14:paraId="2A7602A4" w14:textId="61E63F51" w:rsidR="00111CA7" w:rsidRPr="002B3256" w:rsidRDefault="00BA404A">
      <w:pPr>
        <w:pStyle w:val="BodyText"/>
        <w:ind w:left="2160" w:right="5177"/>
      </w:pPr>
      <w:r w:rsidRPr="002B3256">
        <w:rPr>
          <w:spacing w:val="-11"/>
        </w:rPr>
        <w:t xml:space="preserve">101 Eastshore </w:t>
      </w:r>
      <w:r w:rsidR="00111CA7" w:rsidRPr="002B3256">
        <w:rPr>
          <w:spacing w:val="-11"/>
        </w:rPr>
        <w:t xml:space="preserve">Drive, </w:t>
      </w:r>
      <w:r w:rsidR="00111CA7" w:rsidRPr="002B3256">
        <w:rPr>
          <w:spacing w:val="-10"/>
        </w:rPr>
        <w:t>Shorewood</w:t>
      </w:r>
      <w:r w:rsidRPr="002B3256">
        <w:t>,</w:t>
      </w:r>
      <w:r w:rsidRPr="002B3256">
        <w:rPr>
          <w:spacing w:val="-10"/>
        </w:rPr>
        <w:t xml:space="preserve"> </w:t>
      </w:r>
      <w:r w:rsidRPr="002B3256">
        <w:t>IL</w:t>
      </w:r>
      <w:r w:rsidRPr="002B3256">
        <w:rPr>
          <w:spacing w:val="-16"/>
        </w:rPr>
        <w:t xml:space="preserve"> </w:t>
      </w:r>
      <w:r w:rsidRPr="002B3256">
        <w:t>60</w:t>
      </w:r>
      <w:r w:rsidR="0029630C" w:rsidRPr="002B3256">
        <w:t>4</w:t>
      </w:r>
      <w:r w:rsidR="00111CA7" w:rsidRPr="002B3256">
        <w:t>04</w:t>
      </w:r>
    </w:p>
    <w:p w14:paraId="79D0D603" w14:textId="5648F541" w:rsidR="00E10AD1" w:rsidRPr="002B3256" w:rsidRDefault="004D5A36">
      <w:pPr>
        <w:pStyle w:val="BodyText"/>
        <w:ind w:left="2160" w:right="5177"/>
      </w:pPr>
      <w:r w:rsidRPr="002B3256">
        <w:t xml:space="preserve">P.I.N.: </w:t>
      </w:r>
      <w:r w:rsidR="005D6696" w:rsidRPr="002B3256">
        <w:t>05-06-15-101-001-0000</w:t>
      </w:r>
    </w:p>
    <w:p w14:paraId="79D0D60F" w14:textId="415FA1CA" w:rsidR="00E10AD1" w:rsidRPr="002B3256" w:rsidRDefault="004D5A36">
      <w:pPr>
        <w:pStyle w:val="BodyText"/>
        <w:spacing w:before="252"/>
        <w:ind w:left="722" w:right="413"/>
      </w:pPr>
      <w:r w:rsidRPr="002B3256">
        <w:t>Examination:</w:t>
      </w:r>
      <w:r w:rsidRPr="002B3256">
        <w:rPr>
          <w:spacing w:val="-15"/>
        </w:rPr>
        <w:t xml:space="preserve"> </w:t>
      </w:r>
      <w:r w:rsidRPr="002B3256">
        <w:t>All</w:t>
      </w:r>
      <w:r w:rsidRPr="002B3256">
        <w:rPr>
          <w:spacing w:val="-3"/>
        </w:rPr>
        <w:t xml:space="preserve"> </w:t>
      </w:r>
      <w:r w:rsidRPr="002B3256">
        <w:t>examinations</w:t>
      </w:r>
      <w:r w:rsidRPr="002B3256">
        <w:rPr>
          <w:spacing w:val="-2"/>
        </w:rPr>
        <w:t xml:space="preserve"> </w:t>
      </w:r>
      <w:r w:rsidRPr="002B3256">
        <w:t>of</w:t>
      </w:r>
      <w:r w:rsidRPr="002B3256">
        <w:rPr>
          <w:spacing w:val="-3"/>
        </w:rPr>
        <w:t xml:space="preserve"> </w:t>
      </w:r>
      <w:r w:rsidRPr="002B3256">
        <w:t>contract</w:t>
      </w:r>
      <w:r w:rsidRPr="002B3256">
        <w:rPr>
          <w:spacing w:val="-1"/>
        </w:rPr>
        <w:t xml:space="preserve"> </w:t>
      </w:r>
      <w:r w:rsidRPr="002B3256">
        <w:t>documents</w:t>
      </w:r>
      <w:r w:rsidRPr="002B3256">
        <w:rPr>
          <w:spacing w:val="-2"/>
        </w:rPr>
        <w:t xml:space="preserve"> </w:t>
      </w:r>
      <w:r w:rsidRPr="002B3256">
        <w:t>and</w:t>
      </w:r>
      <w:r w:rsidRPr="002B3256">
        <w:rPr>
          <w:spacing w:val="-5"/>
        </w:rPr>
        <w:t xml:space="preserve"> </w:t>
      </w:r>
      <w:r w:rsidRPr="002B3256">
        <w:t>bid</w:t>
      </w:r>
      <w:r w:rsidRPr="002B3256">
        <w:rPr>
          <w:spacing w:val="-3"/>
        </w:rPr>
        <w:t xml:space="preserve"> </w:t>
      </w:r>
      <w:r w:rsidRPr="002B3256">
        <w:t>specifications</w:t>
      </w:r>
      <w:r w:rsidRPr="002B3256">
        <w:rPr>
          <w:spacing w:val="-2"/>
        </w:rPr>
        <w:t xml:space="preserve"> </w:t>
      </w:r>
      <w:r w:rsidRPr="002B3256">
        <w:t>from</w:t>
      </w:r>
      <w:r w:rsidRPr="002B3256">
        <w:rPr>
          <w:spacing w:val="-4"/>
        </w:rPr>
        <w:t xml:space="preserve"> </w:t>
      </w:r>
      <w:r w:rsidRPr="002B3256">
        <w:t>the</w:t>
      </w:r>
      <w:r w:rsidRPr="002B3256">
        <w:rPr>
          <w:spacing w:val="-5"/>
        </w:rPr>
        <w:t xml:space="preserve"> </w:t>
      </w:r>
      <w:r w:rsidRPr="002B3256">
        <w:t>Will</w:t>
      </w:r>
      <w:r w:rsidRPr="002B3256">
        <w:rPr>
          <w:spacing w:val="-3"/>
        </w:rPr>
        <w:t xml:space="preserve"> </w:t>
      </w:r>
      <w:r w:rsidRPr="002B3256">
        <w:t>County</w:t>
      </w:r>
      <w:r w:rsidRPr="002B3256">
        <w:rPr>
          <w:spacing w:val="-7"/>
        </w:rPr>
        <w:t xml:space="preserve"> </w:t>
      </w:r>
      <w:r w:rsidRPr="002B3256">
        <w:t xml:space="preserve">Purchasing Department can be accessed at </w:t>
      </w:r>
      <w:hyperlink r:id="rId12">
        <w:r w:rsidR="00E10AD1" w:rsidRPr="002B3256">
          <w:t>www.willcountyillinois.com.</w:t>
        </w:r>
      </w:hyperlink>
      <w:r w:rsidRPr="002B3256">
        <w:t xml:space="preserve"> General questions should be directed to </w:t>
      </w:r>
      <w:r w:rsidR="002B3256" w:rsidRPr="002B3256">
        <w:t>the Will County Purchasing Department</w:t>
      </w:r>
      <w:r w:rsidRPr="002B3256">
        <w:t xml:space="preserve"> at </w:t>
      </w:r>
      <w:hyperlink r:id="rId13" w:history="1">
        <w:r w:rsidR="002B3256" w:rsidRPr="002B3256">
          <w:rPr>
            <w:rStyle w:val="Hyperlink"/>
          </w:rPr>
          <w:t>purchasing@willcounty.gov</w:t>
        </w:r>
      </w:hyperlink>
    </w:p>
    <w:p w14:paraId="79D0D610" w14:textId="77777777" w:rsidR="00E10AD1" w:rsidRPr="002B3256" w:rsidRDefault="00E10AD1">
      <w:pPr>
        <w:pStyle w:val="BodyText"/>
        <w:spacing w:before="1"/>
      </w:pPr>
    </w:p>
    <w:p w14:paraId="79D0D611" w14:textId="77777777" w:rsidR="00E10AD1" w:rsidRPr="002B3256" w:rsidRDefault="004D5A36">
      <w:pPr>
        <w:pStyle w:val="BodyText"/>
        <w:ind w:left="722" w:right="413"/>
      </w:pPr>
      <w:r w:rsidRPr="002B3256">
        <w:t>Bid</w:t>
      </w:r>
      <w:r w:rsidRPr="002B3256">
        <w:rPr>
          <w:spacing w:val="-2"/>
        </w:rPr>
        <w:t xml:space="preserve"> </w:t>
      </w:r>
      <w:r w:rsidRPr="002B3256">
        <w:t>Documents:</w:t>
      </w:r>
      <w:r w:rsidRPr="002B3256">
        <w:rPr>
          <w:spacing w:val="-1"/>
        </w:rPr>
        <w:t xml:space="preserve"> </w:t>
      </w:r>
      <w:r w:rsidRPr="002B3256">
        <w:t>Entire</w:t>
      </w:r>
      <w:r w:rsidRPr="002B3256">
        <w:rPr>
          <w:spacing w:val="-4"/>
        </w:rPr>
        <w:t xml:space="preserve"> </w:t>
      </w:r>
      <w:r w:rsidRPr="002B3256">
        <w:t>bid</w:t>
      </w:r>
      <w:r w:rsidRPr="002B3256">
        <w:rPr>
          <w:spacing w:val="-2"/>
        </w:rPr>
        <w:t xml:space="preserve"> </w:t>
      </w:r>
      <w:r w:rsidRPr="002B3256">
        <w:t>packet</w:t>
      </w:r>
      <w:r w:rsidRPr="002B3256">
        <w:rPr>
          <w:spacing w:val="-2"/>
        </w:rPr>
        <w:t xml:space="preserve"> </w:t>
      </w:r>
      <w:r w:rsidRPr="002B3256">
        <w:t>shall</w:t>
      </w:r>
      <w:r w:rsidRPr="002B3256">
        <w:rPr>
          <w:spacing w:val="-2"/>
        </w:rPr>
        <w:t xml:space="preserve"> </w:t>
      </w:r>
      <w:r w:rsidRPr="002B3256">
        <w:t>be</w:t>
      </w:r>
      <w:r w:rsidRPr="002B3256">
        <w:rPr>
          <w:spacing w:val="-4"/>
        </w:rPr>
        <w:t xml:space="preserve"> </w:t>
      </w:r>
      <w:r w:rsidRPr="002B3256">
        <w:t>downloaded</w:t>
      </w:r>
      <w:r w:rsidRPr="002B3256">
        <w:rPr>
          <w:spacing w:val="-2"/>
        </w:rPr>
        <w:t xml:space="preserve"> </w:t>
      </w:r>
      <w:r w:rsidRPr="002B3256">
        <w:t>from</w:t>
      </w:r>
      <w:r w:rsidRPr="002B3256">
        <w:rPr>
          <w:spacing w:val="-3"/>
        </w:rPr>
        <w:t xml:space="preserve"> </w:t>
      </w:r>
      <w:r w:rsidRPr="002B3256">
        <w:t>the</w:t>
      </w:r>
      <w:r w:rsidRPr="002B3256">
        <w:rPr>
          <w:spacing w:val="-4"/>
        </w:rPr>
        <w:t xml:space="preserve"> </w:t>
      </w:r>
      <w:r w:rsidRPr="002B3256">
        <w:t>website,</w:t>
      </w:r>
      <w:r w:rsidRPr="002B3256">
        <w:rPr>
          <w:spacing w:val="-1"/>
        </w:rPr>
        <w:t xml:space="preserve"> </w:t>
      </w:r>
      <w:r w:rsidRPr="002B3256">
        <w:t>completed,</w:t>
      </w:r>
      <w:r w:rsidRPr="002B3256">
        <w:rPr>
          <w:spacing w:val="-2"/>
        </w:rPr>
        <w:t xml:space="preserve"> </w:t>
      </w:r>
      <w:r w:rsidRPr="002B3256">
        <w:t>and</w:t>
      </w:r>
      <w:r w:rsidRPr="002B3256">
        <w:rPr>
          <w:spacing w:val="-4"/>
        </w:rPr>
        <w:t xml:space="preserve"> </w:t>
      </w:r>
      <w:r w:rsidRPr="002B3256">
        <w:t>returned,</w:t>
      </w:r>
      <w:r w:rsidRPr="002B3256">
        <w:rPr>
          <w:spacing w:val="-3"/>
        </w:rPr>
        <w:t xml:space="preserve"> </w:t>
      </w:r>
      <w:r w:rsidRPr="002B3256">
        <w:t>as</w:t>
      </w:r>
      <w:r w:rsidRPr="002B3256">
        <w:rPr>
          <w:spacing w:val="-2"/>
        </w:rPr>
        <w:t xml:space="preserve"> </w:t>
      </w:r>
      <w:r w:rsidRPr="002B3256">
        <w:t>directed in the bid document. If pages are found to be missing or sections are left blank from the bid documents, the proposal shall be rejected.</w:t>
      </w:r>
      <w:r w:rsidRPr="002B3256">
        <w:rPr>
          <w:spacing w:val="40"/>
        </w:rPr>
        <w:t xml:space="preserve"> </w:t>
      </w:r>
      <w:r w:rsidRPr="002B3256">
        <w:t xml:space="preserve">Bid documents can be obtained from the Will County website at willcountyillinois.com or by emailing </w:t>
      </w:r>
      <w:hyperlink r:id="rId14">
        <w:r w:rsidR="00E10AD1" w:rsidRPr="002B3256">
          <w:rPr>
            <w:color w:val="0000FF"/>
            <w:u w:val="single" w:color="0000FF"/>
          </w:rPr>
          <w:t>purchasing@willcounty.gov</w:t>
        </w:r>
      </w:hyperlink>
      <w:r w:rsidRPr="002B3256">
        <w:t>.</w:t>
      </w:r>
    </w:p>
    <w:p w14:paraId="79D0D612" w14:textId="77777777" w:rsidR="00E10AD1" w:rsidRPr="002B3256" w:rsidRDefault="00E10AD1">
      <w:pPr>
        <w:pStyle w:val="BodyText"/>
        <w:spacing w:before="2"/>
      </w:pPr>
    </w:p>
    <w:p w14:paraId="79D0D613" w14:textId="3B990C5F" w:rsidR="00E10AD1" w:rsidRPr="002B3256" w:rsidRDefault="004D5A36">
      <w:pPr>
        <w:pStyle w:val="BodyText"/>
        <w:ind w:left="719" w:right="413"/>
      </w:pPr>
      <w:r w:rsidRPr="002B3256">
        <w:t xml:space="preserve">Pre-bid: Mandatory attendance at the following properties on </w:t>
      </w:r>
      <w:r w:rsidR="002B3256" w:rsidRPr="002B3256">
        <w:t>Friday</w:t>
      </w:r>
      <w:r w:rsidRPr="002B3256">
        <w:t xml:space="preserve"> </w:t>
      </w:r>
      <w:r w:rsidR="002B3256" w:rsidRPr="002B3256">
        <w:t>November 6</w:t>
      </w:r>
      <w:r w:rsidRPr="002B3256">
        <w:t>, 202</w:t>
      </w:r>
      <w:r w:rsidR="002B3256" w:rsidRPr="002B3256">
        <w:t>6</w:t>
      </w:r>
      <w:r w:rsidRPr="002B3256">
        <w:t xml:space="preserve">, beginning at </w:t>
      </w:r>
      <w:r w:rsidR="00220408">
        <w:t>1</w:t>
      </w:r>
      <w:r w:rsidRPr="002B3256">
        <w:t xml:space="preserve">:00 </w:t>
      </w:r>
      <w:r w:rsidR="002B3256" w:rsidRPr="002B3256">
        <w:t>P</w:t>
      </w:r>
      <w:r w:rsidRPr="002B3256">
        <w:t>M is required:</w:t>
      </w:r>
    </w:p>
    <w:p w14:paraId="79D0D614" w14:textId="3B986EFA" w:rsidR="00E10AD1" w:rsidRPr="002B3256" w:rsidRDefault="00E10AD1">
      <w:pPr>
        <w:pStyle w:val="BodyText"/>
        <w:spacing w:before="252"/>
        <w:ind w:left="719" w:right="6578"/>
      </w:pPr>
    </w:p>
    <w:p w14:paraId="0093B68C" w14:textId="77777777" w:rsidR="0029630C" w:rsidRPr="002B3256" w:rsidRDefault="0029630C" w:rsidP="0029630C">
      <w:pPr>
        <w:pStyle w:val="BodyText"/>
        <w:ind w:firstLine="719"/>
      </w:pPr>
      <w:r w:rsidRPr="002B3256">
        <w:t>101 Eastshore Drive, Shorewood, IL 60404</w:t>
      </w:r>
    </w:p>
    <w:p w14:paraId="5234111D" w14:textId="77777777" w:rsidR="00E10AD1" w:rsidRPr="002B3256" w:rsidRDefault="00E10AD1">
      <w:pPr>
        <w:pStyle w:val="BodyText"/>
      </w:pPr>
    </w:p>
    <w:p w14:paraId="29A786DE" w14:textId="77777777" w:rsidR="0029630C" w:rsidRPr="002B3256" w:rsidRDefault="0029630C">
      <w:pPr>
        <w:pStyle w:val="BodyText"/>
      </w:pPr>
    </w:p>
    <w:p w14:paraId="79D0D617" w14:textId="77777777" w:rsidR="00E10AD1" w:rsidRDefault="004D5A36">
      <w:pPr>
        <w:pStyle w:val="BodyText"/>
        <w:spacing w:before="252"/>
        <w:ind w:left="720" w:right="1125"/>
      </w:pPr>
      <w:r w:rsidRPr="002B3256">
        <w:t>Insurance:</w:t>
      </w:r>
      <w:r w:rsidRPr="002B3256">
        <w:rPr>
          <w:spacing w:val="-5"/>
        </w:rPr>
        <w:t xml:space="preserve"> </w:t>
      </w:r>
      <w:r w:rsidRPr="002B3256">
        <w:t>The</w:t>
      </w:r>
      <w:r w:rsidRPr="002B3256">
        <w:rPr>
          <w:spacing w:val="-4"/>
        </w:rPr>
        <w:t xml:space="preserve"> </w:t>
      </w:r>
      <w:r w:rsidRPr="002B3256">
        <w:t>successful</w:t>
      </w:r>
      <w:r w:rsidRPr="002B3256">
        <w:rPr>
          <w:spacing w:val="-2"/>
        </w:rPr>
        <w:t xml:space="preserve"> </w:t>
      </w:r>
      <w:r w:rsidRPr="002B3256">
        <w:t>bidder</w:t>
      </w:r>
      <w:r w:rsidRPr="002B3256">
        <w:rPr>
          <w:spacing w:val="-1"/>
        </w:rPr>
        <w:t xml:space="preserve"> </w:t>
      </w:r>
      <w:r w:rsidRPr="002B3256">
        <w:t>shall</w:t>
      </w:r>
      <w:r w:rsidRPr="002B3256">
        <w:rPr>
          <w:spacing w:val="-2"/>
        </w:rPr>
        <w:t xml:space="preserve"> </w:t>
      </w:r>
      <w:r w:rsidRPr="002B3256">
        <w:t>be</w:t>
      </w:r>
      <w:r w:rsidRPr="002B3256">
        <w:rPr>
          <w:spacing w:val="-4"/>
        </w:rPr>
        <w:t xml:space="preserve"> </w:t>
      </w:r>
      <w:r w:rsidRPr="002B3256">
        <w:t>required</w:t>
      </w:r>
      <w:r w:rsidRPr="002B3256">
        <w:rPr>
          <w:spacing w:val="-2"/>
        </w:rPr>
        <w:t xml:space="preserve"> </w:t>
      </w:r>
      <w:r w:rsidRPr="002B3256">
        <w:t>to</w:t>
      </w:r>
      <w:r w:rsidRPr="002B3256">
        <w:rPr>
          <w:spacing w:val="-4"/>
        </w:rPr>
        <w:t xml:space="preserve"> </w:t>
      </w:r>
      <w:r w:rsidRPr="002B3256">
        <w:t>purchase</w:t>
      </w:r>
      <w:r w:rsidRPr="002B3256">
        <w:rPr>
          <w:spacing w:val="-4"/>
        </w:rPr>
        <w:t xml:space="preserve"> </w:t>
      </w:r>
      <w:r w:rsidRPr="002B3256">
        <w:t>insurance</w:t>
      </w:r>
      <w:r w:rsidRPr="002B3256">
        <w:rPr>
          <w:spacing w:val="-4"/>
        </w:rPr>
        <w:t xml:space="preserve"> </w:t>
      </w:r>
      <w:r w:rsidRPr="002B3256">
        <w:t>as</w:t>
      </w:r>
      <w:r w:rsidRPr="002B3256">
        <w:rPr>
          <w:spacing w:val="-2"/>
        </w:rPr>
        <w:t xml:space="preserve"> </w:t>
      </w:r>
      <w:r w:rsidRPr="002B3256">
        <w:t>set</w:t>
      </w:r>
      <w:r w:rsidRPr="002B3256">
        <w:rPr>
          <w:spacing w:val="-2"/>
        </w:rPr>
        <w:t xml:space="preserve"> </w:t>
      </w:r>
      <w:r w:rsidRPr="002B3256">
        <w:t>forth</w:t>
      </w:r>
      <w:r w:rsidRPr="002B3256">
        <w:rPr>
          <w:spacing w:val="-2"/>
        </w:rPr>
        <w:t xml:space="preserve"> </w:t>
      </w:r>
      <w:r w:rsidRPr="002B3256">
        <w:t>in</w:t>
      </w:r>
      <w:r w:rsidRPr="002B3256">
        <w:rPr>
          <w:spacing w:val="-4"/>
        </w:rPr>
        <w:t xml:space="preserve"> </w:t>
      </w:r>
      <w:r w:rsidRPr="002B3256">
        <w:t>the</w:t>
      </w:r>
      <w:r w:rsidRPr="002B3256">
        <w:rPr>
          <w:spacing w:val="-4"/>
        </w:rPr>
        <w:t xml:space="preserve"> </w:t>
      </w:r>
      <w:r w:rsidRPr="002B3256">
        <w:t xml:space="preserve">General </w:t>
      </w:r>
      <w:r w:rsidRPr="002B3256">
        <w:rPr>
          <w:spacing w:val="-2"/>
        </w:rPr>
        <w:t>Conditions.</w:t>
      </w:r>
    </w:p>
    <w:p w14:paraId="79D0D618" w14:textId="77777777" w:rsidR="00E10AD1" w:rsidRDefault="004D5A36">
      <w:pPr>
        <w:pStyle w:val="BodyText"/>
        <w:spacing w:before="253"/>
        <w:ind w:left="720"/>
      </w:pPr>
      <w:r>
        <w:t>MBE/WBE</w:t>
      </w:r>
      <w:r>
        <w:rPr>
          <w:spacing w:val="-9"/>
        </w:rPr>
        <w:t xml:space="preserve"> </w:t>
      </w:r>
      <w:r>
        <w:t>Outreach:</w:t>
      </w:r>
      <w:r>
        <w:rPr>
          <w:spacing w:val="-5"/>
        </w:rPr>
        <w:t xml:space="preserve"> </w:t>
      </w:r>
      <w:r>
        <w:t>Women</w:t>
      </w:r>
      <w:r>
        <w:rPr>
          <w:spacing w:val="-5"/>
        </w:rPr>
        <w:t xml:space="preserve"> </w:t>
      </w:r>
      <w:r>
        <w:t>owned,</w:t>
      </w:r>
      <w:r>
        <w:rPr>
          <w:spacing w:val="-4"/>
        </w:rPr>
        <w:t xml:space="preserve"> </w:t>
      </w:r>
      <w:r>
        <w:t>and</w:t>
      </w:r>
      <w:r>
        <w:rPr>
          <w:spacing w:val="-7"/>
        </w:rPr>
        <w:t xml:space="preserve"> </w:t>
      </w:r>
      <w:r>
        <w:t>minority</w:t>
      </w:r>
      <w:r>
        <w:rPr>
          <w:spacing w:val="-4"/>
        </w:rPr>
        <w:t xml:space="preserve"> </w:t>
      </w:r>
      <w:r>
        <w:t>owned</w:t>
      </w:r>
      <w:r>
        <w:rPr>
          <w:spacing w:val="-5"/>
        </w:rPr>
        <w:t xml:space="preserve"> </w:t>
      </w:r>
      <w:r>
        <w:t>contractors</w:t>
      </w:r>
      <w:r>
        <w:rPr>
          <w:spacing w:val="-4"/>
        </w:rPr>
        <w:t xml:space="preserve"> </w:t>
      </w:r>
      <w:r>
        <w:t>are</w:t>
      </w:r>
      <w:r>
        <w:rPr>
          <w:spacing w:val="-7"/>
        </w:rPr>
        <w:t xml:space="preserve"> </w:t>
      </w:r>
      <w:r>
        <w:t>encouraged</w:t>
      </w:r>
      <w:r>
        <w:rPr>
          <w:spacing w:val="-7"/>
        </w:rPr>
        <w:t xml:space="preserve"> </w:t>
      </w:r>
      <w:r>
        <w:t>to</w:t>
      </w:r>
      <w:r>
        <w:rPr>
          <w:spacing w:val="-7"/>
        </w:rPr>
        <w:t xml:space="preserve"> </w:t>
      </w:r>
      <w:r>
        <w:t>submit</w:t>
      </w:r>
      <w:r>
        <w:rPr>
          <w:spacing w:val="-5"/>
        </w:rPr>
        <w:t xml:space="preserve"> </w:t>
      </w:r>
      <w:r>
        <w:t>a</w:t>
      </w:r>
      <w:r>
        <w:rPr>
          <w:spacing w:val="-6"/>
        </w:rPr>
        <w:t xml:space="preserve"> </w:t>
      </w:r>
      <w:r>
        <w:rPr>
          <w:spacing w:val="-2"/>
        </w:rPr>
        <w:t>proposal.</w:t>
      </w:r>
    </w:p>
    <w:p w14:paraId="79D0D619" w14:textId="77777777" w:rsidR="00E10AD1" w:rsidRDefault="00E10AD1">
      <w:pPr>
        <w:pStyle w:val="BodyText"/>
      </w:pPr>
    </w:p>
    <w:p w14:paraId="79D0D61A" w14:textId="77777777" w:rsidR="00E10AD1" w:rsidRDefault="004D5A36">
      <w:pPr>
        <w:pStyle w:val="BodyText"/>
        <w:ind w:left="720" w:right="396"/>
        <w:jc w:val="both"/>
      </w:pPr>
      <w:r>
        <w:t>The</w:t>
      </w:r>
      <w:r>
        <w:rPr>
          <w:spacing w:val="-2"/>
        </w:rPr>
        <w:t xml:space="preserve"> </w:t>
      </w:r>
      <w:r>
        <w:t>County</w:t>
      </w:r>
      <w:r>
        <w:rPr>
          <w:spacing w:val="-4"/>
        </w:rPr>
        <w:t xml:space="preserve"> </w:t>
      </w:r>
      <w:r>
        <w:t>of</w:t>
      </w:r>
      <w:r>
        <w:rPr>
          <w:spacing w:val="-2"/>
        </w:rPr>
        <w:t xml:space="preserve"> </w:t>
      </w:r>
      <w:r>
        <w:t>Will</w:t>
      </w:r>
      <w:r>
        <w:rPr>
          <w:spacing w:val="-2"/>
        </w:rPr>
        <w:t xml:space="preserve"> </w:t>
      </w:r>
      <w:r>
        <w:t>reserves</w:t>
      </w:r>
      <w:r>
        <w:rPr>
          <w:spacing w:val="-1"/>
        </w:rPr>
        <w:t xml:space="preserve"> </w:t>
      </w:r>
      <w:r>
        <w:t>the</w:t>
      </w:r>
      <w:r>
        <w:rPr>
          <w:spacing w:val="-4"/>
        </w:rPr>
        <w:t xml:space="preserve"> </w:t>
      </w:r>
      <w:r>
        <w:t>right</w:t>
      </w:r>
      <w:r>
        <w:rPr>
          <w:spacing w:val="-3"/>
        </w:rPr>
        <w:t xml:space="preserve"> </w:t>
      </w:r>
      <w:r>
        <w:t>to</w:t>
      </w:r>
      <w:r>
        <w:rPr>
          <w:spacing w:val="-4"/>
        </w:rPr>
        <w:t xml:space="preserve"> </w:t>
      </w:r>
      <w:r>
        <w:t>reject</w:t>
      </w:r>
      <w:r>
        <w:rPr>
          <w:spacing w:val="-2"/>
        </w:rPr>
        <w:t xml:space="preserve"> </w:t>
      </w:r>
      <w:r>
        <w:t>any</w:t>
      </w:r>
      <w:r>
        <w:rPr>
          <w:spacing w:val="-1"/>
        </w:rPr>
        <w:t xml:space="preserve"> </w:t>
      </w:r>
      <w:r>
        <w:t>or</w:t>
      </w:r>
      <w:r>
        <w:rPr>
          <w:spacing w:val="-3"/>
        </w:rPr>
        <w:t xml:space="preserve"> </w:t>
      </w:r>
      <w:r>
        <w:t>all</w:t>
      </w:r>
      <w:r>
        <w:rPr>
          <w:spacing w:val="-2"/>
        </w:rPr>
        <w:t xml:space="preserve"> </w:t>
      </w:r>
      <w:r>
        <w:t>bids. Bids</w:t>
      </w:r>
      <w:r>
        <w:rPr>
          <w:spacing w:val="-4"/>
        </w:rPr>
        <w:t xml:space="preserve"> </w:t>
      </w:r>
      <w:r>
        <w:t>submitted</w:t>
      </w:r>
      <w:r>
        <w:rPr>
          <w:spacing w:val="-2"/>
        </w:rPr>
        <w:t xml:space="preserve"> </w:t>
      </w:r>
      <w:r>
        <w:t>may</w:t>
      </w:r>
      <w:r>
        <w:rPr>
          <w:spacing w:val="-4"/>
        </w:rPr>
        <w:t xml:space="preserve"> </w:t>
      </w:r>
      <w:r>
        <w:t>not</w:t>
      </w:r>
      <w:r>
        <w:rPr>
          <w:spacing w:val="-2"/>
        </w:rPr>
        <w:t xml:space="preserve"> </w:t>
      </w:r>
      <w:r>
        <w:t>be</w:t>
      </w:r>
      <w:r>
        <w:rPr>
          <w:spacing w:val="-4"/>
        </w:rPr>
        <w:t xml:space="preserve"> </w:t>
      </w:r>
      <w:r>
        <w:t>withdrawn</w:t>
      </w:r>
      <w:r>
        <w:rPr>
          <w:spacing w:val="-4"/>
        </w:rPr>
        <w:t xml:space="preserve"> </w:t>
      </w:r>
      <w:r>
        <w:t>for a</w:t>
      </w:r>
      <w:r>
        <w:rPr>
          <w:spacing w:val="-4"/>
        </w:rPr>
        <w:t xml:space="preserve"> </w:t>
      </w:r>
      <w:r>
        <w:t>period of</w:t>
      </w:r>
      <w:r>
        <w:rPr>
          <w:spacing w:val="-4"/>
        </w:rPr>
        <w:t xml:space="preserve"> </w:t>
      </w:r>
      <w:r>
        <w:t>thirty</w:t>
      </w:r>
      <w:r>
        <w:rPr>
          <w:spacing w:val="-5"/>
        </w:rPr>
        <w:t xml:space="preserve"> </w:t>
      </w:r>
      <w:r>
        <w:t>(30)</w:t>
      </w:r>
      <w:r>
        <w:rPr>
          <w:spacing w:val="-1"/>
        </w:rPr>
        <w:t xml:space="preserve"> </w:t>
      </w:r>
      <w:r>
        <w:t>days</w:t>
      </w:r>
      <w:r>
        <w:rPr>
          <w:spacing w:val="-5"/>
        </w:rPr>
        <w:t xml:space="preserve"> </w:t>
      </w:r>
      <w:r>
        <w:t>following</w:t>
      </w:r>
      <w:r>
        <w:rPr>
          <w:spacing w:val="-3"/>
        </w:rPr>
        <w:t xml:space="preserve"> </w:t>
      </w:r>
      <w:r>
        <w:t>the</w:t>
      </w:r>
      <w:r>
        <w:rPr>
          <w:spacing w:val="-5"/>
        </w:rPr>
        <w:t xml:space="preserve"> </w:t>
      </w:r>
      <w:r>
        <w:t>bid</w:t>
      </w:r>
      <w:r>
        <w:rPr>
          <w:spacing w:val="-3"/>
        </w:rPr>
        <w:t xml:space="preserve"> </w:t>
      </w:r>
      <w:r>
        <w:t>opening</w:t>
      </w:r>
      <w:r>
        <w:rPr>
          <w:spacing w:val="-3"/>
        </w:rPr>
        <w:t xml:space="preserve"> </w:t>
      </w:r>
      <w:r>
        <w:t>without</w:t>
      </w:r>
      <w:r>
        <w:rPr>
          <w:spacing w:val="-1"/>
        </w:rPr>
        <w:t xml:space="preserve"> </w:t>
      </w:r>
      <w:r>
        <w:t>written</w:t>
      </w:r>
      <w:r>
        <w:rPr>
          <w:spacing w:val="-5"/>
        </w:rPr>
        <w:t xml:space="preserve"> </w:t>
      </w:r>
      <w:r>
        <w:t>consent</w:t>
      </w:r>
      <w:r>
        <w:rPr>
          <w:spacing w:val="-1"/>
        </w:rPr>
        <w:t xml:space="preserve"> </w:t>
      </w:r>
      <w:r>
        <w:t>of</w:t>
      </w:r>
      <w:r>
        <w:rPr>
          <w:spacing w:val="-4"/>
        </w:rPr>
        <w:t xml:space="preserve"> </w:t>
      </w:r>
      <w:r>
        <w:t>the</w:t>
      </w:r>
      <w:r>
        <w:rPr>
          <w:spacing w:val="-5"/>
        </w:rPr>
        <w:t xml:space="preserve"> </w:t>
      </w:r>
      <w:r>
        <w:t>awarding</w:t>
      </w:r>
      <w:r>
        <w:rPr>
          <w:spacing w:val="-3"/>
        </w:rPr>
        <w:t xml:space="preserve"> </w:t>
      </w:r>
      <w:r>
        <w:t>body.</w:t>
      </w:r>
      <w:r>
        <w:rPr>
          <w:spacing w:val="-15"/>
        </w:rPr>
        <w:t xml:space="preserve"> </w:t>
      </w:r>
      <w:r>
        <w:t>All</w:t>
      </w:r>
      <w:r>
        <w:rPr>
          <w:spacing w:val="-3"/>
        </w:rPr>
        <w:t xml:space="preserve"> </w:t>
      </w:r>
      <w:r>
        <w:t>contractors</w:t>
      </w:r>
      <w:r>
        <w:rPr>
          <w:spacing w:val="-7"/>
        </w:rPr>
        <w:t xml:space="preserve"> </w:t>
      </w:r>
      <w:r>
        <w:t xml:space="preserve">MUST be registered with SAMs at </w:t>
      </w:r>
      <w:hyperlink r:id="rId15">
        <w:r w:rsidR="00E10AD1">
          <w:t>www.sam.gov</w:t>
        </w:r>
      </w:hyperlink>
      <w:r>
        <w:t xml:space="preserve"> prior to submitting a bid.</w:t>
      </w:r>
    </w:p>
    <w:p w14:paraId="79D0D61B" w14:textId="77777777" w:rsidR="00E10AD1" w:rsidRDefault="00E10AD1">
      <w:pPr>
        <w:pStyle w:val="BodyText"/>
        <w:jc w:val="both"/>
        <w:sectPr w:rsidR="00E10AD1">
          <w:footerReference w:type="default" r:id="rId16"/>
          <w:pgSz w:w="12240" w:h="15840"/>
          <w:pgMar w:top="640" w:right="360" w:bottom="1240" w:left="0" w:header="0" w:footer="998" w:gutter="0"/>
          <w:cols w:space="720"/>
        </w:sectPr>
      </w:pPr>
    </w:p>
    <w:p w14:paraId="79D0D61C" w14:textId="77777777" w:rsidR="00E10AD1" w:rsidRDefault="004D5A36">
      <w:pPr>
        <w:spacing w:before="72"/>
        <w:ind w:left="1693" w:right="1331"/>
        <w:jc w:val="center"/>
        <w:rPr>
          <w:b/>
        </w:rPr>
      </w:pPr>
      <w:r>
        <w:rPr>
          <w:b/>
          <w:u w:val="single"/>
        </w:rPr>
        <w:lastRenderedPageBreak/>
        <w:t>NOTICE</w:t>
      </w:r>
      <w:r>
        <w:rPr>
          <w:b/>
          <w:spacing w:val="-7"/>
          <w:u w:val="single"/>
        </w:rPr>
        <w:t xml:space="preserve"> </w:t>
      </w:r>
      <w:r>
        <w:rPr>
          <w:b/>
          <w:u w:val="single"/>
        </w:rPr>
        <w:t>TO</w:t>
      </w:r>
      <w:r>
        <w:rPr>
          <w:b/>
          <w:spacing w:val="-2"/>
          <w:u w:val="single"/>
        </w:rPr>
        <w:t xml:space="preserve"> CONTRACTORS</w:t>
      </w:r>
    </w:p>
    <w:p w14:paraId="79D0D61D" w14:textId="77777777" w:rsidR="00E10AD1" w:rsidRDefault="00E10AD1">
      <w:pPr>
        <w:pStyle w:val="BodyText"/>
        <w:rPr>
          <w:b/>
        </w:rPr>
      </w:pPr>
    </w:p>
    <w:p w14:paraId="79D0D61E" w14:textId="697A3501" w:rsidR="00E10AD1" w:rsidRDefault="004D5A36">
      <w:pPr>
        <w:pStyle w:val="BodyText"/>
        <w:ind w:left="719" w:right="413"/>
      </w:pPr>
      <w:r>
        <w:t>Please</w:t>
      </w:r>
      <w:r>
        <w:rPr>
          <w:spacing w:val="-2"/>
        </w:rPr>
        <w:t xml:space="preserve"> </w:t>
      </w:r>
      <w:r>
        <w:t>note</w:t>
      </w:r>
      <w:r>
        <w:rPr>
          <w:spacing w:val="-4"/>
        </w:rPr>
        <w:t xml:space="preserve"> </w:t>
      </w:r>
      <w:r>
        <w:t>that</w:t>
      </w:r>
      <w:r>
        <w:rPr>
          <w:spacing w:val="-2"/>
        </w:rPr>
        <w:t xml:space="preserve"> </w:t>
      </w:r>
      <w:r>
        <w:t>the</w:t>
      </w:r>
      <w:r>
        <w:rPr>
          <w:spacing w:val="-2"/>
        </w:rPr>
        <w:t xml:space="preserve"> </w:t>
      </w:r>
      <w:r>
        <w:t>County</w:t>
      </w:r>
      <w:r>
        <w:rPr>
          <w:spacing w:val="-1"/>
        </w:rPr>
        <w:t xml:space="preserve"> </w:t>
      </w:r>
      <w:r>
        <w:t>shall</w:t>
      </w:r>
      <w:r>
        <w:rPr>
          <w:spacing w:val="-2"/>
        </w:rPr>
        <w:t xml:space="preserve"> </w:t>
      </w:r>
      <w:r>
        <w:t>consider awarding</w:t>
      </w:r>
      <w:r>
        <w:rPr>
          <w:spacing w:val="-2"/>
        </w:rPr>
        <w:t xml:space="preserve"> </w:t>
      </w:r>
      <w:r>
        <w:t>this</w:t>
      </w:r>
      <w:r>
        <w:rPr>
          <w:spacing w:val="-1"/>
        </w:rPr>
        <w:t xml:space="preserve"> </w:t>
      </w:r>
      <w:r>
        <w:t>Contract</w:t>
      </w:r>
      <w:r>
        <w:rPr>
          <w:spacing w:val="-3"/>
        </w:rPr>
        <w:t xml:space="preserve"> </w:t>
      </w:r>
      <w:r>
        <w:t>to</w:t>
      </w:r>
      <w:r>
        <w:rPr>
          <w:spacing w:val="-4"/>
        </w:rPr>
        <w:t xml:space="preserve"> </w:t>
      </w:r>
      <w:r>
        <w:t>the</w:t>
      </w:r>
      <w:r>
        <w:rPr>
          <w:spacing w:val="-4"/>
        </w:rPr>
        <w:t xml:space="preserve"> </w:t>
      </w:r>
      <w:r>
        <w:t>lowest</w:t>
      </w:r>
      <w:r>
        <w:rPr>
          <w:spacing w:val="-3"/>
        </w:rPr>
        <w:t xml:space="preserve"> </w:t>
      </w:r>
      <w:r>
        <w:t>responsible</w:t>
      </w:r>
      <w:r>
        <w:rPr>
          <w:spacing w:val="-2"/>
        </w:rPr>
        <w:t xml:space="preserve"> </w:t>
      </w:r>
      <w:r>
        <w:t>bidder</w:t>
      </w:r>
      <w:r>
        <w:rPr>
          <w:spacing w:val="-3"/>
        </w:rPr>
        <w:t xml:space="preserve"> </w:t>
      </w:r>
      <w:r>
        <w:t>based</w:t>
      </w:r>
      <w:r>
        <w:rPr>
          <w:spacing w:val="-2"/>
        </w:rPr>
        <w:t xml:space="preserve"> </w:t>
      </w:r>
      <w:r>
        <w:t xml:space="preserve">upon the total lump sum bid as shown on the bid schedule; although the </w:t>
      </w:r>
      <w:r w:rsidRPr="002B3256">
        <w:t>County</w:t>
      </w:r>
      <w:r w:rsidR="002B3256" w:rsidRPr="002B3256">
        <w:t xml:space="preserve"> </w:t>
      </w:r>
      <w:r w:rsidRPr="002B3256">
        <w:t>reserves the right</w:t>
      </w:r>
      <w:r>
        <w:t xml:space="preserve"> to accept any bid, any part of a bid, or any combination of two or more</w:t>
      </w:r>
      <w:r>
        <w:rPr>
          <w:spacing w:val="-1"/>
        </w:rPr>
        <w:t xml:space="preserve"> </w:t>
      </w:r>
      <w:r>
        <w:t>bids.</w:t>
      </w:r>
      <w:r>
        <w:rPr>
          <w:spacing w:val="40"/>
        </w:rPr>
        <w:t xml:space="preserve"> </w:t>
      </w:r>
      <w:r>
        <w:t>The Contractor must list in</w:t>
      </w:r>
      <w:r>
        <w:rPr>
          <w:spacing w:val="-1"/>
        </w:rPr>
        <w:t xml:space="preserve"> </w:t>
      </w:r>
      <w:r>
        <w:t>the</w:t>
      </w:r>
      <w:r>
        <w:rPr>
          <w:spacing w:val="-1"/>
        </w:rPr>
        <w:t xml:space="preserve"> </w:t>
      </w:r>
      <w:r>
        <w:t>Bid Schedule the unit prices</w:t>
      </w:r>
      <w:r>
        <w:rPr>
          <w:spacing w:val="-1"/>
        </w:rPr>
        <w:t xml:space="preserve"> </w:t>
      </w:r>
      <w:r>
        <w:t>for the</w:t>
      </w:r>
      <w:r>
        <w:rPr>
          <w:spacing w:val="-1"/>
        </w:rPr>
        <w:t xml:space="preserve"> </w:t>
      </w:r>
      <w:r>
        <w:t>demolition of each structure, as well as the total lump sum bid price for the entire Contract.</w:t>
      </w:r>
    </w:p>
    <w:p w14:paraId="79D0D61F" w14:textId="77777777" w:rsidR="00E10AD1" w:rsidRDefault="00E10AD1">
      <w:pPr>
        <w:pStyle w:val="BodyText"/>
        <w:spacing w:before="1"/>
      </w:pPr>
    </w:p>
    <w:p w14:paraId="79D0D620" w14:textId="77777777" w:rsidR="00E10AD1" w:rsidRDefault="004D5A36">
      <w:pPr>
        <w:pStyle w:val="BodyText"/>
        <w:ind w:left="719" w:right="413"/>
      </w:pPr>
      <w:r>
        <w:t>You, the contractor, have the responsibility of terminating the water and sewer lines at their connection to the main or right-of-way line per the County of Will’s directive or properly disconnecting any wells and septic or individual</w:t>
      </w:r>
      <w:r>
        <w:rPr>
          <w:spacing w:val="-3"/>
        </w:rPr>
        <w:t xml:space="preserve"> </w:t>
      </w:r>
      <w:r>
        <w:t>mechanical</w:t>
      </w:r>
      <w:r>
        <w:rPr>
          <w:spacing w:val="-3"/>
        </w:rPr>
        <w:t xml:space="preserve"> </w:t>
      </w:r>
      <w:r>
        <w:t>sewage</w:t>
      </w:r>
      <w:r>
        <w:rPr>
          <w:spacing w:val="-3"/>
        </w:rPr>
        <w:t xml:space="preserve"> </w:t>
      </w:r>
      <w:r>
        <w:t>systems</w:t>
      </w:r>
      <w:r>
        <w:rPr>
          <w:spacing w:val="-5"/>
        </w:rPr>
        <w:t xml:space="preserve"> </w:t>
      </w:r>
      <w:r>
        <w:t>according</w:t>
      </w:r>
      <w:r>
        <w:rPr>
          <w:spacing w:val="-3"/>
        </w:rPr>
        <w:t xml:space="preserve"> </w:t>
      </w:r>
      <w:r>
        <w:t>to</w:t>
      </w:r>
      <w:r>
        <w:rPr>
          <w:spacing w:val="-5"/>
        </w:rPr>
        <w:t xml:space="preserve"> </w:t>
      </w:r>
      <w:r>
        <w:t>all</w:t>
      </w:r>
      <w:r>
        <w:rPr>
          <w:spacing w:val="-3"/>
        </w:rPr>
        <w:t xml:space="preserve"> </w:t>
      </w:r>
      <w:r>
        <w:t>Federal,</w:t>
      </w:r>
      <w:r>
        <w:rPr>
          <w:spacing w:val="-3"/>
        </w:rPr>
        <w:t xml:space="preserve"> </w:t>
      </w:r>
      <w:r>
        <w:t>State</w:t>
      </w:r>
      <w:r>
        <w:rPr>
          <w:spacing w:val="-3"/>
        </w:rPr>
        <w:t xml:space="preserve"> </w:t>
      </w:r>
      <w:r>
        <w:t>and</w:t>
      </w:r>
      <w:r>
        <w:rPr>
          <w:spacing w:val="-5"/>
        </w:rPr>
        <w:t xml:space="preserve"> </w:t>
      </w:r>
      <w:r>
        <w:t>local</w:t>
      </w:r>
      <w:r>
        <w:rPr>
          <w:spacing w:val="-3"/>
        </w:rPr>
        <w:t xml:space="preserve"> </w:t>
      </w:r>
      <w:r>
        <w:t>laws</w:t>
      </w:r>
      <w:r>
        <w:rPr>
          <w:spacing w:val="-2"/>
        </w:rPr>
        <w:t xml:space="preserve"> </w:t>
      </w:r>
      <w:r>
        <w:t>and</w:t>
      </w:r>
      <w:r>
        <w:rPr>
          <w:spacing w:val="-5"/>
        </w:rPr>
        <w:t xml:space="preserve"> </w:t>
      </w:r>
      <w:r>
        <w:t>regulations.</w:t>
      </w:r>
      <w:r>
        <w:rPr>
          <w:spacing w:val="40"/>
        </w:rPr>
        <w:t xml:space="preserve"> </w:t>
      </w:r>
      <w:r>
        <w:t>Further, any such well and/or system disconnected must be filled or otherwise placed in the condition required by any applicable ordinance or state statute for a well or sewerage disposal system not in use.</w:t>
      </w:r>
    </w:p>
    <w:p w14:paraId="79D0D621" w14:textId="77777777" w:rsidR="00E10AD1" w:rsidRDefault="004D5A36">
      <w:pPr>
        <w:pStyle w:val="BodyText"/>
        <w:spacing w:before="252"/>
        <w:ind w:left="719" w:right="413"/>
      </w:pPr>
      <w:r>
        <w:t>The</w:t>
      </w:r>
      <w:r>
        <w:rPr>
          <w:spacing w:val="-3"/>
        </w:rPr>
        <w:t xml:space="preserve"> </w:t>
      </w:r>
      <w:r>
        <w:t>contractor</w:t>
      </w:r>
      <w:r>
        <w:rPr>
          <w:spacing w:val="-4"/>
        </w:rPr>
        <w:t xml:space="preserve"> </w:t>
      </w:r>
      <w:r>
        <w:t>shall</w:t>
      </w:r>
      <w:r>
        <w:rPr>
          <w:spacing w:val="-3"/>
        </w:rPr>
        <w:t xml:space="preserve"> </w:t>
      </w:r>
      <w:r>
        <w:t>be</w:t>
      </w:r>
      <w:r>
        <w:rPr>
          <w:spacing w:val="-4"/>
        </w:rPr>
        <w:t xml:space="preserve"> </w:t>
      </w:r>
      <w:r>
        <w:t>responsible</w:t>
      </w:r>
      <w:r>
        <w:rPr>
          <w:spacing w:val="-3"/>
        </w:rPr>
        <w:t xml:space="preserve"> </w:t>
      </w:r>
      <w:r>
        <w:t>for</w:t>
      </w:r>
      <w:r>
        <w:rPr>
          <w:spacing w:val="-4"/>
        </w:rPr>
        <w:t xml:space="preserve"> </w:t>
      </w:r>
      <w:r>
        <w:t>all</w:t>
      </w:r>
      <w:r>
        <w:rPr>
          <w:spacing w:val="-3"/>
        </w:rPr>
        <w:t xml:space="preserve"> </w:t>
      </w:r>
      <w:r>
        <w:t>utility</w:t>
      </w:r>
      <w:r>
        <w:rPr>
          <w:spacing w:val="-4"/>
        </w:rPr>
        <w:t xml:space="preserve"> </w:t>
      </w:r>
      <w:r>
        <w:t>termination(s).</w:t>
      </w:r>
      <w:r>
        <w:rPr>
          <w:spacing w:val="40"/>
        </w:rPr>
        <w:t xml:space="preserve"> </w:t>
      </w:r>
      <w:r>
        <w:t>Related</w:t>
      </w:r>
      <w:r>
        <w:rPr>
          <w:spacing w:val="-4"/>
        </w:rPr>
        <w:t xml:space="preserve"> </w:t>
      </w:r>
      <w:r>
        <w:t>fees</w:t>
      </w:r>
      <w:r>
        <w:rPr>
          <w:spacing w:val="-2"/>
        </w:rPr>
        <w:t xml:space="preserve"> </w:t>
      </w:r>
      <w:r>
        <w:t>for</w:t>
      </w:r>
      <w:r>
        <w:rPr>
          <w:spacing w:val="-1"/>
        </w:rPr>
        <w:t xml:space="preserve"> </w:t>
      </w:r>
      <w:r>
        <w:t>said</w:t>
      </w:r>
      <w:r>
        <w:rPr>
          <w:spacing w:val="-4"/>
        </w:rPr>
        <w:t xml:space="preserve"> </w:t>
      </w:r>
      <w:r>
        <w:t>termination(s)</w:t>
      </w:r>
      <w:r>
        <w:rPr>
          <w:spacing w:val="-1"/>
        </w:rPr>
        <w:t xml:space="preserve"> </w:t>
      </w:r>
      <w:r>
        <w:t>shall</w:t>
      </w:r>
      <w:r>
        <w:rPr>
          <w:spacing w:val="-3"/>
        </w:rPr>
        <w:t xml:space="preserve"> </w:t>
      </w:r>
      <w:r>
        <w:t>be included in the demolition bid.</w:t>
      </w:r>
      <w:r>
        <w:rPr>
          <w:spacing w:val="40"/>
        </w:rPr>
        <w:t xml:space="preserve"> </w:t>
      </w:r>
      <w:r>
        <w:t>Utility termination(s) must be conducted by the responsible utility entity.</w:t>
      </w:r>
    </w:p>
    <w:p w14:paraId="79D0D622" w14:textId="77777777" w:rsidR="00E10AD1" w:rsidRDefault="004D5A36">
      <w:pPr>
        <w:pStyle w:val="BodyText"/>
        <w:spacing w:before="252"/>
        <w:ind w:left="719" w:right="378"/>
      </w:pPr>
      <w:r>
        <w:t>Please be advised that a demolition permit shall not be issued until all service and connection(s) have been terminated.</w:t>
      </w:r>
      <w:r>
        <w:rPr>
          <w:spacing w:val="40"/>
        </w:rPr>
        <w:t xml:space="preserve"> </w:t>
      </w:r>
      <w:r>
        <w:t>Said</w:t>
      </w:r>
      <w:r>
        <w:rPr>
          <w:spacing w:val="-4"/>
        </w:rPr>
        <w:t xml:space="preserve"> </w:t>
      </w:r>
      <w:r>
        <w:t>terminations</w:t>
      </w:r>
      <w:r>
        <w:rPr>
          <w:spacing w:val="-1"/>
        </w:rPr>
        <w:t xml:space="preserve"> </w:t>
      </w:r>
      <w:r>
        <w:t>shall</w:t>
      </w:r>
      <w:r>
        <w:rPr>
          <w:spacing w:val="-2"/>
        </w:rPr>
        <w:t xml:space="preserve"> </w:t>
      </w:r>
      <w:r>
        <w:t>be</w:t>
      </w:r>
      <w:r>
        <w:rPr>
          <w:spacing w:val="-2"/>
        </w:rPr>
        <w:t xml:space="preserve"> </w:t>
      </w:r>
      <w:r>
        <w:t>inspected</w:t>
      </w:r>
      <w:r>
        <w:rPr>
          <w:spacing w:val="-4"/>
        </w:rPr>
        <w:t xml:space="preserve"> </w:t>
      </w:r>
      <w:r>
        <w:t>and</w:t>
      </w:r>
      <w:r>
        <w:rPr>
          <w:spacing w:val="-2"/>
        </w:rPr>
        <w:t xml:space="preserve"> </w:t>
      </w:r>
      <w:r>
        <w:t>approved.</w:t>
      </w:r>
      <w:r>
        <w:rPr>
          <w:spacing w:val="40"/>
        </w:rPr>
        <w:t xml:space="preserve"> </w:t>
      </w:r>
      <w:r>
        <w:t>Also</w:t>
      </w:r>
      <w:r>
        <w:rPr>
          <w:spacing w:val="-2"/>
        </w:rPr>
        <w:t xml:space="preserve"> </w:t>
      </w:r>
      <w:r>
        <w:t>be</w:t>
      </w:r>
      <w:r>
        <w:rPr>
          <w:spacing w:val="-4"/>
        </w:rPr>
        <w:t xml:space="preserve"> </w:t>
      </w:r>
      <w:r>
        <w:t>advised</w:t>
      </w:r>
      <w:r>
        <w:rPr>
          <w:spacing w:val="-2"/>
        </w:rPr>
        <w:t xml:space="preserve"> </w:t>
      </w:r>
      <w:r>
        <w:t>that</w:t>
      </w:r>
      <w:r>
        <w:rPr>
          <w:spacing w:val="-3"/>
        </w:rPr>
        <w:t xml:space="preserve"> </w:t>
      </w:r>
      <w:r>
        <w:t>the</w:t>
      </w:r>
      <w:r>
        <w:rPr>
          <w:spacing w:val="-2"/>
        </w:rPr>
        <w:t xml:space="preserve"> </w:t>
      </w:r>
      <w:r>
        <w:t>contractor is</w:t>
      </w:r>
      <w:r>
        <w:rPr>
          <w:spacing w:val="-4"/>
        </w:rPr>
        <w:t xml:space="preserve"> </w:t>
      </w:r>
      <w:r>
        <w:t>required to obtain all necessary permits before any work is started.</w:t>
      </w:r>
    </w:p>
    <w:p w14:paraId="32D3E279" w14:textId="77777777" w:rsidR="0055125A" w:rsidRDefault="0055125A">
      <w:pPr>
        <w:pStyle w:val="BodyText"/>
        <w:spacing w:before="252"/>
        <w:ind w:left="719" w:right="378"/>
      </w:pPr>
    </w:p>
    <w:p w14:paraId="03C25AD4" w14:textId="77777777" w:rsidR="0055125A" w:rsidRDefault="0055125A">
      <w:pPr>
        <w:pStyle w:val="BodyText"/>
        <w:spacing w:before="252"/>
        <w:ind w:left="719" w:right="378"/>
      </w:pPr>
    </w:p>
    <w:p w14:paraId="28812833" w14:textId="77777777" w:rsidR="0055125A" w:rsidRDefault="0055125A">
      <w:pPr>
        <w:pStyle w:val="BodyText"/>
        <w:spacing w:before="252"/>
        <w:ind w:left="719" w:right="378"/>
      </w:pPr>
    </w:p>
    <w:p w14:paraId="79B012A8" w14:textId="77777777" w:rsidR="0055125A" w:rsidRDefault="0055125A">
      <w:pPr>
        <w:pStyle w:val="BodyText"/>
        <w:spacing w:before="252"/>
        <w:ind w:left="719" w:right="378"/>
      </w:pPr>
    </w:p>
    <w:p w14:paraId="18D9CE2B" w14:textId="77777777" w:rsidR="0055125A" w:rsidRDefault="0055125A">
      <w:pPr>
        <w:pStyle w:val="BodyText"/>
        <w:spacing w:before="252"/>
        <w:ind w:left="719" w:right="378"/>
      </w:pPr>
    </w:p>
    <w:p w14:paraId="4BA433DB" w14:textId="77777777" w:rsidR="0055125A" w:rsidRDefault="0055125A">
      <w:pPr>
        <w:pStyle w:val="BodyText"/>
        <w:spacing w:before="252"/>
        <w:ind w:left="719" w:right="378"/>
      </w:pPr>
    </w:p>
    <w:p w14:paraId="6D493D7B" w14:textId="77777777" w:rsidR="0055125A" w:rsidRDefault="0055125A">
      <w:pPr>
        <w:pStyle w:val="BodyText"/>
        <w:spacing w:before="252"/>
        <w:ind w:left="719" w:right="378"/>
      </w:pPr>
    </w:p>
    <w:p w14:paraId="035532C4" w14:textId="77777777" w:rsidR="0055125A" w:rsidRDefault="0055125A">
      <w:pPr>
        <w:pStyle w:val="BodyText"/>
        <w:spacing w:before="252"/>
        <w:ind w:left="719" w:right="378"/>
      </w:pPr>
    </w:p>
    <w:p w14:paraId="0C8D327F" w14:textId="77777777" w:rsidR="0055125A" w:rsidRDefault="0055125A">
      <w:pPr>
        <w:pStyle w:val="BodyText"/>
        <w:spacing w:before="252"/>
        <w:ind w:left="719" w:right="378"/>
      </w:pPr>
    </w:p>
    <w:p w14:paraId="142D72F3" w14:textId="77777777" w:rsidR="0055125A" w:rsidRDefault="0055125A">
      <w:pPr>
        <w:pStyle w:val="BodyText"/>
        <w:spacing w:before="252"/>
        <w:ind w:left="719" w:right="378"/>
      </w:pPr>
    </w:p>
    <w:p w14:paraId="39A0835B" w14:textId="77777777" w:rsidR="0055125A" w:rsidRDefault="0055125A">
      <w:pPr>
        <w:pStyle w:val="BodyText"/>
        <w:spacing w:before="252"/>
        <w:ind w:left="719" w:right="378"/>
      </w:pPr>
    </w:p>
    <w:p w14:paraId="5BF1D2E2" w14:textId="77777777" w:rsidR="0055125A" w:rsidRDefault="0055125A">
      <w:pPr>
        <w:pStyle w:val="BodyText"/>
        <w:spacing w:before="252"/>
        <w:ind w:left="719" w:right="378"/>
      </w:pPr>
    </w:p>
    <w:p w14:paraId="55B358C0" w14:textId="77777777" w:rsidR="0055125A" w:rsidRDefault="0055125A">
      <w:pPr>
        <w:pStyle w:val="BodyText"/>
        <w:spacing w:before="252"/>
        <w:ind w:left="719" w:right="378"/>
      </w:pPr>
    </w:p>
    <w:p w14:paraId="01FD3E03" w14:textId="77777777" w:rsidR="0055125A" w:rsidRDefault="0055125A">
      <w:pPr>
        <w:pStyle w:val="BodyText"/>
        <w:spacing w:before="252"/>
        <w:ind w:left="719" w:right="378"/>
      </w:pPr>
    </w:p>
    <w:p w14:paraId="2BB8C1E3" w14:textId="77777777" w:rsidR="0055125A" w:rsidRDefault="0055125A">
      <w:pPr>
        <w:pStyle w:val="BodyText"/>
        <w:spacing w:before="252"/>
        <w:ind w:left="719" w:right="378"/>
      </w:pPr>
    </w:p>
    <w:p w14:paraId="2521E4BD" w14:textId="77777777" w:rsidR="0055125A" w:rsidRDefault="0055125A">
      <w:pPr>
        <w:pStyle w:val="BodyText"/>
        <w:spacing w:before="252"/>
        <w:ind w:left="719" w:right="378"/>
      </w:pPr>
    </w:p>
    <w:p w14:paraId="729191AC" w14:textId="77777777" w:rsidR="002B3256" w:rsidRDefault="002B3256">
      <w:pPr>
        <w:pStyle w:val="BodyText"/>
        <w:spacing w:before="252"/>
        <w:ind w:left="719" w:right="378"/>
      </w:pPr>
    </w:p>
    <w:p w14:paraId="79D0D623" w14:textId="77777777" w:rsidR="00E10AD1" w:rsidRDefault="00E10AD1">
      <w:pPr>
        <w:pStyle w:val="BodyText"/>
      </w:pPr>
    </w:p>
    <w:p w14:paraId="79D0D624" w14:textId="77777777" w:rsidR="00E10AD1" w:rsidRDefault="00E10AD1">
      <w:pPr>
        <w:pStyle w:val="BodyText"/>
        <w:spacing w:before="1"/>
      </w:pPr>
    </w:p>
    <w:p w14:paraId="79D0D625" w14:textId="77777777" w:rsidR="00E10AD1" w:rsidRDefault="004D5A36">
      <w:pPr>
        <w:ind w:left="4092"/>
        <w:rPr>
          <w:b/>
        </w:rPr>
      </w:pPr>
      <w:r>
        <w:rPr>
          <w:b/>
          <w:u w:val="single"/>
        </w:rPr>
        <w:t>COUNTY</w:t>
      </w:r>
      <w:r>
        <w:rPr>
          <w:b/>
          <w:spacing w:val="-14"/>
          <w:u w:val="single"/>
        </w:rPr>
        <w:t xml:space="preserve"> </w:t>
      </w:r>
      <w:r>
        <w:rPr>
          <w:b/>
          <w:u w:val="single"/>
        </w:rPr>
        <w:t>OF</w:t>
      </w:r>
      <w:r>
        <w:rPr>
          <w:b/>
          <w:spacing w:val="-12"/>
          <w:u w:val="single"/>
        </w:rPr>
        <w:t xml:space="preserve"> </w:t>
      </w:r>
      <w:r>
        <w:rPr>
          <w:b/>
          <w:u w:val="single"/>
        </w:rPr>
        <w:t>WILL,</w:t>
      </w:r>
      <w:r>
        <w:rPr>
          <w:b/>
          <w:spacing w:val="-8"/>
          <w:u w:val="single"/>
        </w:rPr>
        <w:t xml:space="preserve"> </w:t>
      </w:r>
      <w:r>
        <w:rPr>
          <w:b/>
          <w:u w:val="single"/>
        </w:rPr>
        <w:t>STATE</w:t>
      </w:r>
      <w:r>
        <w:rPr>
          <w:b/>
          <w:spacing w:val="-9"/>
          <w:u w:val="single"/>
        </w:rPr>
        <w:t xml:space="preserve"> </w:t>
      </w:r>
      <w:r>
        <w:rPr>
          <w:b/>
          <w:u w:val="single"/>
        </w:rPr>
        <w:t>OF</w:t>
      </w:r>
      <w:r>
        <w:rPr>
          <w:b/>
          <w:spacing w:val="-11"/>
          <w:u w:val="single"/>
        </w:rPr>
        <w:t xml:space="preserve"> </w:t>
      </w:r>
      <w:r>
        <w:rPr>
          <w:b/>
          <w:spacing w:val="-2"/>
          <w:u w:val="single"/>
        </w:rPr>
        <w:t>ILLINOIS</w:t>
      </w:r>
    </w:p>
    <w:p w14:paraId="79D0D626" w14:textId="77777777" w:rsidR="00E10AD1" w:rsidRDefault="004D5A36">
      <w:pPr>
        <w:spacing w:before="1" w:line="480" w:lineRule="auto"/>
        <w:ind w:left="719" w:right="3253" w:firstLine="3876"/>
      </w:pPr>
      <w:r>
        <w:t>INSTRUCTIONS</w:t>
      </w:r>
      <w:r>
        <w:rPr>
          <w:spacing w:val="-16"/>
        </w:rPr>
        <w:t xml:space="preserve"> </w:t>
      </w:r>
      <w:r>
        <w:t>TO</w:t>
      </w:r>
      <w:r>
        <w:rPr>
          <w:spacing w:val="-15"/>
        </w:rPr>
        <w:t xml:space="preserve"> </w:t>
      </w:r>
      <w:r>
        <w:t>BIDDERS PROJECT NAME:</w:t>
      </w:r>
      <w:r>
        <w:rPr>
          <w:spacing w:val="80"/>
        </w:rPr>
        <w:t xml:space="preserve"> </w:t>
      </w:r>
      <w:r>
        <w:t>DEMOLITION OF PROPERTY(IES)</w:t>
      </w:r>
    </w:p>
    <w:p w14:paraId="79D0D627" w14:textId="77777777" w:rsidR="00E10AD1" w:rsidRDefault="004D5A36">
      <w:pPr>
        <w:ind w:left="719" w:right="413"/>
      </w:pPr>
      <w:r>
        <w:t>NOTE:</w:t>
      </w:r>
      <w:r>
        <w:rPr>
          <w:spacing w:val="-16"/>
        </w:rPr>
        <w:t xml:space="preserve"> </w:t>
      </w:r>
      <w:r>
        <w:t>BY</w:t>
      </w:r>
      <w:r>
        <w:rPr>
          <w:spacing w:val="-14"/>
        </w:rPr>
        <w:t xml:space="preserve"> </w:t>
      </w:r>
      <w:r>
        <w:t>SUBMITTING</w:t>
      </w:r>
      <w:r>
        <w:rPr>
          <w:spacing w:val="-15"/>
        </w:rPr>
        <w:t xml:space="preserve"> </w:t>
      </w:r>
      <w:r>
        <w:t>A</w:t>
      </w:r>
      <w:r>
        <w:rPr>
          <w:spacing w:val="-16"/>
        </w:rPr>
        <w:t xml:space="preserve"> </w:t>
      </w:r>
      <w:r>
        <w:t>BID,</w:t>
      </w:r>
      <w:r>
        <w:rPr>
          <w:spacing w:val="-13"/>
        </w:rPr>
        <w:t xml:space="preserve"> </w:t>
      </w:r>
      <w:r>
        <w:t>THE</w:t>
      </w:r>
      <w:r>
        <w:rPr>
          <w:spacing w:val="-6"/>
        </w:rPr>
        <w:t xml:space="preserve"> </w:t>
      </w:r>
      <w:r>
        <w:t>BIDDER</w:t>
      </w:r>
      <w:r>
        <w:rPr>
          <w:spacing w:val="-6"/>
        </w:rPr>
        <w:t xml:space="preserve"> </w:t>
      </w:r>
      <w:r>
        <w:t>WARRANTS</w:t>
      </w:r>
      <w:r>
        <w:rPr>
          <w:spacing w:val="-11"/>
        </w:rPr>
        <w:t xml:space="preserve"> </w:t>
      </w:r>
      <w:r>
        <w:t>THAT</w:t>
      </w:r>
      <w:r>
        <w:rPr>
          <w:spacing w:val="-12"/>
        </w:rPr>
        <w:t xml:space="preserve"> </w:t>
      </w:r>
      <w:r>
        <w:t>THE</w:t>
      </w:r>
      <w:r>
        <w:rPr>
          <w:spacing w:val="-8"/>
        </w:rPr>
        <w:t xml:space="preserve"> </w:t>
      </w:r>
      <w:r>
        <w:t>BIDDER</w:t>
      </w:r>
      <w:r>
        <w:rPr>
          <w:spacing w:val="-9"/>
        </w:rPr>
        <w:t xml:space="preserve"> </w:t>
      </w:r>
      <w:r>
        <w:t>HAS</w:t>
      </w:r>
      <w:r>
        <w:rPr>
          <w:spacing w:val="-6"/>
        </w:rPr>
        <w:t xml:space="preserve"> </w:t>
      </w:r>
      <w:r>
        <w:t>BEEN</w:t>
      </w:r>
      <w:r>
        <w:rPr>
          <w:spacing w:val="-6"/>
        </w:rPr>
        <w:t xml:space="preserve"> </w:t>
      </w:r>
      <w:r>
        <w:t>FAMILIARIZED WITH</w:t>
      </w:r>
      <w:r>
        <w:rPr>
          <w:spacing w:val="-6"/>
        </w:rPr>
        <w:t xml:space="preserve"> </w:t>
      </w:r>
      <w:r>
        <w:t>ALL REQUIREMENTS OF THE CONTRACT DOCUMENTS</w:t>
      </w:r>
      <w:r>
        <w:rPr>
          <w:spacing w:val="-5"/>
        </w:rPr>
        <w:t xml:space="preserve"> </w:t>
      </w:r>
      <w:r>
        <w:t>AS WELL</w:t>
      </w:r>
      <w:r>
        <w:rPr>
          <w:spacing w:val="-13"/>
        </w:rPr>
        <w:t xml:space="preserve"> </w:t>
      </w:r>
      <w:r>
        <w:t>AS THE WILL COUNTY PURCHASING ORDINANCE.</w:t>
      </w:r>
    </w:p>
    <w:p w14:paraId="79D0D628" w14:textId="77777777" w:rsidR="00E10AD1" w:rsidRDefault="004D5A36">
      <w:pPr>
        <w:pStyle w:val="BodyText"/>
        <w:spacing w:before="252"/>
        <w:ind w:left="719" w:right="413"/>
      </w:pPr>
      <w:r>
        <w:t>Definitions:</w:t>
      </w:r>
      <w:r>
        <w:rPr>
          <w:spacing w:val="-6"/>
        </w:rPr>
        <w:t xml:space="preserve"> </w:t>
      </w:r>
      <w:r>
        <w:t>The</w:t>
      </w:r>
      <w:r>
        <w:rPr>
          <w:spacing w:val="-5"/>
        </w:rPr>
        <w:t xml:space="preserve"> </w:t>
      </w:r>
      <w:r>
        <w:t>following</w:t>
      </w:r>
      <w:r>
        <w:rPr>
          <w:spacing w:val="-3"/>
        </w:rPr>
        <w:t xml:space="preserve"> </w:t>
      </w:r>
      <w:r>
        <w:t>definitions</w:t>
      </w:r>
      <w:r>
        <w:rPr>
          <w:spacing w:val="-2"/>
        </w:rPr>
        <w:t xml:space="preserve"> </w:t>
      </w:r>
      <w:r>
        <w:t>shall</w:t>
      </w:r>
      <w:r>
        <w:rPr>
          <w:spacing w:val="-3"/>
        </w:rPr>
        <w:t xml:space="preserve"> </w:t>
      </w:r>
      <w:r>
        <w:t>apply</w:t>
      </w:r>
      <w:r>
        <w:rPr>
          <w:spacing w:val="-5"/>
        </w:rPr>
        <w:t xml:space="preserve"> </w:t>
      </w:r>
      <w:r>
        <w:t>wherever</w:t>
      </w:r>
      <w:r>
        <w:rPr>
          <w:spacing w:val="-4"/>
        </w:rPr>
        <w:t xml:space="preserve"> </w:t>
      </w:r>
      <w:r>
        <w:t>they</w:t>
      </w:r>
      <w:r>
        <w:rPr>
          <w:spacing w:val="-5"/>
        </w:rPr>
        <w:t xml:space="preserve"> </w:t>
      </w:r>
      <w:r>
        <w:t>appear</w:t>
      </w:r>
      <w:r>
        <w:rPr>
          <w:spacing w:val="-1"/>
        </w:rPr>
        <w:t xml:space="preserve"> </w:t>
      </w:r>
      <w:r>
        <w:t>in</w:t>
      </w:r>
      <w:r>
        <w:rPr>
          <w:spacing w:val="-5"/>
        </w:rPr>
        <w:t xml:space="preserve"> </w:t>
      </w:r>
      <w:r>
        <w:t>the</w:t>
      </w:r>
      <w:r>
        <w:rPr>
          <w:spacing w:val="-3"/>
        </w:rPr>
        <w:t xml:space="preserve"> </w:t>
      </w:r>
      <w:r>
        <w:t>Contract</w:t>
      </w:r>
      <w:r>
        <w:rPr>
          <w:spacing w:val="-3"/>
        </w:rPr>
        <w:t xml:space="preserve"> </w:t>
      </w:r>
      <w:r>
        <w:t>Documents;</w:t>
      </w:r>
      <w:r>
        <w:rPr>
          <w:spacing w:val="-3"/>
        </w:rPr>
        <w:t xml:space="preserve"> </w:t>
      </w:r>
      <w:r>
        <w:t>other definitions are as they appear in the documents or in County Ordinance.</w:t>
      </w:r>
    </w:p>
    <w:p w14:paraId="79D0D629" w14:textId="77777777" w:rsidR="00E10AD1" w:rsidRDefault="004D5A36">
      <w:pPr>
        <w:pStyle w:val="BodyText"/>
        <w:spacing w:before="252" w:line="480" w:lineRule="auto"/>
        <w:ind w:left="719" w:right="8560"/>
      </w:pPr>
      <w:r>
        <w:t>County: County of Will</w:t>
      </w:r>
      <w:r>
        <w:rPr>
          <w:spacing w:val="40"/>
        </w:rPr>
        <w:t xml:space="preserve"> </w:t>
      </w:r>
      <w:r>
        <w:t>Bid:</w:t>
      </w:r>
      <w:r>
        <w:rPr>
          <w:spacing w:val="-11"/>
        </w:rPr>
        <w:t xml:space="preserve"> </w:t>
      </w:r>
      <w:r>
        <w:t>The</w:t>
      </w:r>
      <w:r>
        <w:rPr>
          <w:spacing w:val="-8"/>
        </w:rPr>
        <w:t xml:space="preserve"> </w:t>
      </w:r>
      <w:r>
        <w:t>offer</w:t>
      </w:r>
      <w:r>
        <w:rPr>
          <w:spacing w:val="-9"/>
        </w:rPr>
        <w:t xml:space="preserve"> </w:t>
      </w:r>
      <w:r>
        <w:t>of</w:t>
      </w:r>
      <w:r>
        <w:rPr>
          <w:spacing w:val="-8"/>
        </w:rPr>
        <w:t xml:space="preserve"> </w:t>
      </w:r>
      <w:r>
        <w:t>the</w:t>
      </w:r>
      <w:r>
        <w:rPr>
          <w:spacing w:val="-10"/>
        </w:rPr>
        <w:t xml:space="preserve"> </w:t>
      </w:r>
      <w:r>
        <w:t>bidder</w:t>
      </w:r>
    </w:p>
    <w:p w14:paraId="79D0D62A" w14:textId="77777777" w:rsidR="00E10AD1" w:rsidRDefault="004D5A36">
      <w:pPr>
        <w:pStyle w:val="BodyText"/>
        <w:spacing w:before="1"/>
        <w:ind w:left="719"/>
      </w:pPr>
      <w:r>
        <w:t>Bidder:</w:t>
      </w:r>
      <w:r>
        <w:rPr>
          <w:spacing w:val="-18"/>
        </w:rPr>
        <w:t xml:space="preserve"> </w:t>
      </w:r>
      <w:r>
        <w:t>Any</w:t>
      </w:r>
      <w:r>
        <w:rPr>
          <w:spacing w:val="-7"/>
        </w:rPr>
        <w:t xml:space="preserve"> </w:t>
      </w:r>
      <w:r>
        <w:t>individual,</w:t>
      </w:r>
      <w:r>
        <w:rPr>
          <w:spacing w:val="-4"/>
        </w:rPr>
        <w:t xml:space="preserve"> </w:t>
      </w:r>
      <w:r>
        <w:t>corporation,</w:t>
      </w:r>
      <w:r>
        <w:rPr>
          <w:spacing w:val="-5"/>
        </w:rPr>
        <w:t xml:space="preserve"> </w:t>
      </w:r>
      <w:r>
        <w:t>or</w:t>
      </w:r>
      <w:r>
        <w:rPr>
          <w:spacing w:val="-4"/>
        </w:rPr>
        <w:t xml:space="preserve"> </w:t>
      </w:r>
      <w:r>
        <w:t>partnership</w:t>
      </w:r>
      <w:r>
        <w:rPr>
          <w:spacing w:val="-7"/>
        </w:rPr>
        <w:t xml:space="preserve"> </w:t>
      </w:r>
      <w:r>
        <w:t>who</w:t>
      </w:r>
      <w:r>
        <w:rPr>
          <w:spacing w:val="-6"/>
        </w:rPr>
        <w:t xml:space="preserve"> </w:t>
      </w:r>
      <w:r>
        <w:t>submits</w:t>
      </w:r>
      <w:r>
        <w:rPr>
          <w:spacing w:val="-8"/>
        </w:rPr>
        <w:t xml:space="preserve"> </w:t>
      </w:r>
      <w:r>
        <w:t>a</w:t>
      </w:r>
      <w:r>
        <w:rPr>
          <w:spacing w:val="-6"/>
        </w:rPr>
        <w:t xml:space="preserve"> </w:t>
      </w:r>
      <w:r>
        <w:rPr>
          <w:spacing w:val="-4"/>
        </w:rPr>
        <w:t>bid.</w:t>
      </w:r>
    </w:p>
    <w:p w14:paraId="79D0D62B" w14:textId="77777777" w:rsidR="00E10AD1" w:rsidRDefault="00E10AD1">
      <w:pPr>
        <w:pStyle w:val="BodyText"/>
      </w:pPr>
    </w:p>
    <w:p w14:paraId="79D0D62C" w14:textId="77777777" w:rsidR="00E10AD1" w:rsidRDefault="004D5A36">
      <w:pPr>
        <w:pStyle w:val="BodyText"/>
        <w:ind w:left="719" w:right="413"/>
      </w:pPr>
      <w:r>
        <w:t>Contract Documents: Invitation to Bid, Instructions, General Conditions, Supplementary Conditions, Specifications,</w:t>
      </w:r>
      <w:r>
        <w:rPr>
          <w:spacing w:val="-15"/>
        </w:rPr>
        <w:t xml:space="preserve"> </w:t>
      </w:r>
      <w:r>
        <w:t>Asbestos</w:t>
      </w:r>
      <w:r>
        <w:rPr>
          <w:spacing w:val="-6"/>
        </w:rPr>
        <w:t xml:space="preserve"> </w:t>
      </w:r>
      <w:r>
        <w:t>Risk</w:t>
      </w:r>
      <w:r>
        <w:rPr>
          <w:spacing w:val="-16"/>
        </w:rPr>
        <w:t xml:space="preserve"> </w:t>
      </w:r>
      <w:r>
        <w:t>Assessment</w:t>
      </w:r>
      <w:r>
        <w:rPr>
          <w:spacing w:val="-2"/>
        </w:rPr>
        <w:t xml:space="preserve"> </w:t>
      </w:r>
      <w:r>
        <w:t>and</w:t>
      </w:r>
      <w:r>
        <w:rPr>
          <w:spacing w:val="-2"/>
        </w:rPr>
        <w:t xml:space="preserve"> </w:t>
      </w:r>
      <w:r>
        <w:t>Report, Drawings,</w:t>
      </w:r>
      <w:r>
        <w:rPr>
          <w:spacing w:val="-15"/>
        </w:rPr>
        <w:t xml:space="preserve"> </w:t>
      </w:r>
      <w:r>
        <w:t>Addendum,</w:t>
      </w:r>
      <w:r>
        <w:rPr>
          <w:spacing w:val="-2"/>
        </w:rPr>
        <w:t xml:space="preserve"> </w:t>
      </w:r>
      <w:r>
        <w:t>Proposal</w:t>
      </w:r>
      <w:r>
        <w:rPr>
          <w:spacing w:val="-5"/>
        </w:rPr>
        <w:t xml:space="preserve"> </w:t>
      </w:r>
      <w:r>
        <w:t>(in</w:t>
      </w:r>
      <w:r>
        <w:rPr>
          <w:spacing w:val="-2"/>
        </w:rPr>
        <w:t xml:space="preserve"> </w:t>
      </w:r>
      <w:r>
        <w:t>so</w:t>
      </w:r>
      <w:r>
        <w:rPr>
          <w:spacing w:val="-4"/>
        </w:rPr>
        <w:t xml:space="preserve"> </w:t>
      </w:r>
      <w:r>
        <w:t>far as</w:t>
      </w:r>
      <w:r>
        <w:rPr>
          <w:spacing w:val="-6"/>
        </w:rPr>
        <w:t xml:space="preserve"> </w:t>
      </w:r>
      <w:r>
        <w:t>it is consistent with other Contract Documents), and Contract Form.</w:t>
      </w:r>
    </w:p>
    <w:p w14:paraId="79D0D62D" w14:textId="77777777" w:rsidR="00E10AD1" w:rsidRDefault="00E10AD1">
      <w:pPr>
        <w:pStyle w:val="BodyText"/>
      </w:pPr>
    </w:p>
    <w:p w14:paraId="79D0D62E" w14:textId="77777777" w:rsidR="00E10AD1" w:rsidRDefault="004D5A36">
      <w:pPr>
        <w:pStyle w:val="ListParagraph"/>
        <w:numPr>
          <w:ilvl w:val="0"/>
          <w:numId w:val="24"/>
        </w:numPr>
        <w:tabs>
          <w:tab w:val="left" w:pos="1078"/>
        </w:tabs>
        <w:ind w:left="1078" w:hanging="358"/>
      </w:pPr>
      <w:r>
        <w:rPr>
          <w:u w:val="single"/>
        </w:rPr>
        <w:t>Bids</w:t>
      </w:r>
      <w:r>
        <w:rPr>
          <w:spacing w:val="-2"/>
          <w:u w:val="single"/>
        </w:rPr>
        <w:t xml:space="preserve"> </w:t>
      </w:r>
      <w:r>
        <w:rPr>
          <w:u w:val="single"/>
        </w:rPr>
        <w:t>–</w:t>
      </w:r>
      <w:r>
        <w:rPr>
          <w:spacing w:val="-1"/>
          <w:u w:val="single"/>
        </w:rPr>
        <w:t xml:space="preserve"> </w:t>
      </w:r>
      <w:r>
        <w:rPr>
          <w:spacing w:val="-2"/>
          <w:u w:val="single"/>
        </w:rPr>
        <w:t>General</w:t>
      </w:r>
    </w:p>
    <w:p w14:paraId="79D0D62F" w14:textId="77777777" w:rsidR="00E10AD1" w:rsidRDefault="004D5A36">
      <w:pPr>
        <w:pStyle w:val="BodyText"/>
        <w:spacing w:before="1"/>
        <w:ind w:left="1080" w:right="1125"/>
      </w:pPr>
      <w:r>
        <w:t>Bids</w:t>
      </w:r>
      <w:r>
        <w:rPr>
          <w:spacing w:val="-1"/>
        </w:rPr>
        <w:t xml:space="preserve"> </w:t>
      </w:r>
      <w:r>
        <w:t>shall</w:t>
      </w:r>
      <w:r>
        <w:rPr>
          <w:spacing w:val="-2"/>
        </w:rPr>
        <w:t xml:space="preserve"> </w:t>
      </w:r>
      <w:r>
        <w:t>be</w:t>
      </w:r>
      <w:r>
        <w:rPr>
          <w:spacing w:val="-2"/>
        </w:rPr>
        <w:t xml:space="preserve"> </w:t>
      </w:r>
      <w:r>
        <w:t>made</w:t>
      </w:r>
      <w:r>
        <w:rPr>
          <w:spacing w:val="-4"/>
        </w:rPr>
        <w:t xml:space="preserve"> </w:t>
      </w:r>
      <w:r>
        <w:t>in</w:t>
      </w:r>
      <w:r>
        <w:rPr>
          <w:spacing w:val="-2"/>
        </w:rPr>
        <w:t xml:space="preserve"> </w:t>
      </w:r>
      <w:r>
        <w:t>accordance</w:t>
      </w:r>
      <w:r>
        <w:rPr>
          <w:spacing w:val="-2"/>
        </w:rPr>
        <w:t xml:space="preserve"> </w:t>
      </w:r>
      <w:r>
        <w:t>with</w:t>
      </w:r>
      <w:r>
        <w:rPr>
          <w:spacing w:val="-4"/>
        </w:rPr>
        <w:t xml:space="preserve"> </w:t>
      </w:r>
      <w:r>
        <w:t>the</w:t>
      </w:r>
      <w:r>
        <w:rPr>
          <w:spacing w:val="-6"/>
        </w:rPr>
        <w:t xml:space="preserve"> </w:t>
      </w:r>
      <w:r>
        <w:t>Instructions</w:t>
      </w:r>
      <w:r>
        <w:rPr>
          <w:spacing w:val="-1"/>
        </w:rPr>
        <w:t xml:space="preserve"> </w:t>
      </w:r>
      <w:r>
        <w:t>to</w:t>
      </w:r>
      <w:r>
        <w:rPr>
          <w:spacing w:val="-4"/>
        </w:rPr>
        <w:t xml:space="preserve"> </w:t>
      </w:r>
      <w:r>
        <w:t>Bidders.</w:t>
      </w:r>
      <w:r>
        <w:rPr>
          <w:spacing w:val="40"/>
        </w:rPr>
        <w:t xml:space="preserve"> </w:t>
      </w:r>
      <w:r>
        <w:t>Failure</w:t>
      </w:r>
      <w:r>
        <w:rPr>
          <w:spacing w:val="-4"/>
        </w:rPr>
        <w:t xml:space="preserve"> </w:t>
      </w:r>
      <w:r>
        <w:t>to</w:t>
      </w:r>
      <w:r>
        <w:rPr>
          <w:spacing w:val="-2"/>
        </w:rPr>
        <w:t xml:space="preserve"> </w:t>
      </w:r>
      <w:r>
        <w:t>execute</w:t>
      </w:r>
      <w:r>
        <w:rPr>
          <w:spacing w:val="-4"/>
        </w:rPr>
        <w:t xml:space="preserve"> </w:t>
      </w:r>
      <w:r>
        <w:t>proposals</w:t>
      </w:r>
      <w:r>
        <w:rPr>
          <w:spacing w:val="-4"/>
        </w:rPr>
        <w:t xml:space="preserve"> </w:t>
      </w:r>
      <w:r>
        <w:t>as required may, in the discretion of the County, be cause for rejection of the bid.</w:t>
      </w:r>
    </w:p>
    <w:p w14:paraId="79D0D630" w14:textId="77777777" w:rsidR="00E10AD1" w:rsidRDefault="004D5A36">
      <w:pPr>
        <w:pStyle w:val="ListParagraph"/>
        <w:numPr>
          <w:ilvl w:val="0"/>
          <w:numId w:val="24"/>
        </w:numPr>
        <w:tabs>
          <w:tab w:val="left" w:pos="1078"/>
        </w:tabs>
        <w:spacing w:before="253" w:line="252" w:lineRule="exact"/>
        <w:ind w:left="1078" w:hanging="358"/>
      </w:pPr>
      <w:r>
        <w:rPr>
          <w:spacing w:val="-4"/>
          <w:u w:val="single"/>
        </w:rPr>
        <w:t>Forms</w:t>
      </w:r>
    </w:p>
    <w:p w14:paraId="79D0D631" w14:textId="77777777" w:rsidR="00E10AD1" w:rsidRDefault="004D5A36">
      <w:pPr>
        <w:pStyle w:val="BodyText"/>
        <w:ind w:left="1080"/>
      </w:pPr>
      <w:r>
        <w:t>Bids</w:t>
      </w:r>
      <w:r>
        <w:rPr>
          <w:spacing w:val="-2"/>
        </w:rPr>
        <w:t xml:space="preserve"> </w:t>
      </w:r>
      <w:r>
        <w:t>shall</w:t>
      </w:r>
      <w:r>
        <w:rPr>
          <w:spacing w:val="-3"/>
        </w:rPr>
        <w:t xml:space="preserve"> </w:t>
      </w:r>
      <w:r>
        <w:t>be</w:t>
      </w:r>
      <w:r>
        <w:rPr>
          <w:spacing w:val="-3"/>
        </w:rPr>
        <w:t xml:space="preserve"> </w:t>
      </w:r>
      <w:r>
        <w:t>submitted</w:t>
      </w:r>
      <w:r>
        <w:rPr>
          <w:spacing w:val="-5"/>
        </w:rPr>
        <w:t xml:space="preserve"> </w:t>
      </w:r>
      <w:r>
        <w:t>on</w:t>
      </w:r>
      <w:r>
        <w:rPr>
          <w:spacing w:val="-3"/>
        </w:rPr>
        <w:t xml:space="preserve"> </w:t>
      </w:r>
      <w:r>
        <w:t>the</w:t>
      </w:r>
      <w:r>
        <w:rPr>
          <w:spacing w:val="-5"/>
        </w:rPr>
        <w:t xml:space="preserve"> </w:t>
      </w:r>
      <w:r>
        <w:t>forms</w:t>
      </w:r>
      <w:r>
        <w:rPr>
          <w:spacing w:val="-5"/>
        </w:rPr>
        <w:t xml:space="preserve"> </w:t>
      </w:r>
      <w:r>
        <w:t>provided</w:t>
      </w:r>
      <w:r>
        <w:rPr>
          <w:spacing w:val="-3"/>
        </w:rPr>
        <w:t xml:space="preserve"> </w:t>
      </w:r>
      <w:r>
        <w:t>by</w:t>
      </w:r>
      <w:r>
        <w:rPr>
          <w:spacing w:val="-5"/>
        </w:rPr>
        <w:t xml:space="preserve"> </w:t>
      </w:r>
      <w:r>
        <w:t>the</w:t>
      </w:r>
      <w:r>
        <w:rPr>
          <w:spacing w:val="-3"/>
        </w:rPr>
        <w:t xml:space="preserve"> </w:t>
      </w:r>
      <w:r>
        <w:t>County.</w:t>
      </w:r>
      <w:r>
        <w:rPr>
          <w:spacing w:val="40"/>
        </w:rPr>
        <w:t xml:space="preserve"> </w:t>
      </w:r>
      <w:r>
        <w:t>Each</w:t>
      </w:r>
      <w:r>
        <w:rPr>
          <w:spacing w:val="-3"/>
        </w:rPr>
        <w:t xml:space="preserve"> </w:t>
      </w:r>
      <w:r>
        <w:t>bid</w:t>
      </w:r>
      <w:r>
        <w:rPr>
          <w:spacing w:val="-5"/>
        </w:rPr>
        <w:t xml:space="preserve"> </w:t>
      </w:r>
      <w:r>
        <w:t>must</w:t>
      </w:r>
      <w:r>
        <w:rPr>
          <w:spacing w:val="-1"/>
        </w:rPr>
        <w:t xml:space="preserve"> </w:t>
      </w:r>
      <w:r>
        <w:t>be</w:t>
      </w:r>
      <w:r>
        <w:rPr>
          <w:spacing w:val="-5"/>
        </w:rPr>
        <w:t xml:space="preserve"> </w:t>
      </w:r>
      <w:r>
        <w:t>submitted</w:t>
      </w:r>
      <w:r>
        <w:rPr>
          <w:spacing w:val="-5"/>
        </w:rPr>
        <w:t xml:space="preserve"> </w:t>
      </w:r>
      <w:r>
        <w:t>bound</w:t>
      </w:r>
      <w:r>
        <w:rPr>
          <w:spacing w:val="-3"/>
        </w:rPr>
        <w:t xml:space="preserve"> </w:t>
      </w:r>
      <w:r>
        <w:t>with</w:t>
      </w:r>
      <w:r>
        <w:rPr>
          <w:spacing w:val="-3"/>
        </w:rPr>
        <w:t xml:space="preserve"> </w:t>
      </w:r>
      <w:r>
        <w:t>other contract documents.</w:t>
      </w:r>
    </w:p>
    <w:p w14:paraId="79D0D632" w14:textId="77777777" w:rsidR="00E10AD1" w:rsidRDefault="00E10AD1">
      <w:pPr>
        <w:pStyle w:val="BodyText"/>
        <w:spacing w:before="1"/>
      </w:pPr>
    </w:p>
    <w:p w14:paraId="79D0D633" w14:textId="77777777" w:rsidR="00E10AD1" w:rsidRDefault="004D5A36">
      <w:pPr>
        <w:pStyle w:val="ListParagraph"/>
        <w:numPr>
          <w:ilvl w:val="0"/>
          <w:numId w:val="24"/>
        </w:numPr>
        <w:tabs>
          <w:tab w:val="left" w:pos="1078"/>
        </w:tabs>
        <w:ind w:left="1078" w:hanging="358"/>
      </w:pPr>
      <w:r>
        <w:rPr>
          <w:u w:val="single"/>
        </w:rPr>
        <w:t>Blanks;</w:t>
      </w:r>
      <w:r>
        <w:rPr>
          <w:spacing w:val="-3"/>
          <w:u w:val="single"/>
        </w:rPr>
        <w:t xml:space="preserve"> </w:t>
      </w:r>
      <w:r>
        <w:rPr>
          <w:spacing w:val="-2"/>
          <w:u w:val="single"/>
        </w:rPr>
        <w:t>Corrections</w:t>
      </w:r>
    </w:p>
    <w:p w14:paraId="79D0D635" w14:textId="77777777" w:rsidR="00E10AD1" w:rsidRDefault="004D5A36">
      <w:pPr>
        <w:pStyle w:val="BodyText"/>
        <w:spacing w:before="80"/>
        <w:ind w:left="1080" w:right="471"/>
      </w:pPr>
      <w:r>
        <w:t>All</w:t>
      </w:r>
      <w:r>
        <w:rPr>
          <w:spacing w:val="-2"/>
        </w:rPr>
        <w:t xml:space="preserve"> </w:t>
      </w:r>
      <w:r>
        <w:t>blank</w:t>
      </w:r>
      <w:r>
        <w:rPr>
          <w:spacing w:val="-1"/>
        </w:rPr>
        <w:t xml:space="preserve"> </w:t>
      </w:r>
      <w:r>
        <w:t>spaces</w:t>
      </w:r>
      <w:r>
        <w:rPr>
          <w:spacing w:val="-1"/>
        </w:rPr>
        <w:t xml:space="preserve"> </w:t>
      </w:r>
      <w:r>
        <w:t>on</w:t>
      </w:r>
      <w:r>
        <w:rPr>
          <w:spacing w:val="-4"/>
        </w:rPr>
        <w:t xml:space="preserve"> </w:t>
      </w:r>
      <w:r>
        <w:t>any</w:t>
      </w:r>
      <w:r>
        <w:rPr>
          <w:spacing w:val="-4"/>
        </w:rPr>
        <w:t xml:space="preserve"> </w:t>
      </w:r>
      <w:r>
        <w:t>contract document</w:t>
      </w:r>
      <w:r>
        <w:rPr>
          <w:spacing w:val="-3"/>
        </w:rPr>
        <w:t xml:space="preserve"> </w:t>
      </w:r>
      <w:r>
        <w:t>shall</w:t>
      </w:r>
      <w:r>
        <w:rPr>
          <w:spacing w:val="-2"/>
        </w:rPr>
        <w:t xml:space="preserve"> </w:t>
      </w:r>
      <w:r>
        <w:t>be</w:t>
      </w:r>
      <w:r>
        <w:rPr>
          <w:spacing w:val="-2"/>
        </w:rPr>
        <w:t xml:space="preserve"> </w:t>
      </w:r>
      <w:r>
        <w:t>filled</w:t>
      </w:r>
      <w:r>
        <w:rPr>
          <w:spacing w:val="-2"/>
        </w:rPr>
        <w:t xml:space="preserve"> </w:t>
      </w:r>
      <w:r>
        <w:t>in</w:t>
      </w:r>
      <w:r>
        <w:rPr>
          <w:spacing w:val="-2"/>
        </w:rPr>
        <w:t xml:space="preserve"> </w:t>
      </w:r>
      <w:r>
        <w:t>with</w:t>
      </w:r>
      <w:r>
        <w:rPr>
          <w:spacing w:val="-4"/>
        </w:rPr>
        <w:t xml:space="preserve"> </w:t>
      </w:r>
      <w:r>
        <w:t>typewritten</w:t>
      </w:r>
      <w:r>
        <w:rPr>
          <w:spacing w:val="-2"/>
        </w:rPr>
        <w:t xml:space="preserve"> </w:t>
      </w:r>
      <w:r>
        <w:t>figures</w:t>
      </w:r>
      <w:r>
        <w:rPr>
          <w:spacing w:val="-4"/>
        </w:rPr>
        <w:t xml:space="preserve"> </w:t>
      </w:r>
      <w:r>
        <w:t>or</w:t>
      </w:r>
      <w:r>
        <w:rPr>
          <w:spacing w:val="-3"/>
        </w:rPr>
        <w:t xml:space="preserve"> </w:t>
      </w:r>
      <w:r>
        <w:t>blue</w:t>
      </w:r>
      <w:r>
        <w:rPr>
          <w:spacing w:val="-2"/>
        </w:rPr>
        <w:t xml:space="preserve"> </w:t>
      </w:r>
      <w:r>
        <w:t>or black</w:t>
      </w:r>
      <w:r>
        <w:rPr>
          <w:spacing w:val="-4"/>
        </w:rPr>
        <w:t xml:space="preserve"> </w:t>
      </w:r>
      <w:r>
        <w:t>ink. Any erasures or corrections shall be dated and initialed by the bidder.</w:t>
      </w:r>
    </w:p>
    <w:p w14:paraId="79D0D636" w14:textId="77777777" w:rsidR="00E10AD1" w:rsidRPr="002B3256" w:rsidRDefault="004D5A36">
      <w:pPr>
        <w:pStyle w:val="ListParagraph"/>
        <w:numPr>
          <w:ilvl w:val="0"/>
          <w:numId w:val="24"/>
        </w:numPr>
        <w:tabs>
          <w:tab w:val="left" w:pos="1078"/>
        </w:tabs>
        <w:spacing w:before="252"/>
        <w:ind w:left="1078" w:hanging="358"/>
      </w:pPr>
      <w:r w:rsidRPr="002B3256">
        <w:rPr>
          <w:u w:val="single"/>
        </w:rPr>
        <w:t>SAMs</w:t>
      </w:r>
      <w:r w:rsidRPr="002B3256">
        <w:rPr>
          <w:spacing w:val="-1"/>
          <w:u w:val="single"/>
        </w:rPr>
        <w:t xml:space="preserve"> </w:t>
      </w:r>
      <w:r w:rsidRPr="002B3256">
        <w:rPr>
          <w:spacing w:val="-2"/>
          <w:u w:val="single"/>
        </w:rPr>
        <w:t>Registration</w:t>
      </w:r>
    </w:p>
    <w:p w14:paraId="79D0D637" w14:textId="77777777" w:rsidR="00E10AD1" w:rsidRPr="00514A87" w:rsidRDefault="004D5A36">
      <w:pPr>
        <w:pStyle w:val="BodyText"/>
        <w:spacing w:before="2"/>
        <w:ind w:left="1080" w:right="397"/>
      </w:pPr>
      <w:r w:rsidRPr="002B3256">
        <w:t>All</w:t>
      </w:r>
      <w:r w:rsidRPr="002B3256">
        <w:rPr>
          <w:spacing w:val="-4"/>
        </w:rPr>
        <w:t xml:space="preserve"> </w:t>
      </w:r>
      <w:r w:rsidRPr="002B3256">
        <w:t>bidders</w:t>
      </w:r>
      <w:r w:rsidRPr="002B3256">
        <w:rPr>
          <w:spacing w:val="-1"/>
        </w:rPr>
        <w:t xml:space="preserve"> </w:t>
      </w:r>
      <w:r w:rsidRPr="002B3256">
        <w:t>MUST</w:t>
      </w:r>
      <w:r w:rsidRPr="002B3256">
        <w:rPr>
          <w:spacing w:val="-6"/>
        </w:rPr>
        <w:t xml:space="preserve"> </w:t>
      </w:r>
      <w:r w:rsidRPr="002B3256">
        <w:t>be</w:t>
      </w:r>
      <w:r w:rsidRPr="002B3256">
        <w:rPr>
          <w:spacing w:val="-4"/>
        </w:rPr>
        <w:t xml:space="preserve"> </w:t>
      </w:r>
      <w:r w:rsidRPr="002B3256">
        <w:t>registered</w:t>
      </w:r>
      <w:r w:rsidRPr="002B3256">
        <w:rPr>
          <w:spacing w:val="-4"/>
        </w:rPr>
        <w:t xml:space="preserve"> </w:t>
      </w:r>
      <w:r w:rsidRPr="002B3256">
        <w:t>in</w:t>
      </w:r>
      <w:r w:rsidRPr="002B3256">
        <w:rPr>
          <w:spacing w:val="-2"/>
        </w:rPr>
        <w:t xml:space="preserve"> </w:t>
      </w:r>
      <w:r w:rsidRPr="002B3256">
        <w:t>the</w:t>
      </w:r>
      <w:r w:rsidRPr="002B3256">
        <w:rPr>
          <w:spacing w:val="-4"/>
        </w:rPr>
        <w:t xml:space="preserve"> </w:t>
      </w:r>
      <w:r w:rsidRPr="002B3256">
        <w:t>System</w:t>
      </w:r>
      <w:r w:rsidRPr="002B3256">
        <w:rPr>
          <w:spacing w:val="-3"/>
        </w:rPr>
        <w:t xml:space="preserve"> </w:t>
      </w:r>
      <w:r w:rsidRPr="002B3256">
        <w:t>for</w:t>
      </w:r>
      <w:r w:rsidRPr="002B3256">
        <w:rPr>
          <w:spacing w:val="-16"/>
        </w:rPr>
        <w:t xml:space="preserve"> </w:t>
      </w:r>
      <w:r w:rsidRPr="002B3256">
        <w:t>Award</w:t>
      </w:r>
      <w:r w:rsidRPr="002B3256">
        <w:rPr>
          <w:spacing w:val="-4"/>
        </w:rPr>
        <w:t xml:space="preserve"> </w:t>
      </w:r>
      <w:r w:rsidRPr="002B3256">
        <w:t>Management</w:t>
      </w:r>
      <w:r w:rsidRPr="002B3256">
        <w:rPr>
          <w:spacing w:val="-2"/>
        </w:rPr>
        <w:t xml:space="preserve"> </w:t>
      </w:r>
      <w:r w:rsidRPr="002B3256">
        <w:t>(SAM), an</w:t>
      </w:r>
      <w:r w:rsidRPr="002B3256">
        <w:rPr>
          <w:spacing w:val="-4"/>
        </w:rPr>
        <w:t xml:space="preserve"> </w:t>
      </w:r>
      <w:r w:rsidRPr="002B3256">
        <w:t>official</w:t>
      </w:r>
      <w:r w:rsidRPr="002B3256">
        <w:rPr>
          <w:spacing w:val="-2"/>
        </w:rPr>
        <w:t xml:space="preserve"> </w:t>
      </w:r>
      <w:r w:rsidRPr="002B3256">
        <w:t>website</w:t>
      </w:r>
      <w:r w:rsidRPr="002B3256">
        <w:rPr>
          <w:spacing w:val="-4"/>
        </w:rPr>
        <w:t xml:space="preserve"> </w:t>
      </w:r>
      <w:r w:rsidRPr="002B3256">
        <w:t>of</w:t>
      </w:r>
      <w:r w:rsidRPr="002B3256">
        <w:rPr>
          <w:spacing w:val="-5"/>
        </w:rPr>
        <w:t xml:space="preserve"> </w:t>
      </w:r>
      <w:r w:rsidRPr="002B3256">
        <w:t>the</w:t>
      </w:r>
      <w:r w:rsidRPr="002B3256">
        <w:rPr>
          <w:spacing w:val="-2"/>
        </w:rPr>
        <w:t xml:space="preserve"> </w:t>
      </w:r>
      <w:r w:rsidRPr="002B3256">
        <w:t>U.S. Government. Federal funds may be used to fund projects, and therefore all bidders must be registered</w:t>
      </w:r>
      <w:r w:rsidRPr="002B3256">
        <w:rPr>
          <w:spacing w:val="40"/>
        </w:rPr>
        <w:t xml:space="preserve"> </w:t>
      </w:r>
      <w:r w:rsidRPr="002B3256">
        <w:t xml:space="preserve">prior to bidding. Bidders can register at the following website: </w:t>
      </w:r>
      <w:hyperlink r:id="rId17">
        <w:r w:rsidR="00E10AD1" w:rsidRPr="002B3256">
          <w:rPr>
            <w:u w:val="single" w:color="0000FF"/>
          </w:rPr>
          <w:t>www.sam.gov</w:t>
        </w:r>
      </w:hyperlink>
      <w:r w:rsidRPr="002B3256">
        <w:t>. Proof of registration with SAMs must be submitted with each bid.</w:t>
      </w:r>
    </w:p>
    <w:p w14:paraId="79D0D638" w14:textId="77777777" w:rsidR="00E10AD1" w:rsidRDefault="004D5A36">
      <w:pPr>
        <w:pStyle w:val="ListParagraph"/>
        <w:numPr>
          <w:ilvl w:val="0"/>
          <w:numId w:val="24"/>
        </w:numPr>
        <w:tabs>
          <w:tab w:val="left" w:pos="1078"/>
        </w:tabs>
        <w:spacing w:before="252" w:line="252" w:lineRule="exact"/>
        <w:ind w:left="1078" w:hanging="358"/>
      </w:pPr>
      <w:r>
        <w:rPr>
          <w:spacing w:val="-2"/>
          <w:u w:val="single"/>
        </w:rPr>
        <w:t>Submission</w:t>
      </w:r>
    </w:p>
    <w:p w14:paraId="79D0D639" w14:textId="77777777" w:rsidR="00E10AD1" w:rsidRDefault="004D5A36">
      <w:pPr>
        <w:pStyle w:val="BodyText"/>
        <w:ind w:left="1080" w:right="413" w:hanging="1"/>
      </w:pPr>
      <w:r>
        <w:t>Sealed bids shall be submitted to the Will County Purchasing Department, 302 N. Chicago St. Joliet, IL 60432 prior to the time and date set forth for bid opening in the Notice to Bidders.</w:t>
      </w:r>
      <w:r>
        <w:rPr>
          <w:spacing w:val="40"/>
        </w:rPr>
        <w:t xml:space="preserve"> </w:t>
      </w:r>
      <w:r>
        <w:t>Each bid shall be addressed</w:t>
      </w:r>
      <w:r>
        <w:rPr>
          <w:spacing w:val="-1"/>
        </w:rPr>
        <w:t xml:space="preserve"> </w:t>
      </w:r>
      <w:r>
        <w:t>with</w:t>
      </w:r>
      <w:r>
        <w:rPr>
          <w:spacing w:val="-4"/>
        </w:rPr>
        <w:t xml:space="preserve"> </w:t>
      </w:r>
      <w:r>
        <w:t>the</w:t>
      </w:r>
      <w:r>
        <w:rPr>
          <w:spacing w:val="-4"/>
        </w:rPr>
        <w:t xml:space="preserve"> </w:t>
      </w:r>
      <w:r>
        <w:t>address</w:t>
      </w:r>
      <w:r>
        <w:rPr>
          <w:spacing w:val="-1"/>
        </w:rPr>
        <w:t xml:space="preserve"> </w:t>
      </w:r>
      <w:r>
        <w:t>label</w:t>
      </w:r>
      <w:r>
        <w:rPr>
          <w:spacing w:val="-2"/>
        </w:rPr>
        <w:t xml:space="preserve"> </w:t>
      </w:r>
      <w:r>
        <w:t>included</w:t>
      </w:r>
      <w:r>
        <w:rPr>
          <w:spacing w:val="-2"/>
        </w:rPr>
        <w:t xml:space="preserve"> </w:t>
      </w:r>
      <w:r>
        <w:t>within</w:t>
      </w:r>
      <w:r>
        <w:rPr>
          <w:spacing w:val="-4"/>
        </w:rPr>
        <w:t xml:space="preserve"> </w:t>
      </w:r>
      <w:r>
        <w:t>this</w:t>
      </w:r>
      <w:r>
        <w:rPr>
          <w:spacing w:val="-1"/>
        </w:rPr>
        <w:t xml:space="preserve"> </w:t>
      </w:r>
      <w:r>
        <w:t>solicitation,</w:t>
      </w:r>
      <w:r>
        <w:rPr>
          <w:spacing w:val="-2"/>
        </w:rPr>
        <w:t xml:space="preserve"> </w:t>
      </w:r>
      <w:r>
        <w:t>and</w:t>
      </w:r>
      <w:r>
        <w:rPr>
          <w:spacing w:val="-4"/>
        </w:rPr>
        <w:t xml:space="preserve"> </w:t>
      </w:r>
      <w:r>
        <w:t>a</w:t>
      </w:r>
      <w:r>
        <w:rPr>
          <w:spacing w:val="-2"/>
        </w:rPr>
        <w:t xml:space="preserve"> </w:t>
      </w:r>
      <w:r>
        <w:t>statement</w:t>
      </w:r>
      <w:r>
        <w:rPr>
          <w:spacing w:val="-3"/>
        </w:rPr>
        <w:t xml:space="preserve"> </w:t>
      </w:r>
      <w:r>
        <w:t>that</w:t>
      </w:r>
      <w:r>
        <w:rPr>
          <w:spacing w:val="-2"/>
        </w:rPr>
        <w:t xml:space="preserve"> </w:t>
      </w:r>
      <w:r>
        <w:t>it</w:t>
      </w:r>
      <w:r>
        <w:rPr>
          <w:spacing w:val="-2"/>
        </w:rPr>
        <w:t xml:space="preserve"> </w:t>
      </w:r>
      <w:r>
        <w:t>is</w:t>
      </w:r>
      <w:r>
        <w:rPr>
          <w:spacing w:val="-1"/>
        </w:rPr>
        <w:t xml:space="preserve"> </w:t>
      </w:r>
      <w:r>
        <w:t>a</w:t>
      </w:r>
      <w:r>
        <w:rPr>
          <w:spacing w:val="-4"/>
        </w:rPr>
        <w:t xml:space="preserve"> </w:t>
      </w:r>
      <w:r>
        <w:t>sealed</w:t>
      </w:r>
      <w:r>
        <w:rPr>
          <w:spacing w:val="-2"/>
        </w:rPr>
        <w:t xml:space="preserve"> </w:t>
      </w:r>
      <w:r>
        <w:t>bid</w:t>
      </w:r>
      <w:r>
        <w:rPr>
          <w:spacing w:val="-2"/>
        </w:rPr>
        <w:t xml:space="preserve"> </w:t>
      </w:r>
      <w:r>
        <w:t>to be opened for the contract at the date and hour as set forth in the invitation to bid.</w:t>
      </w:r>
    </w:p>
    <w:p w14:paraId="79D0D63A" w14:textId="77777777" w:rsidR="00E10AD1" w:rsidRDefault="00E10AD1">
      <w:pPr>
        <w:pStyle w:val="BodyText"/>
      </w:pPr>
    </w:p>
    <w:p w14:paraId="79D0D63B" w14:textId="77777777" w:rsidR="00E10AD1" w:rsidRDefault="004D5A36">
      <w:pPr>
        <w:pStyle w:val="ListParagraph"/>
        <w:numPr>
          <w:ilvl w:val="0"/>
          <w:numId w:val="24"/>
        </w:numPr>
        <w:tabs>
          <w:tab w:val="left" w:pos="1078"/>
        </w:tabs>
        <w:ind w:left="1078" w:hanging="358"/>
      </w:pPr>
      <w:r>
        <w:rPr>
          <w:spacing w:val="-2"/>
          <w:u w:val="single"/>
        </w:rPr>
        <w:t>Execution</w:t>
      </w:r>
    </w:p>
    <w:p w14:paraId="79D0D63C" w14:textId="77777777" w:rsidR="00E10AD1" w:rsidRDefault="004D5A36">
      <w:pPr>
        <w:pStyle w:val="BodyText"/>
        <w:spacing w:before="1"/>
        <w:ind w:left="1080"/>
      </w:pPr>
      <w:r>
        <w:t>The bidder shall sign proposals.</w:t>
      </w:r>
      <w:r>
        <w:rPr>
          <w:spacing w:val="40"/>
        </w:rPr>
        <w:t xml:space="preserve"> </w:t>
      </w:r>
      <w:r>
        <w:t>If the bidder is a corporation, the proposal shall bear the name of the corporation,</w:t>
      </w:r>
      <w:r>
        <w:rPr>
          <w:spacing w:val="-4"/>
        </w:rPr>
        <w:t xml:space="preserve"> </w:t>
      </w:r>
      <w:r>
        <w:t>signed</w:t>
      </w:r>
      <w:r>
        <w:rPr>
          <w:spacing w:val="-3"/>
        </w:rPr>
        <w:t xml:space="preserve"> </w:t>
      </w:r>
      <w:r>
        <w:t>by</w:t>
      </w:r>
      <w:r>
        <w:rPr>
          <w:spacing w:val="-5"/>
        </w:rPr>
        <w:t xml:space="preserve"> </w:t>
      </w:r>
      <w:r>
        <w:t>an</w:t>
      </w:r>
      <w:r>
        <w:rPr>
          <w:spacing w:val="-3"/>
        </w:rPr>
        <w:t xml:space="preserve"> </w:t>
      </w:r>
      <w:r>
        <w:t>officer</w:t>
      </w:r>
      <w:r>
        <w:rPr>
          <w:spacing w:val="-1"/>
        </w:rPr>
        <w:t xml:space="preserve"> </w:t>
      </w:r>
      <w:r>
        <w:t>authorized</w:t>
      </w:r>
      <w:r>
        <w:rPr>
          <w:spacing w:val="-5"/>
        </w:rPr>
        <w:t xml:space="preserve"> </w:t>
      </w:r>
      <w:r>
        <w:t>to</w:t>
      </w:r>
      <w:r>
        <w:rPr>
          <w:spacing w:val="-5"/>
        </w:rPr>
        <w:t xml:space="preserve"> </w:t>
      </w:r>
      <w:r>
        <w:t>bind</w:t>
      </w:r>
      <w:r>
        <w:rPr>
          <w:spacing w:val="-3"/>
        </w:rPr>
        <w:t xml:space="preserve"> </w:t>
      </w:r>
      <w:r>
        <w:t>the</w:t>
      </w:r>
      <w:r>
        <w:rPr>
          <w:spacing w:val="-5"/>
        </w:rPr>
        <w:t xml:space="preserve"> </w:t>
      </w:r>
      <w:r>
        <w:t>corporation,</w:t>
      </w:r>
      <w:r>
        <w:rPr>
          <w:spacing w:val="-1"/>
        </w:rPr>
        <w:t xml:space="preserve"> </w:t>
      </w:r>
      <w:r>
        <w:t>and</w:t>
      </w:r>
      <w:r>
        <w:rPr>
          <w:spacing w:val="-5"/>
        </w:rPr>
        <w:t xml:space="preserve"> </w:t>
      </w:r>
      <w:r>
        <w:t>sealed</w:t>
      </w:r>
      <w:r>
        <w:rPr>
          <w:spacing w:val="-3"/>
        </w:rPr>
        <w:t xml:space="preserve"> </w:t>
      </w:r>
      <w:r>
        <w:t>with</w:t>
      </w:r>
      <w:r>
        <w:rPr>
          <w:spacing w:val="-3"/>
        </w:rPr>
        <w:t xml:space="preserve"> </w:t>
      </w:r>
      <w:r>
        <w:t>the</w:t>
      </w:r>
      <w:r>
        <w:rPr>
          <w:spacing w:val="-5"/>
        </w:rPr>
        <w:t xml:space="preserve"> </w:t>
      </w:r>
      <w:r>
        <w:t>corporate</w:t>
      </w:r>
      <w:r>
        <w:rPr>
          <w:spacing w:val="-5"/>
        </w:rPr>
        <w:t xml:space="preserve"> </w:t>
      </w:r>
      <w:r>
        <w:t>seal.</w:t>
      </w:r>
    </w:p>
    <w:p w14:paraId="21F56E26" w14:textId="77777777" w:rsidR="00CC776A" w:rsidRDefault="00CC776A">
      <w:pPr>
        <w:pStyle w:val="BodyText"/>
        <w:spacing w:before="1"/>
        <w:ind w:left="1080"/>
      </w:pPr>
    </w:p>
    <w:p w14:paraId="1AE13CFE" w14:textId="77777777" w:rsidR="00CC776A" w:rsidRDefault="00CC776A">
      <w:pPr>
        <w:pStyle w:val="BodyText"/>
        <w:spacing w:before="1"/>
        <w:ind w:left="1080"/>
      </w:pPr>
    </w:p>
    <w:p w14:paraId="3087C9B4" w14:textId="77777777" w:rsidR="00CC776A" w:rsidRDefault="00CC776A">
      <w:pPr>
        <w:pStyle w:val="BodyText"/>
        <w:spacing w:before="1"/>
        <w:ind w:left="1080"/>
      </w:pPr>
    </w:p>
    <w:p w14:paraId="31CA4DA7" w14:textId="77777777" w:rsidR="00CC776A" w:rsidRDefault="00CC776A">
      <w:pPr>
        <w:pStyle w:val="BodyText"/>
        <w:spacing w:before="1"/>
        <w:ind w:left="1080"/>
      </w:pPr>
    </w:p>
    <w:p w14:paraId="79D0D63D" w14:textId="77777777" w:rsidR="00E10AD1" w:rsidRDefault="00E10AD1">
      <w:pPr>
        <w:pStyle w:val="BodyText"/>
      </w:pPr>
    </w:p>
    <w:p w14:paraId="79D0D63E" w14:textId="77777777" w:rsidR="00E10AD1" w:rsidRDefault="004D5A36">
      <w:pPr>
        <w:pStyle w:val="ListParagraph"/>
        <w:numPr>
          <w:ilvl w:val="0"/>
          <w:numId w:val="24"/>
        </w:numPr>
        <w:tabs>
          <w:tab w:val="left" w:pos="1078"/>
        </w:tabs>
        <w:spacing w:line="252" w:lineRule="exact"/>
        <w:ind w:left="1078" w:hanging="358"/>
      </w:pPr>
      <w:r>
        <w:rPr>
          <w:spacing w:val="-2"/>
          <w:u w:val="single"/>
        </w:rPr>
        <w:t>Withdrawal</w:t>
      </w:r>
    </w:p>
    <w:p w14:paraId="79D0D63F" w14:textId="77777777" w:rsidR="00E10AD1" w:rsidRDefault="004D5A36">
      <w:pPr>
        <w:pStyle w:val="BodyText"/>
        <w:ind w:left="1080" w:right="413"/>
      </w:pPr>
      <w:r>
        <w:t>Bids may be withdrawn previous to the time of bid opening by written request; however, no opened bid shall be withdrawn within the thirty (30) day period after the time set for bid opening except by written permission</w:t>
      </w:r>
      <w:r>
        <w:rPr>
          <w:spacing w:val="-3"/>
        </w:rPr>
        <w:t xml:space="preserve"> </w:t>
      </w:r>
      <w:r>
        <w:t>of</w:t>
      </w:r>
      <w:r>
        <w:rPr>
          <w:spacing w:val="-4"/>
        </w:rPr>
        <w:t xml:space="preserve"> </w:t>
      </w:r>
      <w:r>
        <w:t>the</w:t>
      </w:r>
      <w:r>
        <w:rPr>
          <w:spacing w:val="-3"/>
        </w:rPr>
        <w:t xml:space="preserve"> </w:t>
      </w:r>
      <w:r>
        <w:t>County.</w:t>
      </w:r>
      <w:r>
        <w:rPr>
          <w:spacing w:val="40"/>
        </w:rPr>
        <w:t xml:space="preserve"> </w:t>
      </w:r>
      <w:r>
        <w:t>Bidders</w:t>
      </w:r>
      <w:r>
        <w:rPr>
          <w:spacing w:val="-2"/>
        </w:rPr>
        <w:t xml:space="preserve"> </w:t>
      </w:r>
      <w:r>
        <w:t>withdrawing</w:t>
      </w:r>
      <w:r>
        <w:rPr>
          <w:spacing w:val="-3"/>
        </w:rPr>
        <w:t xml:space="preserve"> </w:t>
      </w:r>
      <w:r>
        <w:t>their</w:t>
      </w:r>
      <w:r>
        <w:rPr>
          <w:spacing w:val="-1"/>
        </w:rPr>
        <w:t xml:space="preserve"> </w:t>
      </w:r>
      <w:r>
        <w:t>bids</w:t>
      </w:r>
      <w:r>
        <w:rPr>
          <w:spacing w:val="-2"/>
        </w:rPr>
        <w:t xml:space="preserve"> </w:t>
      </w:r>
      <w:r>
        <w:t>prior</w:t>
      </w:r>
      <w:r>
        <w:rPr>
          <w:spacing w:val="-4"/>
        </w:rPr>
        <w:t xml:space="preserve"> </w:t>
      </w:r>
      <w:r>
        <w:t>to</w:t>
      </w:r>
      <w:r>
        <w:rPr>
          <w:spacing w:val="-5"/>
        </w:rPr>
        <w:t xml:space="preserve"> </w:t>
      </w:r>
      <w:r>
        <w:t>the</w:t>
      </w:r>
      <w:r>
        <w:rPr>
          <w:spacing w:val="-5"/>
        </w:rPr>
        <w:t xml:space="preserve"> </w:t>
      </w:r>
      <w:r>
        <w:t>time</w:t>
      </w:r>
      <w:r>
        <w:rPr>
          <w:spacing w:val="-7"/>
        </w:rPr>
        <w:t xml:space="preserve"> </w:t>
      </w:r>
      <w:r>
        <w:t>and</w:t>
      </w:r>
      <w:r>
        <w:rPr>
          <w:spacing w:val="-3"/>
        </w:rPr>
        <w:t xml:space="preserve"> </w:t>
      </w:r>
      <w:r>
        <w:t>date</w:t>
      </w:r>
      <w:r>
        <w:rPr>
          <w:spacing w:val="-5"/>
        </w:rPr>
        <w:t xml:space="preserve"> </w:t>
      </w:r>
      <w:r>
        <w:t>set</w:t>
      </w:r>
      <w:r>
        <w:rPr>
          <w:spacing w:val="-3"/>
        </w:rPr>
        <w:t xml:space="preserve"> </w:t>
      </w:r>
      <w:r>
        <w:t>for</w:t>
      </w:r>
      <w:r>
        <w:rPr>
          <w:spacing w:val="-1"/>
        </w:rPr>
        <w:t xml:space="preserve"> </w:t>
      </w:r>
      <w:r>
        <w:t>bid</w:t>
      </w:r>
      <w:r>
        <w:rPr>
          <w:spacing w:val="-5"/>
        </w:rPr>
        <w:t xml:space="preserve"> </w:t>
      </w:r>
      <w:r>
        <w:t>opening</w:t>
      </w:r>
      <w:r>
        <w:rPr>
          <w:spacing w:val="-3"/>
        </w:rPr>
        <w:t xml:space="preserve"> </w:t>
      </w:r>
      <w:r>
        <w:t>may still submit another bid if done in accord with these instructions.</w:t>
      </w:r>
    </w:p>
    <w:p w14:paraId="79D0D640" w14:textId="77777777" w:rsidR="00E10AD1" w:rsidRDefault="004D5A36">
      <w:pPr>
        <w:pStyle w:val="ListParagraph"/>
        <w:numPr>
          <w:ilvl w:val="0"/>
          <w:numId w:val="24"/>
        </w:numPr>
        <w:tabs>
          <w:tab w:val="left" w:pos="1078"/>
        </w:tabs>
        <w:spacing w:before="252"/>
        <w:ind w:left="1078" w:hanging="358"/>
      </w:pPr>
      <w:r>
        <w:rPr>
          <w:u w:val="single"/>
        </w:rPr>
        <w:t>Words</w:t>
      </w:r>
      <w:r>
        <w:rPr>
          <w:spacing w:val="-6"/>
          <w:u w:val="single"/>
        </w:rPr>
        <w:t xml:space="preserve"> </w:t>
      </w:r>
      <w:r>
        <w:rPr>
          <w:u w:val="single"/>
        </w:rPr>
        <w:t>and</w:t>
      </w:r>
      <w:r>
        <w:rPr>
          <w:spacing w:val="-6"/>
          <w:u w:val="single"/>
        </w:rPr>
        <w:t xml:space="preserve"> </w:t>
      </w:r>
      <w:r>
        <w:rPr>
          <w:spacing w:val="-2"/>
          <w:u w:val="single"/>
        </w:rPr>
        <w:t>Figures</w:t>
      </w:r>
    </w:p>
    <w:p w14:paraId="79D0D641" w14:textId="77777777" w:rsidR="00E10AD1" w:rsidRDefault="004D5A36">
      <w:pPr>
        <w:pStyle w:val="BodyText"/>
        <w:spacing w:before="2"/>
        <w:ind w:left="1080"/>
      </w:pPr>
      <w:r>
        <w:t>Where</w:t>
      </w:r>
      <w:r>
        <w:rPr>
          <w:spacing w:val="-8"/>
        </w:rPr>
        <w:t xml:space="preserve"> </w:t>
      </w:r>
      <w:r>
        <w:t>amounts</w:t>
      </w:r>
      <w:r>
        <w:rPr>
          <w:spacing w:val="-3"/>
        </w:rPr>
        <w:t xml:space="preserve"> </w:t>
      </w:r>
      <w:r>
        <w:t>are</w:t>
      </w:r>
      <w:r>
        <w:rPr>
          <w:spacing w:val="-3"/>
        </w:rPr>
        <w:t xml:space="preserve"> </w:t>
      </w:r>
      <w:r>
        <w:t>given</w:t>
      </w:r>
      <w:r>
        <w:rPr>
          <w:spacing w:val="-4"/>
        </w:rPr>
        <w:t xml:space="preserve"> </w:t>
      </w:r>
      <w:r>
        <w:t>in</w:t>
      </w:r>
      <w:r>
        <w:rPr>
          <w:spacing w:val="-4"/>
        </w:rPr>
        <w:t xml:space="preserve"> </w:t>
      </w:r>
      <w:r>
        <w:t>both</w:t>
      </w:r>
      <w:r>
        <w:rPr>
          <w:spacing w:val="-5"/>
        </w:rPr>
        <w:t xml:space="preserve"> </w:t>
      </w:r>
      <w:r>
        <w:t>words</w:t>
      </w:r>
      <w:r>
        <w:rPr>
          <w:spacing w:val="-6"/>
        </w:rPr>
        <w:t xml:space="preserve"> </w:t>
      </w:r>
      <w:r>
        <w:t>and</w:t>
      </w:r>
      <w:r>
        <w:rPr>
          <w:spacing w:val="-5"/>
        </w:rPr>
        <w:t xml:space="preserve"> </w:t>
      </w:r>
      <w:r>
        <w:t>figures,</w:t>
      </w:r>
      <w:r>
        <w:rPr>
          <w:spacing w:val="-5"/>
        </w:rPr>
        <w:t xml:space="preserve"> </w:t>
      </w:r>
      <w:r>
        <w:t>the</w:t>
      </w:r>
      <w:r>
        <w:rPr>
          <w:spacing w:val="-3"/>
        </w:rPr>
        <w:t xml:space="preserve"> </w:t>
      </w:r>
      <w:r>
        <w:t>words</w:t>
      </w:r>
      <w:r>
        <w:rPr>
          <w:spacing w:val="-3"/>
        </w:rPr>
        <w:t xml:space="preserve"> </w:t>
      </w:r>
      <w:r>
        <w:t>will</w:t>
      </w:r>
      <w:r>
        <w:rPr>
          <w:spacing w:val="-3"/>
        </w:rPr>
        <w:t xml:space="preserve"> </w:t>
      </w:r>
      <w:r>
        <w:rPr>
          <w:spacing w:val="-2"/>
        </w:rPr>
        <w:t>govern.</w:t>
      </w:r>
    </w:p>
    <w:p w14:paraId="79D0D642" w14:textId="77777777" w:rsidR="00E10AD1" w:rsidRDefault="004D5A36">
      <w:pPr>
        <w:pStyle w:val="ListParagraph"/>
        <w:numPr>
          <w:ilvl w:val="0"/>
          <w:numId w:val="24"/>
        </w:numPr>
        <w:tabs>
          <w:tab w:val="left" w:pos="1078"/>
        </w:tabs>
        <w:spacing w:before="251"/>
        <w:ind w:left="1078" w:hanging="358"/>
      </w:pPr>
      <w:r>
        <w:rPr>
          <w:u w:val="single"/>
        </w:rPr>
        <w:t>Unit</w:t>
      </w:r>
      <w:r>
        <w:rPr>
          <w:spacing w:val="-5"/>
          <w:u w:val="single"/>
        </w:rPr>
        <w:t xml:space="preserve"> </w:t>
      </w:r>
      <w:r>
        <w:rPr>
          <w:spacing w:val="-2"/>
          <w:u w:val="single"/>
        </w:rPr>
        <w:t>prices</w:t>
      </w:r>
    </w:p>
    <w:p w14:paraId="79D0D643" w14:textId="77777777" w:rsidR="00E10AD1" w:rsidRDefault="004D5A36">
      <w:pPr>
        <w:pStyle w:val="BodyText"/>
        <w:spacing w:before="1"/>
        <w:ind w:left="1080" w:right="1125"/>
      </w:pPr>
      <w:r>
        <w:t>When</w:t>
      </w:r>
      <w:r>
        <w:rPr>
          <w:spacing w:val="-3"/>
        </w:rPr>
        <w:t xml:space="preserve"> </w:t>
      </w:r>
      <w:r>
        <w:t>unit</w:t>
      </w:r>
      <w:r>
        <w:rPr>
          <w:spacing w:val="-3"/>
        </w:rPr>
        <w:t xml:space="preserve"> </w:t>
      </w:r>
      <w:r>
        <w:t>prices</w:t>
      </w:r>
      <w:r>
        <w:rPr>
          <w:spacing w:val="-5"/>
        </w:rPr>
        <w:t xml:space="preserve"> </w:t>
      </w:r>
      <w:r>
        <w:t>are</w:t>
      </w:r>
      <w:r>
        <w:rPr>
          <w:spacing w:val="-5"/>
        </w:rPr>
        <w:t xml:space="preserve"> </w:t>
      </w:r>
      <w:r>
        <w:t>called</w:t>
      </w:r>
      <w:r>
        <w:rPr>
          <w:spacing w:val="-3"/>
        </w:rPr>
        <w:t xml:space="preserve"> </w:t>
      </w:r>
      <w:r>
        <w:t>for,</w:t>
      </w:r>
      <w:r>
        <w:rPr>
          <w:spacing w:val="-3"/>
        </w:rPr>
        <w:t xml:space="preserve"> </w:t>
      </w:r>
      <w:r>
        <w:t>bids</w:t>
      </w:r>
      <w:r>
        <w:rPr>
          <w:spacing w:val="-2"/>
        </w:rPr>
        <w:t xml:space="preserve"> </w:t>
      </w:r>
      <w:r>
        <w:t>shall</w:t>
      </w:r>
      <w:r>
        <w:rPr>
          <w:spacing w:val="-3"/>
        </w:rPr>
        <w:t xml:space="preserve"> </w:t>
      </w:r>
      <w:r>
        <w:t>include</w:t>
      </w:r>
      <w:r>
        <w:rPr>
          <w:spacing w:val="-5"/>
        </w:rPr>
        <w:t xml:space="preserve"> </w:t>
      </w:r>
      <w:r>
        <w:t>all</w:t>
      </w:r>
      <w:r>
        <w:rPr>
          <w:spacing w:val="-3"/>
        </w:rPr>
        <w:t xml:space="preserve"> </w:t>
      </w:r>
      <w:r>
        <w:t>unit</w:t>
      </w:r>
      <w:r>
        <w:rPr>
          <w:spacing w:val="-1"/>
        </w:rPr>
        <w:t xml:space="preserve"> </w:t>
      </w:r>
      <w:r>
        <w:t>cost</w:t>
      </w:r>
      <w:r>
        <w:rPr>
          <w:spacing w:val="-3"/>
        </w:rPr>
        <w:t xml:space="preserve"> </w:t>
      </w:r>
      <w:r>
        <w:t>items</w:t>
      </w:r>
      <w:r>
        <w:rPr>
          <w:spacing w:val="-2"/>
        </w:rPr>
        <w:t xml:space="preserve"> </w:t>
      </w:r>
      <w:r>
        <w:t>and</w:t>
      </w:r>
      <w:r>
        <w:rPr>
          <w:spacing w:val="-5"/>
        </w:rPr>
        <w:t xml:space="preserve"> </w:t>
      </w:r>
      <w:r>
        <w:t>alternatives</w:t>
      </w:r>
      <w:r>
        <w:rPr>
          <w:spacing w:val="-5"/>
        </w:rPr>
        <w:t xml:space="preserve"> </w:t>
      </w:r>
      <w:r>
        <w:t>shown</w:t>
      </w:r>
      <w:r>
        <w:rPr>
          <w:spacing w:val="-3"/>
        </w:rPr>
        <w:t xml:space="preserve"> </w:t>
      </w:r>
      <w:r>
        <w:t>on</w:t>
      </w:r>
      <w:r>
        <w:rPr>
          <w:spacing w:val="-5"/>
        </w:rPr>
        <w:t xml:space="preserve"> </w:t>
      </w:r>
      <w:r>
        <w:t>the proposal.</w:t>
      </w:r>
      <w:r>
        <w:rPr>
          <w:spacing w:val="40"/>
        </w:rPr>
        <w:t xml:space="preserve"> </w:t>
      </w:r>
      <w:r>
        <w:t>When an error is made in extending total prices, the unit price will govern.</w:t>
      </w:r>
    </w:p>
    <w:p w14:paraId="79D0D644" w14:textId="77777777" w:rsidR="00E10AD1" w:rsidRDefault="004D5A36">
      <w:pPr>
        <w:pStyle w:val="ListParagraph"/>
        <w:numPr>
          <w:ilvl w:val="0"/>
          <w:numId w:val="24"/>
        </w:numPr>
        <w:tabs>
          <w:tab w:val="left" w:pos="1078"/>
        </w:tabs>
        <w:spacing w:before="253" w:line="252" w:lineRule="exact"/>
        <w:ind w:left="1078" w:hanging="358"/>
      </w:pPr>
      <w:r>
        <w:rPr>
          <w:spacing w:val="-4"/>
          <w:u w:val="single"/>
        </w:rPr>
        <w:t>Taxes</w:t>
      </w:r>
    </w:p>
    <w:p w14:paraId="79D0D645" w14:textId="77777777" w:rsidR="00E10AD1" w:rsidRDefault="004D5A36">
      <w:pPr>
        <w:pStyle w:val="BodyText"/>
        <w:spacing w:line="252" w:lineRule="exact"/>
        <w:ind w:left="1080"/>
      </w:pPr>
      <w:r>
        <w:t>All</w:t>
      </w:r>
      <w:r>
        <w:rPr>
          <w:spacing w:val="-6"/>
        </w:rPr>
        <w:t xml:space="preserve"> </w:t>
      </w:r>
      <w:r>
        <w:t>bids</w:t>
      </w:r>
      <w:r>
        <w:rPr>
          <w:spacing w:val="-4"/>
        </w:rPr>
        <w:t xml:space="preserve"> </w:t>
      </w:r>
      <w:r>
        <w:t>shall</w:t>
      </w:r>
      <w:r>
        <w:rPr>
          <w:spacing w:val="-6"/>
        </w:rPr>
        <w:t xml:space="preserve"> </w:t>
      </w:r>
      <w:r>
        <w:t>include</w:t>
      </w:r>
      <w:r>
        <w:rPr>
          <w:spacing w:val="-5"/>
        </w:rPr>
        <w:t xml:space="preserve"> </w:t>
      </w:r>
      <w:r>
        <w:t>all</w:t>
      </w:r>
      <w:r>
        <w:rPr>
          <w:spacing w:val="-5"/>
        </w:rPr>
        <w:t xml:space="preserve"> </w:t>
      </w:r>
      <w:r>
        <w:t>applicable</w:t>
      </w:r>
      <w:r>
        <w:rPr>
          <w:spacing w:val="-5"/>
        </w:rPr>
        <w:t xml:space="preserve"> </w:t>
      </w:r>
      <w:r>
        <w:rPr>
          <w:spacing w:val="-2"/>
        </w:rPr>
        <w:t>taxes.</w:t>
      </w:r>
    </w:p>
    <w:p w14:paraId="79D0D646" w14:textId="77777777" w:rsidR="00E10AD1" w:rsidRDefault="00E10AD1">
      <w:pPr>
        <w:pStyle w:val="BodyText"/>
      </w:pPr>
    </w:p>
    <w:p w14:paraId="79D0D647" w14:textId="77777777" w:rsidR="00E10AD1" w:rsidRDefault="004D5A36">
      <w:pPr>
        <w:pStyle w:val="ListParagraph"/>
        <w:numPr>
          <w:ilvl w:val="0"/>
          <w:numId w:val="24"/>
        </w:numPr>
        <w:tabs>
          <w:tab w:val="left" w:pos="1078"/>
        </w:tabs>
        <w:ind w:left="1078" w:hanging="358"/>
      </w:pPr>
      <w:r>
        <w:rPr>
          <w:u w:val="single"/>
        </w:rPr>
        <w:t>Net</w:t>
      </w:r>
      <w:r>
        <w:rPr>
          <w:spacing w:val="-1"/>
          <w:u w:val="single"/>
        </w:rPr>
        <w:t xml:space="preserve"> </w:t>
      </w:r>
      <w:r>
        <w:rPr>
          <w:spacing w:val="-2"/>
          <w:u w:val="single"/>
        </w:rPr>
        <w:t>Prices</w:t>
      </w:r>
    </w:p>
    <w:p w14:paraId="79D0D648" w14:textId="77777777" w:rsidR="00E10AD1" w:rsidRDefault="004D5A36">
      <w:pPr>
        <w:pStyle w:val="BodyText"/>
        <w:spacing w:before="1"/>
        <w:ind w:left="1080" w:right="413"/>
      </w:pPr>
      <w:r>
        <w:t>Bid</w:t>
      </w:r>
      <w:r>
        <w:rPr>
          <w:spacing w:val="-3"/>
        </w:rPr>
        <w:t xml:space="preserve"> </w:t>
      </w:r>
      <w:r>
        <w:t>prices</w:t>
      </w:r>
      <w:r>
        <w:rPr>
          <w:spacing w:val="-3"/>
        </w:rPr>
        <w:t xml:space="preserve"> </w:t>
      </w:r>
      <w:r>
        <w:t>shall</w:t>
      </w:r>
      <w:r>
        <w:rPr>
          <w:spacing w:val="-3"/>
        </w:rPr>
        <w:t xml:space="preserve"> </w:t>
      </w:r>
      <w:r>
        <w:t>be</w:t>
      </w:r>
      <w:r>
        <w:rPr>
          <w:spacing w:val="-5"/>
        </w:rPr>
        <w:t xml:space="preserve"> </w:t>
      </w:r>
      <w:r>
        <w:t>net,</w:t>
      </w:r>
      <w:r>
        <w:rPr>
          <w:spacing w:val="-2"/>
        </w:rPr>
        <w:t xml:space="preserve"> </w:t>
      </w:r>
      <w:r>
        <w:t>including</w:t>
      </w:r>
      <w:r>
        <w:rPr>
          <w:spacing w:val="-3"/>
        </w:rPr>
        <w:t xml:space="preserve"> </w:t>
      </w:r>
      <w:r>
        <w:t>therein</w:t>
      </w:r>
      <w:r>
        <w:rPr>
          <w:spacing w:val="-5"/>
        </w:rPr>
        <w:t xml:space="preserve"> </w:t>
      </w:r>
      <w:r>
        <w:t>transportation,</w:t>
      </w:r>
      <w:r>
        <w:rPr>
          <w:spacing w:val="-4"/>
        </w:rPr>
        <w:t xml:space="preserve"> </w:t>
      </w:r>
      <w:r>
        <w:t>materials</w:t>
      </w:r>
      <w:r>
        <w:rPr>
          <w:spacing w:val="-3"/>
        </w:rPr>
        <w:t xml:space="preserve"> </w:t>
      </w:r>
      <w:r>
        <w:t>handling,</w:t>
      </w:r>
      <w:r>
        <w:rPr>
          <w:spacing w:val="-3"/>
        </w:rPr>
        <w:t xml:space="preserve"> </w:t>
      </w:r>
      <w:r>
        <w:t>and</w:t>
      </w:r>
      <w:r>
        <w:rPr>
          <w:spacing w:val="-3"/>
        </w:rPr>
        <w:t xml:space="preserve"> </w:t>
      </w:r>
      <w:r>
        <w:t>waste</w:t>
      </w:r>
      <w:r>
        <w:rPr>
          <w:spacing w:val="-5"/>
        </w:rPr>
        <w:t xml:space="preserve"> </w:t>
      </w:r>
      <w:r>
        <w:t>recycling/disposal costs from the site, and shall further include all charges of whatsoever sort for labor and materials contained in the work or materials designated in the specifications and proposal.</w:t>
      </w:r>
    </w:p>
    <w:p w14:paraId="79D0D649" w14:textId="77777777" w:rsidR="00E10AD1" w:rsidRDefault="004D5A36">
      <w:pPr>
        <w:pStyle w:val="ListParagraph"/>
        <w:numPr>
          <w:ilvl w:val="0"/>
          <w:numId w:val="24"/>
        </w:numPr>
        <w:tabs>
          <w:tab w:val="left" w:pos="1078"/>
        </w:tabs>
        <w:spacing w:before="252"/>
        <w:ind w:left="1078" w:hanging="358"/>
      </w:pPr>
      <w:r>
        <w:rPr>
          <w:u w:val="single"/>
        </w:rPr>
        <w:t>Bid</w:t>
      </w:r>
      <w:r>
        <w:rPr>
          <w:spacing w:val="-3"/>
          <w:u w:val="single"/>
        </w:rPr>
        <w:t xml:space="preserve"> </w:t>
      </w:r>
      <w:r>
        <w:rPr>
          <w:spacing w:val="-2"/>
          <w:u w:val="single"/>
        </w:rPr>
        <w:t>Security</w:t>
      </w:r>
    </w:p>
    <w:p w14:paraId="79D0D64A" w14:textId="77777777" w:rsidR="00E10AD1" w:rsidRDefault="004D5A36">
      <w:pPr>
        <w:pStyle w:val="BodyText"/>
        <w:spacing w:before="1"/>
        <w:ind w:left="1079" w:right="378"/>
      </w:pPr>
      <w:r>
        <w:t>Bidders shall</w:t>
      </w:r>
      <w:r>
        <w:rPr>
          <w:spacing w:val="-1"/>
        </w:rPr>
        <w:t xml:space="preserve"> </w:t>
      </w:r>
      <w:r>
        <w:t>attach</w:t>
      </w:r>
      <w:r>
        <w:rPr>
          <w:spacing w:val="-3"/>
        </w:rPr>
        <w:t xml:space="preserve"> </w:t>
      </w:r>
      <w:r>
        <w:t>to</w:t>
      </w:r>
      <w:r>
        <w:rPr>
          <w:spacing w:val="-3"/>
        </w:rPr>
        <w:t xml:space="preserve"> </w:t>
      </w:r>
      <w:r>
        <w:t>the</w:t>
      </w:r>
      <w:r>
        <w:rPr>
          <w:spacing w:val="-1"/>
        </w:rPr>
        <w:t xml:space="preserve"> </w:t>
      </w:r>
      <w:r>
        <w:t>front</w:t>
      </w:r>
      <w:r>
        <w:rPr>
          <w:spacing w:val="-1"/>
        </w:rPr>
        <w:t xml:space="preserve"> </w:t>
      </w:r>
      <w:r>
        <w:t>cover</w:t>
      </w:r>
      <w:r>
        <w:rPr>
          <w:spacing w:val="-2"/>
        </w:rPr>
        <w:t xml:space="preserve"> </w:t>
      </w:r>
      <w:r>
        <w:t>of each</w:t>
      </w:r>
      <w:r>
        <w:rPr>
          <w:spacing w:val="-3"/>
        </w:rPr>
        <w:t xml:space="preserve"> </w:t>
      </w:r>
      <w:r>
        <w:t>bid</w:t>
      </w:r>
      <w:r>
        <w:rPr>
          <w:spacing w:val="-3"/>
        </w:rPr>
        <w:t xml:space="preserve"> </w:t>
      </w:r>
      <w:r>
        <w:t>a</w:t>
      </w:r>
      <w:r>
        <w:rPr>
          <w:spacing w:val="-1"/>
        </w:rPr>
        <w:t xml:space="preserve"> </w:t>
      </w:r>
      <w:r>
        <w:t>certified</w:t>
      </w:r>
      <w:r>
        <w:rPr>
          <w:spacing w:val="-1"/>
        </w:rPr>
        <w:t xml:space="preserve"> </w:t>
      </w:r>
      <w:r>
        <w:t>check,</w:t>
      </w:r>
      <w:r>
        <w:rPr>
          <w:spacing w:val="-1"/>
        </w:rPr>
        <w:t xml:space="preserve"> </w:t>
      </w:r>
      <w:r>
        <w:t>a</w:t>
      </w:r>
      <w:r>
        <w:rPr>
          <w:spacing w:val="-1"/>
        </w:rPr>
        <w:t xml:space="preserve"> </w:t>
      </w:r>
      <w:r>
        <w:t>cashier’s check or bid</w:t>
      </w:r>
      <w:r>
        <w:rPr>
          <w:spacing w:val="-1"/>
        </w:rPr>
        <w:t xml:space="preserve"> </w:t>
      </w:r>
      <w:r>
        <w:t>bond</w:t>
      </w:r>
      <w:r>
        <w:rPr>
          <w:spacing w:val="-3"/>
        </w:rPr>
        <w:t xml:space="preserve"> </w:t>
      </w:r>
      <w:r>
        <w:t>issued</w:t>
      </w:r>
      <w:r>
        <w:rPr>
          <w:spacing w:val="-1"/>
        </w:rPr>
        <w:t xml:space="preserve"> </w:t>
      </w:r>
      <w:r>
        <w:t>by a surety licensed</w:t>
      </w:r>
      <w:r>
        <w:rPr>
          <w:spacing w:val="-1"/>
        </w:rPr>
        <w:t xml:space="preserve"> </w:t>
      </w:r>
      <w:r>
        <w:t>to</w:t>
      </w:r>
      <w:r>
        <w:rPr>
          <w:spacing w:val="-1"/>
        </w:rPr>
        <w:t xml:space="preserve"> </w:t>
      </w:r>
      <w:r>
        <w:t>do business within the</w:t>
      </w:r>
      <w:r>
        <w:rPr>
          <w:spacing w:val="-1"/>
        </w:rPr>
        <w:t xml:space="preserve"> </w:t>
      </w:r>
      <w:r>
        <w:t>State</w:t>
      </w:r>
      <w:r>
        <w:rPr>
          <w:spacing w:val="-1"/>
        </w:rPr>
        <w:t xml:space="preserve"> </w:t>
      </w:r>
      <w:r>
        <w:t>of Illinois in the amount of 10% of base</w:t>
      </w:r>
      <w:r>
        <w:rPr>
          <w:spacing w:val="-1"/>
        </w:rPr>
        <w:t xml:space="preserve"> </w:t>
      </w:r>
      <w:r>
        <w:t>bid</w:t>
      </w:r>
      <w:r>
        <w:rPr>
          <w:spacing w:val="-1"/>
        </w:rPr>
        <w:t xml:space="preserve"> </w:t>
      </w:r>
      <w:r>
        <w:t>made</w:t>
      </w:r>
      <w:r>
        <w:rPr>
          <w:spacing w:val="-1"/>
        </w:rPr>
        <w:t xml:space="preserve"> </w:t>
      </w:r>
      <w:r>
        <w:t>payable to the County, conditioned upon the timely and complete execution of all contract documents and the submission of all insurance certificates and performance security as required.</w:t>
      </w:r>
      <w:r>
        <w:rPr>
          <w:spacing w:val="40"/>
        </w:rPr>
        <w:t xml:space="preserve"> </w:t>
      </w:r>
      <w:r>
        <w:t>The bid security whether in the form of a check or bid bond, shall be endorsed on the form provided in these documents.</w:t>
      </w:r>
      <w:r>
        <w:rPr>
          <w:spacing w:val="40"/>
        </w:rPr>
        <w:t xml:space="preserve"> </w:t>
      </w:r>
      <w:r>
        <w:t>Bid security deposited by the successful bidder shall be retained or drawn on as liquidated damages in the event that the</w:t>
      </w:r>
      <w:r>
        <w:rPr>
          <w:spacing w:val="-2"/>
        </w:rPr>
        <w:t xml:space="preserve"> </w:t>
      </w:r>
      <w:r>
        <w:t>bidder</w:t>
      </w:r>
      <w:r>
        <w:rPr>
          <w:spacing w:val="-3"/>
        </w:rPr>
        <w:t xml:space="preserve"> </w:t>
      </w:r>
      <w:r>
        <w:t>fails</w:t>
      </w:r>
      <w:r>
        <w:rPr>
          <w:spacing w:val="-4"/>
        </w:rPr>
        <w:t xml:space="preserve"> </w:t>
      </w:r>
      <w:r>
        <w:t>to</w:t>
      </w:r>
      <w:r>
        <w:rPr>
          <w:spacing w:val="-2"/>
        </w:rPr>
        <w:t xml:space="preserve"> </w:t>
      </w:r>
      <w:r>
        <w:t>deliver</w:t>
      </w:r>
      <w:r>
        <w:rPr>
          <w:spacing w:val="-5"/>
        </w:rPr>
        <w:t xml:space="preserve"> </w:t>
      </w:r>
      <w:r>
        <w:t>fully</w:t>
      </w:r>
      <w:r>
        <w:rPr>
          <w:spacing w:val="-1"/>
        </w:rPr>
        <w:t xml:space="preserve"> </w:t>
      </w:r>
      <w:r>
        <w:t>executed</w:t>
      </w:r>
      <w:r>
        <w:rPr>
          <w:spacing w:val="-4"/>
        </w:rPr>
        <w:t xml:space="preserve"> </w:t>
      </w:r>
      <w:r>
        <w:t>contract documents</w:t>
      </w:r>
      <w:r>
        <w:rPr>
          <w:spacing w:val="-1"/>
        </w:rPr>
        <w:t xml:space="preserve"> </w:t>
      </w:r>
      <w:r>
        <w:t>or certificates</w:t>
      </w:r>
      <w:r>
        <w:rPr>
          <w:spacing w:val="-4"/>
        </w:rPr>
        <w:t xml:space="preserve"> </w:t>
      </w:r>
      <w:r>
        <w:t>of insurance</w:t>
      </w:r>
      <w:r>
        <w:rPr>
          <w:spacing w:val="-4"/>
        </w:rPr>
        <w:t xml:space="preserve"> </w:t>
      </w:r>
      <w:r>
        <w:t>to</w:t>
      </w:r>
      <w:r>
        <w:rPr>
          <w:spacing w:val="-4"/>
        </w:rPr>
        <w:t xml:space="preserve"> </w:t>
      </w:r>
      <w:r>
        <w:t>the</w:t>
      </w:r>
      <w:r>
        <w:rPr>
          <w:spacing w:val="-2"/>
        </w:rPr>
        <w:t xml:space="preserve"> </w:t>
      </w:r>
      <w:r>
        <w:t>County</w:t>
      </w:r>
      <w:r>
        <w:rPr>
          <w:spacing w:val="-1"/>
        </w:rPr>
        <w:t xml:space="preserve"> </w:t>
      </w:r>
      <w:r>
        <w:t>within ten (10) days after award of the contract by the Will County Purchasing Department.</w:t>
      </w:r>
      <w:r>
        <w:rPr>
          <w:spacing w:val="40"/>
        </w:rPr>
        <w:t xml:space="preserve"> </w:t>
      </w:r>
      <w:r>
        <w:t>By submission of a proposal, the bidder agrees as to the reasonableness of the liquidated damages.</w:t>
      </w:r>
    </w:p>
    <w:p w14:paraId="79D0D64C" w14:textId="77777777" w:rsidR="00E10AD1" w:rsidRDefault="004D5A36">
      <w:pPr>
        <w:pStyle w:val="ListParagraph"/>
        <w:numPr>
          <w:ilvl w:val="0"/>
          <w:numId w:val="24"/>
        </w:numPr>
        <w:tabs>
          <w:tab w:val="left" w:pos="1078"/>
        </w:tabs>
        <w:spacing w:before="80" w:line="252" w:lineRule="exact"/>
        <w:ind w:left="1078" w:hanging="358"/>
      </w:pPr>
      <w:r>
        <w:rPr>
          <w:u w:val="single"/>
        </w:rPr>
        <w:t>Bid</w:t>
      </w:r>
      <w:r>
        <w:rPr>
          <w:spacing w:val="-4"/>
          <w:u w:val="single"/>
        </w:rPr>
        <w:t xml:space="preserve"> </w:t>
      </w:r>
      <w:r>
        <w:rPr>
          <w:u w:val="single"/>
        </w:rPr>
        <w:t>Security</w:t>
      </w:r>
      <w:r>
        <w:rPr>
          <w:spacing w:val="-2"/>
          <w:u w:val="single"/>
        </w:rPr>
        <w:t xml:space="preserve"> Return</w:t>
      </w:r>
    </w:p>
    <w:p w14:paraId="79D0D64D" w14:textId="77777777" w:rsidR="00E10AD1" w:rsidRDefault="004D5A36">
      <w:pPr>
        <w:pStyle w:val="BodyText"/>
        <w:ind w:left="1080" w:right="413"/>
      </w:pPr>
      <w:r>
        <w:t>Bid</w:t>
      </w:r>
      <w:r>
        <w:rPr>
          <w:spacing w:val="-2"/>
        </w:rPr>
        <w:t xml:space="preserve"> </w:t>
      </w:r>
      <w:r>
        <w:t>security</w:t>
      </w:r>
      <w:r>
        <w:rPr>
          <w:spacing w:val="-4"/>
        </w:rPr>
        <w:t xml:space="preserve"> </w:t>
      </w:r>
      <w:r>
        <w:t>of</w:t>
      </w:r>
      <w:r>
        <w:rPr>
          <w:spacing w:val="-2"/>
        </w:rPr>
        <w:t xml:space="preserve"> </w:t>
      </w:r>
      <w:r>
        <w:t>all</w:t>
      </w:r>
      <w:r>
        <w:rPr>
          <w:spacing w:val="-2"/>
        </w:rPr>
        <w:t xml:space="preserve"> </w:t>
      </w:r>
      <w:r>
        <w:t>bidders</w:t>
      </w:r>
      <w:r>
        <w:rPr>
          <w:spacing w:val="-4"/>
        </w:rPr>
        <w:t xml:space="preserve"> </w:t>
      </w:r>
      <w:r>
        <w:t>shall</w:t>
      </w:r>
      <w:r>
        <w:rPr>
          <w:spacing w:val="-2"/>
        </w:rPr>
        <w:t xml:space="preserve"> </w:t>
      </w:r>
      <w:r>
        <w:t>be</w:t>
      </w:r>
      <w:r>
        <w:rPr>
          <w:spacing w:val="-2"/>
        </w:rPr>
        <w:t xml:space="preserve"> </w:t>
      </w:r>
      <w:r>
        <w:t>kept</w:t>
      </w:r>
      <w:r>
        <w:rPr>
          <w:spacing w:val="-1"/>
        </w:rPr>
        <w:t xml:space="preserve"> </w:t>
      </w:r>
      <w:r>
        <w:t>until</w:t>
      </w:r>
      <w:r>
        <w:rPr>
          <w:spacing w:val="-2"/>
        </w:rPr>
        <w:t xml:space="preserve"> </w:t>
      </w:r>
      <w:r>
        <w:t>the</w:t>
      </w:r>
      <w:r>
        <w:rPr>
          <w:spacing w:val="-4"/>
        </w:rPr>
        <w:t xml:space="preserve"> </w:t>
      </w:r>
      <w:r>
        <w:t>award</w:t>
      </w:r>
      <w:r>
        <w:rPr>
          <w:spacing w:val="-2"/>
        </w:rPr>
        <w:t xml:space="preserve"> </w:t>
      </w:r>
      <w:r>
        <w:t>of</w:t>
      </w:r>
      <w:r>
        <w:rPr>
          <w:spacing w:val="-2"/>
        </w:rPr>
        <w:t xml:space="preserve"> </w:t>
      </w:r>
      <w:r>
        <w:t>contract,</w:t>
      </w:r>
      <w:r>
        <w:rPr>
          <w:spacing w:val="-2"/>
        </w:rPr>
        <w:t xml:space="preserve"> </w:t>
      </w:r>
      <w:r>
        <w:t>upon</w:t>
      </w:r>
      <w:r>
        <w:rPr>
          <w:spacing w:val="-4"/>
        </w:rPr>
        <w:t xml:space="preserve"> </w:t>
      </w:r>
      <w:r>
        <w:t>contract</w:t>
      </w:r>
      <w:r>
        <w:rPr>
          <w:spacing w:val="-1"/>
        </w:rPr>
        <w:t xml:space="preserve"> </w:t>
      </w:r>
      <w:r>
        <w:t>award,</w:t>
      </w:r>
      <w:r>
        <w:rPr>
          <w:spacing w:val="-2"/>
        </w:rPr>
        <w:t xml:space="preserve"> </w:t>
      </w:r>
      <w:r>
        <w:t>all</w:t>
      </w:r>
      <w:r>
        <w:rPr>
          <w:spacing w:val="-2"/>
        </w:rPr>
        <w:t xml:space="preserve"> </w:t>
      </w:r>
      <w:r>
        <w:t>unsuccessful bidders will have their bid security returned within 10 business days.</w:t>
      </w:r>
    </w:p>
    <w:p w14:paraId="79D0D64E" w14:textId="77777777" w:rsidR="00E10AD1" w:rsidRDefault="00E10AD1">
      <w:pPr>
        <w:pStyle w:val="BodyText"/>
        <w:spacing w:before="1"/>
      </w:pPr>
    </w:p>
    <w:p w14:paraId="79D0D64F" w14:textId="77777777" w:rsidR="00E10AD1" w:rsidRDefault="004D5A36">
      <w:pPr>
        <w:pStyle w:val="ListParagraph"/>
        <w:numPr>
          <w:ilvl w:val="0"/>
          <w:numId w:val="24"/>
        </w:numPr>
        <w:tabs>
          <w:tab w:val="left" w:pos="1078"/>
        </w:tabs>
        <w:spacing w:line="252" w:lineRule="exact"/>
        <w:ind w:left="1078" w:hanging="358"/>
      </w:pPr>
      <w:r>
        <w:rPr>
          <w:spacing w:val="-2"/>
          <w:u w:val="single"/>
        </w:rPr>
        <w:t>Interpretations</w:t>
      </w:r>
    </w:p>
    <w:p w14:paraId="79D0D650" w14:textId="77777777" w:rsidR="00E10AD1" w:rsidRDefault="004D5A36">
      <w:pPr>
        <w:pStyle w:val="BodyText"/>
        <w:ind w:left="1080" w:right="413"/>
      </w:pPr>
      <w:r>
        <w:t>Interpretations</w:t>
      </w:r>
      <w:r>
        <w:rPr>
          <w:spacing w:val="-4"/>
        </w:rPr>
        <w:t xml:space="preserve"> </w:t>
      </w:r>
      <w:r>
        <w:t>of</w:t>
      </w:r>
      <w:r>
        <w:rPr>
          <w:spacing w:val="-2"/>
        </w:rPr>
        <w:t xml:space="preserve"> </w:t>
      </w:r>
      <w:r>
        <w:t>the</w:t>
      </w:r>
      <w:r>
        <w:rPr>
          <w:spacing w:val="-4"/>
        </w:rPr>
        <w:t xml:space="preserve"> </w:t>
      </w:r>
      <w:r>
        <w:t>meaning</w:t>
      </w:r>
      <w:r>
        <w:rPr>
          <w:spacing w:val="-2"/>
        </w:rPr>
        <w:t xml:space="preserve"> </w:t>
      </w:r>
      <w:r>
        <w:t>of any</w:t>
      </w:r>
      <w:r>
        <w:rPr>
          <w:spacing w:val="-4"/>
        </w:rPr>
        <w:t xml:space="preserve"> </w:t>
      </w:r>
      <w:r>
        <w:t>item in</w:t>
      </w:r>
      <w:r>
        <w:rPr>
          <w:spacing w:val="-4"/>
        </w:rPr>
        <w:t xml:space="preserve"> </w:t>
      </w:r>
      <w:r>
        <w:t>the</w:t>
      </w:r>
      <w:r>
        <w:rPr>
          <w:spacing w:val="-6"/>
        </w:rPr>
        <w:t xml:space="preserve"> </w:t>
      </w:r>
      <w:r>
        <w:t>Contract documents</w:t>
      </w:r>
      <w:r>
        <w:rPr>
          <w:spacing w:val="-1"/>
        </w:rPr>
        <w:t xml:space="preserve"> </w:t>
      </w:r>
      <w:r>
        <w:t>shall</w:t>
      </w:r>
      <w:r>
        <w:rPr>
          <w:spacing w:val="-2"/>
        </w:rPr>
        <w:t xml:space="preserve"> </w:t>
      </w:r>
      <w:r>
        <w:t>be</w:t>
      </w:r>
      <w:r>
        <w:rPr>
          <w:spacing w:val="-2"/>
        </w:rPr>
        <w:t xml:space="preserve"> </w:t>
      </w:r>
      <w:r>
        <w:t>valid</w:t>
      </w:r>
      <w:r>
        <w:rPr>
          <w:spacing w:val="-2"/>
        </w:rPr>
        <w:t xml:space="preserve"> </w:t>
      </w:r>
      <w:r>
        <w:t>only</w:t>
      </w:r>
      <w:r>
        <w:rPr>
          <w:spacing w:val="-1"/>
        </w:rPr>
        <w:t xml:space="preserve"> </w:t>
      </w:r>
      <w:r>
        <w:t>if</w:t>
      </w:r>
      <w:r>
        <w:rPr>
          <w:spacing w:val="-2"/>
        </w:rPr>
        <w:t xml:space="preserve"> </w:t>
      </w:r>
      <w:r>
        <w:t>issued</w:t>
      </w:r>
      <w:r>
        <w:rPr>
          <w:spacing w:val="-2"/>
        </w:rPr>
        <w:t xml:space="preserve"> </w:t>
      </w:r>
      <w:r>
        <w:t>in</w:t>
      </w:r>
      <w:r>
        <w:rPr>
          <w:spacing w:val="-4"/>
        </w:rPr>
        <w:t xml:space="preserve"> </w:t>
      </w:r>
      <w:r>
        <w:t>writing by the Will County Purchasing Department.</w:t>
      </w:r>
    </w:p>
    <w:p w14:paraId="79D0D651" w14:textId="77777777" w:rsidR="00E10AD1" w:rsidRDefault="004D5A36">
      <w:pPr>
        <w:pStyle w:val="ListParagraph"/>
        <w:numPr>
          <w:ilvl w:val="0"/>
          <w:numId w:val="24"/>
        </w:numPr>
        <w:tabs>
          <w:tab w:val="left" w:pos="1078"/>
        </w:tabs>
        <w:spacing w:before="252"/>
        <w:ind w:left="1078" w:hanging="358"/>
      </w:pPr>
      <w:r>
        <w:rPr>
          <w:u w:val="single"/>
        </w:rPr>
        <w:t>Familiarity</w:t>
      </w:r>
      <w:r>
        <w:rPr>
          <w:spacing w:val="-5"/>
          <w:u w:val="single"/>
        </w:rPr>
        <w:t xml:space="preserve"> </w:t>
      </w:r>
      <w:r>
        <w:rPr>
          <w:u w:val="single"/>
        </w:rPr>
        <w:t>with</w:t>
      </w:r>
      <w:r>
        <w:rPr>
          <w:spacing w:val="-6"/>
          <w:u w:val="single"/>
        </w:rPr>
        <w:t xml:space="preserve"> </w:t>
      </w:r>
      <w:r>
        <w:rPr>
          <w:u w:val="single"/>
        </w:rPr>
        <w:t>Contract</w:t>
      </w:r>
      <w:r>
        <w:rPr>
          <w:spacing w:val="-7"/>
          <w:u w:val="single"/>
        </w:rPr>
        <w:t xml:space="preserve"> </w:t>
      </w:r>
      <w:r>
        <w:rPr>
          <w:u w:val="single"/>
        </w:rPr>
        <w:t>Documents</w:t>
      </w:r>
      <w:r>
        <w:rPr>
          <w:spacing w:val="-8"/>
          <w:u w:val="single"/>
        </w:rPr>
        <w:t xml:space="preserve"> </w:t>
      </w:r>
      <w:r>
        <w:rPr>
          <w:u w:val="single"/>
        </w:rPr>
        <w:t>and</w:t>
      </w:r>
      <w:r>
        <w:rPr>
          <w:spacing w:val="-5"/>
          <w:u w:val="single"/>
        </w:rPr>
        <w:t xml:space="preserve"> </w:t>
      </w:r>
      <w:r>
        <w:rPr>
          <w:spacing w:val="-4"/>
          <w:u w:val="single"/>
        </w:rPr>
        <w:t>Site</w:t>
      </w:r>
    </w:p>
    <w:p w14:paraId="79D0D652" w14:textId="77777777" w:rsidR="00E10AD1" w:rsidRDefault="004D5A36">
      <w:pPr>
        <w:pStyle w:val="BodyText"/>
        <w:spacing w:before="1"/>
        <w:ind w:left="1080" w:right="413"/>
      </w:pPr>
      <w:r>
        <w:t>Bidders</w:t>
      </w:r>
      <w:r>
        <w:rPr>
          <w:spacing w:val="-2"/>
        </w:rPr>
        <w:t xml:space="preserve"> </w:t>
      </w:r>
      <w:r>
        <w:t>shall</w:t>
      </w:r>
      <w:r>
        <w:rPr>
          <w:spacing w:val="-3"/>
        </w:rPr>
        <w:t xml:space="preserve"> </w:t>
      </w:r>
      <w:r>
        <w:t>examine</w:t>
      </w:r>
      <w:r>
        <w:rPr>
          <w:spacing w:val="-3"/>
        </w:rPr>
        <w:t xml:space="preserve"> </w:t>
      </w:r>
      <w:r>
        <w:t>all</w:t>
      </w:r>
      <w:r>
        <w:rPr>
          <w:spacing w:val="-3"/>
        </w:rPr>
        <w:t xml:space="preserve"> </w:t>
      </w:r>
      <w:r>
        <w:t>contract</w:t>
      </w:r>
      <w:r>
        <w:rPr>
          <w:spacing w:val="-3"/>
        </w:rPr>
        <w:t xml:space="preserve"> </w:t>
      </w:r>
      <w:r>
        <w:t>documents</w:t>
      </w:r>
      <w:r>
        <w:rPr>
          <w:spacing w:val="-2"/>
        </w:rPr>
        <w:t xml:space="preserve"> </w:t>
      </w:r>
      <w:r>
        <w:t>including</w:t>
      </w:r>
      <w:r>
        <w:rPr>
          <w:spacing w:val="-3"/>
        </w:rPr>
        <w:t xml:space="preserve"> </w:t>
      </w:r>
      <w:r>
        <w:t>General</w:t>
      </w:r>
      <w:r>
        <w:rPr>
          <w:spacing w:val="-6"/>
        </w:rPr>
        <w:t xml:space="preserve"> </w:t>
      </w:r>
      <w:r>
        <w:t>Conditions</w:t>
      </w:r>
      <w:r>
        <w:rPr>
          <w:spacing w:val="-2"/>
        </w:rPr>
        <w:t xml:space="preserve"> </w:t>
      </w:r>
      <w:r>
        <w:t>and</w:t>
      </w:r>
      <w:r>
        <w:rPr>
          <w:spacing w:val="-3"/>
        </w:rPr>
        <w:t xml:space="preserve"> </w:t>
      </w:r>
      <w:r>
        <w:t>Specifications.</w:t>
      </w:r>
      <w:r>
        <w:rPr>
          <w:spacing w:val="40"/>
        </w:rPr>
        <w:t xml:space="preserve"> </w:t>
      </w:r>
      <w:r>
        <w:t>The</w:t>
      </w:r>
      <w:r>
        <w:rPr>
          <w:spacing w:val="-3"/>
        </w:rPr>
        <w:t xml:space="preserve"> </w:t>
      </w:r>
      <w:r>
        <w:t>bidder or bidder’s designee shall be present at a pre-bid meeting on site to acquaint themselves with all visible and known subsurface conditions.</w:t>
      </w:r>
      <w:r>
        <w:rPr>
          <w:spacing w:val="40"/>
        </w:rPr>
        <w:t xml:space="preserve"> </w:t>
      </w:r>
      <w:r>
        <w:t>This pre-demolition meeting shall take place at:</w:t>
      </w:r>
    </w:p>
    <w:p w14:paraId="68FAA65A" w14:textId="77777777" w:rsidR="00894A7B" w:rsidRDefault="00894A7B" w:rsidP="00894A7B">
      <w:pPr>
        <w:ind w:left="720" w:firstLine="720"/>
      </w:pPr>
    </w:p>
    <w:p w14:paraId="350C712D" w14:textId="410AB866" w:rsidR="00894A7B" w:rsidRPr="00F97F79" w:rsidRDefault="00886A53" w:rsidP="00894A7B">
      <w:pPr>
        <w:ind w:left="720" w:firstLine="720"/>
      </w:pPr>
      <w:r w:rsidRPr="00F97F79">
        <w:t>101 Eastshore Dr</w:t>
      </w:r>
      <w:r w:rsidR="001759A4" w:rsidRPr="00F97F79">
        <w:t>ive</w:t>
      </w:r>
      <w:r w:rsidRPr="00F97F79">
        <w:t>, Shorewood,</w:t>
      </w:r>
      <w:r w:rsidRPr="00F97F79">
        <w:rPr>
          <w:spacing w:val="-10"/>
        </w:rPr>
        <w:t xml:space="preserve"> </w:t>
      </w:r>
      <w:r w:rsidRPr="00F97F79">
        <w:t>IL</w:t>
      </w:r>
      <w:r w:rsidRPr="00F97F79">
        <w:rPr>
          <w:spacing w:val="-16"/>
        </w:rPr>
        <w:t xml:space="preserve"> </w:t>
      </w:r>
      <w:r w:rsidR="003F1970" w:rsidRPr="00F97F79">
        <w:t>60404</w:t>
      </w:r>
    </w:p>
    <w:p w14:paraId="79D0D653" w14:textId="6922D333" w:rsidR="00E10AD1" w:rsidRPr="00F97F79" w:rsidRDefault="00220408" w:rsidP="00894A7B">
      <w:pPr>
        <w:ind w:left="720" w:firstLine="720"/>
      </w:pPr>
      <w:r w:rsidRPr="00F97F79">
        <w:t>November 6, 2026</w:t>
      </w:r>
      <w:r w:rsidR="004D5A36" w:rsidRPr="00F97F79">
        <w:t xml:space="preserve">, </w:t>
      </w:r>
      <w:r w:rsidRPr="00F97F79">
        <w:t>1</w:t>
      </w:r>
      <w:r w:rsidR="004D5A36" w:rsidRPr="00F97F79">
        <w:t xml:space="preserve">:00 </w:t>
      </w:r>
      <w:r w:rsidRPr="00F97F79">
        <w:t>P</w:t>
      </w:r>
      <w:r w:rsidR="004D5A36" w:rsidRPr="00F97F79">
        <w:t>M</w:t>
      </w:r>
    </w:p>
    <w:p w14:paraId="79D0D654" w14:textId="77777777" w:rsidR="00E10AD1" w:rsidRPr="00F97F79" w:rsidRDefault="00E10AD1">
      <w:pPr>
        <w:pStyle w:val="BodyText"/>
        <w:spacing w:before="1"/>
      </w:pPr>
    </w:p>
    <w:p w14:paraId="79D0D65C" w14:textId="77777777" w:rsidR="00E10AD1" w:rsidRPr="00F97F79" w:rsidRDefault="004D5A36">
      <w:pPr>
        <w:pStyle w:val="ListParagraph"/>
        <w:numPr>
          <w:ilvl w:val="0"/>
          <w:numId w:val="24"/>
        </w:numPr>
        <w:tabs>
          <w:tab w:val="left" w:pos="1078"/>
        </w:tabs>
        <w:spacing w:line="252" w:lineRule="exact"/>
        <w:ind w:left="1078" w:hanging="358"/>
      </w:pPr>
      <w:r w:rsidRPr="00F97F79">
        <w:rPr>
          <w:u w:val="single"/>
        </w:rPr>
        <w:t>Asbestos</w:t>
      </w:r>
      <w:r w:rsidRPr="00F97F79">
        <w:rPr>
          <w:spacing w:val="-2"/>
          <w:u w:val="single"/>
        </w:rPr>
        <w:t xml:space="preserve"> Removal</w:t>
      </w:r>
    </w:p>
    <w:p w14:paraId="79D0D65D" w14:textId="77777777" w:rsidR="00E10AD1" w:rsidRPr="00F97F79" w:rsidRDefault="004D5A36">
      <w:pPr>
        <w:pStyle w:val="BodyText"/>
        <w:ind w:left="1080" w:right="1125"/>
      </w:pPr>
      <w:r w:rsidRPr="00F97F79">
        <w:t>An</w:t>
      </w:r>
      <w:r w:rsidRPr="00F97F79">
        <w:rPr>
          <w:spacing w:val="-2"/>
        </w:rPr>
        <w:t xml:space="preserve"> </w:t>
      </w:r>
      <w:r w:rsidRPr="00F97F79">
        <w:t>asbestos</w:t>
      </w:r>
      <w:r w:rsidRPr="00F97F79">
        <w:rPr>
          <w:spacing w:val="-4"/>
        </w:rPr>
        <w:t xml:space="preserve"> </w:t>
      </w:r>
      <w:r w:rsidRPr="00F97F79">
        <w:t>inspection</w:t>
      </w:r>
      <w:r w:rsidRPr="00F97F79">
        <w:rPr>
          <w:spacing w:val="-2"/>
        </w:rPr>
        <w:t xml:space="preserve"> </w:t>
      </w:r>
      <w:r w:rsidRPr="00F97F79">
        <w:t>and</w:t>
      </w:r>
      <w:r w:rsidRPr="00F97F79">
        <w:rPr>
          <w:spacing w:val="-2"/>
        </w:rPr>
        <w:t xml:space="preserve"> </w:t>
      </w:r>
      <w:r w:rsidRPr="00F97F79">
        <w:t>risk</w:t>
      </w:r>
      <w:r w:rsidRPr="00F97F79">
        <w:rPr>
          <w:spacing w:val="-4"/>
        </w:rPr>
        <w:t xml:space="preserve"> </w:t>
      </w:r>
      <w:r w:rsidRPr="00F97F79">
        <w:t>assessment</w:t>
      </w:r>
      <w:r w:rsidRPr="00F97F79">
        <w:rPr>
          <w:spacing w:val="-2"/>
        </w:rPr>
        <w:t xml:space="preserve"> </w:t>
      </w:r>
      <w:r w:rsidRPr="00F97F79">
        <w:t>report</w:t>
      </w:r>
      <w:r w:rsidRPr="00F97F79">
        <w:rPr>
          <w:spacing w:val="-2"/>
        </w:rPr>
        <w:t xml:space="preserve"> </w:t>
      </w:r>
      <w:r w:rsidRPr="00F97F79">
        <w:t>is</w:t>
      </w:r>
      <w:r w:rsidRPr="00F97F79">
        <w:rPr>
          <w:spacing w:val="-1"/>
        </w:rPr>
        <w:t xml:space="preserve"> </w:t>
      </w:r>
      <w:r w:rsidRPr="00F97F79">
        <w:t>contained</w:t>
      </w:r>
      <w:r w:rsidRPr="00F97F79">
        <w:rPr>
          <w:spacing w:val="-2"/>
        </w:rPr>
        <w:t xml:space="preserve"> </w:t>
      </w:r>
      <w:r w:rsidRPr="00F97F79">
        <w:t>as</w:t>
      </w:r>
      <w:r w:rsidRPr="00F97F79">
        <w:rPr>
          <w:spacing w:val="-4"/>
        </w:rPr>
        <w:t xml:space="preserve"> </w:t>
      </w:r>
      <w:r w:rsidRPr="00F97F79">
        <w:t>an</w:t>
      </w:r>
      <w:r w:rsidRPr="00F97F79">
        <w:rPr>
          <w:spacing w:val="-2"/>
        </w:rPr>
        <w:t xml:space="preserve"> </w:t>
      </w:r>
      <w:r w:rsidRPr="00F97F79">
        <w:t>attachment</w:t>
      </w:r>
      <w:r w:rsidRPr="00F97F79">
        <w:rPr>
          <w:spacing w:val="-2"/>
        </w:rPr>
        <w:t xml:space="preserve"> </w:t>
      </w:r>
      <w:r w:rsidRPr="00F97F79">
        <w:t>to</w:t>
      </w:r>
      <w:r w:rsidRPr="00F97F79">
        <w:rPr>
          <w:spacing w:val="-6"/>
        </w:rPr>
        <w:t xml:space="preserve"> </w:t>
      </w:r>
      <w:r w:rsidRPr="00F97F79">
        <w:t>these</w:t>
      </w:r>
      <w:r w:rsidRPr="00F97F79">
        <w:rPr>
          <w:spacing w:val="-2"/>
        </w:rPr>
        <w:t xml:space="preserve"> </w:t>
      </w:r>
      <w:r w:rsidRPr="00F97F79">
        <w:t>bidder’s documents. It is the responsibility of the contractor to:</w:t>
      </w:r>
    </w:p>
    <w:p w14:paraId="79D0D65E" w14:textId="77777777" w:rsidR="00E10AD1" w:rsidRPr="00F97F79" w:rsidRDefault="004D5A36">
      <w:pPr>
        <w:pStyle w:val="ListParagraph"/>
        <w:numPr>
          <w:ilvl w:val="1"/>
          <w:numId w:val="24"/>
        </w:numPr>
        <w:tabs>
          <w:tab w:val="left" w:pos="1798"/>
        </w:tabs>
        <w:spacing w:line="252" w:lineRule="exact"/>
        <w:ind w:left="1798" w:hanging="359"/>
      </w:pPr>
      <w:r w:rsidRPr="00F97F79">
        <w:t>Retain</w:t>
      </w:r>
      <w:r w:rsidRPr="00F97F79">
        <w:rPr>
          <w:spacing w:val="-8"/>
        </w:rPr>
        <w:t xml:space="preserve"> </w:t>
      </w:r>
      <w:r w:rsidRPr="00F97F79">
        <w:t>an</w:t>
      </w:r>
      <w:r w:rsidRPr="00F97F79">
        <w:rPr>
          <w:spacing w:val="-7"/>
        </w:rPr>
        <w:t xml:space="preserve"> </w:t>
      </w:r>
      <w:r w:rsidRPr="00F97F79">
        <w:t>Illinois</w:t>
      </w:r>
      <w:r w:rsidRPr="00F97F79">
        <w:rPr>
          <w:spacing w:val="-4"/>
        </w:rPr>
        <w:t xml:space="preserve"> </w:t>
      </w:r>
      <w:r w:rsidRPr="00F97F79">
        <w:t>licensed</w:t>
      </w:r>
      <w:r w:rsidRPr="00F97F79">
        <w:rPr>
          <w:spacing w:val="-5"/>
        </w:rPr>
        <w:t xml:space="preserve"> </w:t>
      </w:r>
      <w:r w:rsidRPr="00F97F79">
        <w:t>asbestos</w:t>
      </w:r>
      <w:r w:rsidRPr="00F97F79">
        <w:rPr>
          <w:spacing w:val="-7"/>
        </w:rPr>
        <w:t xml:space="preserve"> </w:t>
      </w:r>
      <w:r w:rsidRPr="00F97F79">
        <w:t>removal</w:t>
      </w:r>
      <w:r w:rsidRPr="00F97F79">
        <w:rPr>
          <w:spacing w:val="-8"/>
        </w:rPr>
        <w:t xml:space="preserve"> </w:t>
      </w:r>
      <w:r w:rsidRPr="00F97F79">
        <w:t>contractor</w:t>
      </w:r>
      <w:r w:rsidRPr="00F97F79">
        <w:rPr>
          <w:spacing w:val="-6"/>
        </w:rPr>
        <w:t xml:space="preserve"> </w:t>
      </w:r>
      <w:r w:rsidRPr="00F97F79">
        <w:t>to</w:t>
      </w:r>
      <w:r w:rsidRPr="00F97F79">
        <w:rPr>
          <w:spacing w:val="-5"/>
        </w:rPr>
        <w:t xml:space="preserve"> </w:t>
      </w:r>
      <w:r w:rsidRPr="00F97F79">
        <w:t>conduct</w:t>
      </w:r>
      <w:r w:rsidRPr="00F97F79">
        <w:rPr>
          <w:spacing w:val="-5"/>
        </w:rPr>
        <w:t xml:space="preserve"> </w:t>
      </w:r>
      <w:r w:rsidRPr="00F97F79">
        <w:t>asbestos</w:t>
      </w:r>
      <w:r w:rsidRPr="00F97F79">
        <w:rPr>
          <w:spacing w:val="-4"/>
        </w:rPr>
        <w:t xml:space="preserve"> </w:t>
      </w:r>
      <w:r w:rsidRPr="00F97F79">
        <w:rPr>
          <w:spacing w:val="-2"/>
        </w:rPr>
        <w:t>removal.</w:t>
      </w:r>
    </w:p>
    <w:p w14:paraId="79D0D65F" w14:textId="77777777" w:rsidR="00E10AD1" w:rsidRPr="00F97F79" w:rsidRDefault="004D5A36">
      <w:pPr>
        <w:pStyle w:val="ListParagraph"/>
        <w:numPr>
          <w:ilvl w:val="1"/>
          <w:numId w:val="24"/>
        </w:numPr>
        <w:tabs>
          <w:tab w:val="left" w:pos="1798"/>
          <w:tab w:val="left" w:pos="1800"/>
        </w:tabs>
        <w:ind w:right="444"/>
      </w:pPr>
      <w:r w:rsidRPr="00F97F79">
        <w:t>Submit</w:t>
      </w:r>
      <w:r w:rsidRPr="00F97F79">
        <w:rPr>
          <w:spacing w:val="-4"/>
        </w:rPr>
        <w:t xml:space="preserve"> </w:t>
      </w:r>
      <w:r w:rsidRPr="00F97F79">
        <w:t>the</w:t>
      </w:r>
      <w:r w:rsidRPr="00F97F79">
        <w:rPr>
          <w:spacing w:val="-3"/>
        </w:rPr>
        <w:t xml:space="preserve"> </w:t>
      </w:r>
      <w:r w:rsidRPr="00F97F79">
        <w:t>name</w:t>
      </w:r>
      <w:r w:rsidRPr="00F97F79">
        <w:rPr>
          <w:spacing w:val="-5"/>
        </w:rPr>
        <w:t xml:space="preserve"> </w:t>
      </w:r>
      <w:r w:rsidRPr="00F97F79">
        <w:t>of</w:t>
      </w:r>
      <w:r w:rsidRPr="00F97F79">
        <w:rPr>
          <w:spacing w:val="-3"/>
        </w:rPr>
        <w:t xml:space="preserve"> </w:t>
      </w:r>
      <w:r w:rsidRPr="00F97F79">
        <w:t>that</w:t>
      </w:r>
      <w:r w:rsidRPr="00F97F79">
        <w:rPr>
          <w:spacing w:val="-4"/>
        </w:rPr>
        <w:t xml:space="preserve"> </w:t>
      </w:r>
      <w:r w:rsidRPr="00F97F79">
        <w:t>subcontractor,</w:t>
      </w:r>
      <w:r w:rsidRPr="00F97F79">
        <w:rPr>
          <w:spacing w:val="-3"/>
        </w:rPr>
        <w:t xml:space="preserve"> </w:t>
      </w:r>
      <w:r w:rsidRPr="00F97F79">
        <w:t>a</w:t>
      </w:r>
      <w:r w:rsidRPr="00F97F79">
        <w:rPr>
          <w:spacing w:val="-3"/>
        </w:rPr>
        <w:t xml:space="preserve"> </w:t>
      </w:r>
      <w:r w:rsidRPr="00F97F79">
        <w:t>copy</w:t>
      </w:r>
      <w:r w:rsidRPr="00F97F79">
        <w:rPr>
          <w:spacing w:val="-2"/>
        </w:rPr>
        <w:t xml:space="preserve"> </w:t>
      </w:r>
      <w:r w:rsidRPr="00F97F79">
        <w:t>of</w:t>
      </w:r>
      <w:r w:rsidRPr="00F97F79">
        <w:rPr>
          <w:spacing w:val="-4"/>
        </w:rPr>
        <w:t xml:space="preserve"> </w:t>
      </w:r>
      <w:r w:rsidRPr="00F97F79">
        <w:t>that</w:t>
      </w:r>
      <w:r w:rsidRPr="00F97F79">
        <w:rPr>
          <w:spacing w:val="-3"/>
        </w:rPr>
        <w:t xml:space="preserve"> </w:t>
      </w:r>
      <w:r w:rsidRPr="00F97F79">
        <w:t>contractor’s</w:t>
      </w:r>
      <w:r w:rsidRPr="00F97F79">
        <w:rPr>
          <w:spacing w:val="-5"/>
        </w:rPr>
        <w:t xml:space="preserve"> </w:t>
      </w:r>
      <w:r w:rsidRPr="00F97F79">
        <w:t>credentials/licensure,</w:t>
      </w:r>
      <w:r w:rsidRPr="00F97F79">
        <w:rPr>
          <w:spacing w:val="-3"/>
        </w:rPr>
        <w:t xml:space="preserve"> </w:t>
      </w:r>
      <w:r w:rsidRPr="00F97F79">
        <w:t>and</w:t>
      </w:r>
      <w:r w:rsidRPr="00F97F79">
        <w:rPr>
          <w:spacing w:val="-3"/>
        </w:rPr>
        <w:t xml:space="preserve"> </w:t>
      </w:r>
      <w:r w:rsidRPr="00F97F79">
        <w:t>a</w:t>
      </w:r>
      <w:r w:rsidRPr="00F97F79">
        <w:rPr>
          <w:spacing w:val="-5"/>
        </w:rPr>
        <w:t xml:space="preserve"> </w:t>
      </w:r>
      <w:r w:rsidRPr="00F97F79">
        <w:t>copy of the subcontractor’s price for removal and remediation.</w:t>
      </w:r>
    </w:p>
    <w:p w14:paraId="41D58942" w14:textId="77777777" w:rsidR="00390931" w:rsidRPr="00F97F79" w:rsidRDefault="00390931" w:rsidP="00390931">
      <w:pPr>
        <w:tabs>
          <w:tab w:val="left" w:pos="1798"/>
          <w:tab w:val="left" w:pos="1800"/>
        </w:tabs>
        <w:ind w:right="444"/>
      </w:pPr>
    </w:p>
    <w:p w14:paraId="79D0D660" w14:textId="77777777" w:rsidR="00E10AD1" w:rsidRPr="00F97F79" w:rsidRDefault="004D5A36">
      <w:pPr>
        <w:pStyle w:val="ListParagraph"/>
        <w:numPr>
          <w:ilvl w:val="1"/>
          <w:numId w:val="24"/>
        </w:numPr>
        <w:tabs>
          <w:tab w:val="left" w:pos="1798"/>
          <w:tab w:val="left" w:pos="1800"/>
        </w:tabs>
        <w:ind w:right="439" w:hanging="360"/>
      </w:pPr>
      <w:r w:rsidRPr="00F97F79">
        <w:t>The</w:t>
      </w:r>
      <w:r w:rsidRPr="00F97F79">
        <w:rPr>
          <w:spacing w:val="-2"/>
        </w:rPr>
        <w:t xml:space="preserve"> </w:t>
      </w:r>
      <w:r w:rsidRPr="00F97F79">
        <w:t>subcontractor’s</w:t>
      </w:r>
      <w:r w:rsidRPr="00F97F79">
        <w:rPr>
          <w:spacing w:val="-4"/>
        </w:rPr>
        <w:t xml:space="preserve"> </w:t>
      </w:r>
      <w:r w:rsidRPr="00F97F79">
        <w:t>price</w:t>
      </w:r>
      <w:r w:rsidRPr="00F97F79">
        <w:rPr>
          <w:spacing w:val="-2"/>
        </w:rPr>
        <w:t xml:space="preserve"> </w:t>
      </w:r>
      <w:r w:rsidRPr="00F97F79">
        <w:t>for asbestos</w:t>
      </w:r>
      <w:r w:rsidRPr="00F97F79">
        <w:rPr>
          <w:spacing w:val="-4"/>
        </w:rPr>
        <w:t xml:space="preserve"> </w:t>
      </w:r>
      <w:r w:rsidRPr="00F97F79">
        <w:t>removal</w:t>
      </w:r>
      <w:r w:rsidRPr="00F97F79">
        <w:rPr>
          <w:spacing w:val="-2"/>
        </w:rPr>
        <w:t xml:space="preserve"> </w:t>
      </w:r>
      <w:r w:rsidRPr="00F97F79">
        <w:t>will</w:t>
      </w:r>
      <w:r w:rsidRPr="00F97F79">
        <w:rPr>
          <w:spacing w:val="-2"/>
        </w:rPr>
        <w:t xml:space="preserve"> </w:t>
      </w:r>
      <w:r w:rsidRPr="00F97F79">
        <w:t>be</w:t>
      </w:r>
      <w:r w:rsidRPr="00F97F79">
        <w:rPr>
          <w:spacing w:val="-2"/>
        </w:rPr>
        <w:t xml:space="preserve"> </w:t>
      </w:r>
      <w:r w:rsidRPr="00F97F79">
        <w:t>included</w:t>
      </w:r>
      <w:r w:rsidRPr="00F97F79">
        <w:rPr>
          <w:spacing w:val="-2"/>
        </w:rPr>
        <w:t xml:space="preserve"> </w:t>
      </w:r>
      <w:r w:rsidRPr="00F97F79">
        <w:t>in</w:t>
      </w:r>
      <w:r w:rsidRPr="00F97F79">
        <w:rPr>
          <w:spacing w:val="-2"/>
        </w:rPr>
        <w:t xml:space="preserve"> </w:t>
      </w:r>
      <w:r w:rsidRPr="00F97F79">
        <w:t>the</w:t>
      </w:r>
      <w:r w:rsidRPr="00F97F79">
        <w:rPr>
          <w:spacing w:val="-2"/>
        </w:rPr>
        <w:t xml:space="preserve"> </w:t>
      </w:r>
      <w:r w:rsidRPr="00F97F79">
        <w:t>bid</w:t>
      </w:r>
      <w:r w:rsidRPr="00F97F79">
        <w:rPr>
          <w:spacing w:val="-4"/>
        </w:rPr>
        <w:t xml:space="preserve"> </w:t>
      </w:r>
      <w:r w:rsidRPr="00F97F79">
        <w:t>document’s</w:t>
      </w:r>
      <w:r w:rsidRPr="00F97F79">
        <w:rPr>
          <w:spacing w:val="-1"/>
        </w:rPr>
        <w:t xml:space="preserve"> </w:t>
      </w:r>
      <w:r w:rsidRPr="00F97F79">
        <w:t>lump</w:t>
      </w:r>
      <w:r w:rsidRPr="00F97F79">
        <w:rPr>
          <w:spacing w:val="-2"/>
        </w:rPr>
        <w:t xml:space="preserve"> </w:t>
      </w:r>
      <w:r w:rsidRPr="00F97F79">
        <w:t>sum</w:t>
      </w:r>
      <w:r w:rsidRPr="00F97F79">
        <w:rPr>
          <w:spacing w:val="-3"/>
        </w:rPr>
        <w:t xml:space="preserve"> </w:t>
      </w:r>
      <w:r w:rsidRPr="00F97F79">
        <w:t>bid as a line item.</w:t>
      </w:r>
      <w:r w:rsidRPr="00F97F79">
        <w:rPr>
          <w:spacing w:val="-7"/>
        </w:rPr>
        <w:t xml:space="preserve"> </w:t>
      </w:r>
      <w:r w:rsidRPr="00F97F79">
        <w:t>A</w:t>
      </w:r>
      <w:r w:rsidRPr="00F97F79">
        <w:rPr>
          <w:spacing w:val="-8"/>
        </w:rPr>
        <w:t xml:space="preserve"> </w:t>
      </w:r>
      <w:r w:rsidRPr="00F97F79">
        <w:t xml:space="preserve">copy of the subcontractor’s estimate will be included and attached to this bid </w:t>
      </w:r>
      <w:r w:rsidRPr="00F97F79">
        <w:rPr>
          <w:spacing w:val="-2"/>
        </w:rPr>
        <w:t>document.</w:t>
      </w:r>
    </w:p>
    <w:p w14:paraId="79D0D661" w14:textId="77777777" w:rsidR="00E10AD1" w:rsidRPr="00F97F79" w:rsidRDefault="00E10AD1">
      <w:pPr>
        <w:pStyle w:val="BodyText"/>
        <w:spacing w:before="1"/>
      </w:pPr>
    </w:p>
    <w:p w14:paraId="79D0D662" w14:textId="77777777" w:rsidR="00E10AD1" w:rsidRPr="00F97F79" w:rsidRDefault="004D5A36">
      <w:pPr>
        <w:pStyle w:val="ListParagraph"/>
        <w:numPr>
          <w:ilvl w:val="0"/>
          <w:numId w:val="24"/>
        </w:numPr>
        <w:tabs>
          <w:tab w:val="left" w:pos="1078"/>
        </w:tabs>
        <w:spacing w:line="252" w:lineRule="exact"/>
        <w:ind w:left="1078" w:hanging="358"/>
      </w:pPr>
      <w:r w:rsidRPr="00F97F79">
        <w:rPr>
          <w:u w:val="single"/>
        </w:rPr>
        <w:t>Cost</w:t>
      </w:r>
      <w:r w:rsidRPr="00F97F79">
        <w:rPr>
          <w:spacing w:val="-1"/>
          <w:u w:val="single"/>
        </w:rPr>
        <w:t xml:space="preserve"> </w:t>
      </w:r>
      <w:r w:rsidRPr="00F97F79">
        <w:rPr>
          <w:u w:val="single"/>
        </w:rPr>
        <w:t>Basis</w:t>
      </w:r>
      <w:r w:rsidRPr="00F97F79">
        <w:rPr>
          <w:spacing w:val="-4"/>
          <w:u w:val="single"/>
        </w:rPr>
        <w:t xml:space="preserve"> </w:t>
      </w:r>
      <w:r w:rsidRPr="00F97F79">
        <w:rPr>
          <w:u w:val="single"/>
        </w:rPr>
        <w:t>for</w:t>
      </w:r>
      <w:r w:rsidRPr="00F97F79">
        <w:rPr>
          <w:spacing w:val="-3"/>
          <w:u w:val="single"/>
        </w:rPr>
        <w:t xml:space="preserve"> </w:t>
      </w:r>
      <w:r w:rsidRPr="00F97F79">
        <w:rPr>
          <w:spacing w:val="-2"/>
          <w:u w:val="single"/>
        </w:rPr>
        <w:t>Changes</w:t>
      </w:r>
    </w:p>
    <w:p w14:paraId="79D0D663" w14:textId="77777777" w:rsidR="00E10AD1" w:rsidRPr="00F97F79" w:rsidRDefault="004D5A36">
      <w:pPr>
        <w:pStyle w:val="ListParagraph"/>
        <w:numPr>
          <w:ilvl w:val="1"/>
          <w:numId w:val="24"/>
        </w:numPr>
        <w:tabs>
          <w:tab w:val="left" w:pos="1798"/>
          <w:tab w:val="left" w:pos="1800"/>
        </w:tabs>
        <w:ind w:right="767"/>
      </w:pPr>
      <w:r w:rsidRPr="00F97F79">
        <w:t>In</w:t>
      </w:r>
      <w:r w:rsidRPr="00F97F79">
        <w:rPr>
          <w:spacing w:val="-5"/>
        </w:rPr>
        <w:t xml:space="preserve"> </w:t>
      </w:r>
      <w:r w:rsidRPr="00F97F79">
        <w:t>the</w:t>
      </w:r>
      <w:r w:rsidRPr="00F97F79">
        <w:rPr>
          <w:spacing w:val="-3"/>
        </w:rPr>
        <w:t xml:space="preserve"> </w:t>
      </w:r>
      <w:r w:rsidRPr="00F97F79">
        <w:t>event</w:t>
      </w:r>
      <w:r w:rsidRPr="00F97F79">
        <w:rPr>
          <w:spacing w:val="-4"/>
        </w:rPr>
        <w:t xml:space="preserve"> </w:t>
      </w:r>
      <w:r w:rsidRPr="00F97F79">
        <w:t>the</w:t>
      </w:r>
      <w:r w:rsidRPr="00F97F79">
        <w:rPr>
          <w:spacing w:val="-5"/>
        </w:rPr>
        <w:t xml:space="preserve"> </w:t>
      </w:r>
      <w:r w:rsidRPr="00F97F79">
        <w:t>Contractor</w:t>
      </w:r>
      <w:r w:rsidRPr="00F97F79">
        <w:rPr>
          <w:spacing w:val="-1"/>
        </w:rPr>
        <w:t xml:space="preserve"> </w:t>
      </w:r>
      <w:r w:rsidRPr="00F97F79">
        <w:t>encounters</w:t>
      </w:r>
      <w:r w:rsidRPr="00F97F79">
        <w:rPr>
          <w:spacing w:val="-5"/>
        </w:rPr>
        <w:t xml:space="preserve"> </w:t>
      </w:r>
      <w:r w:rsidRPr="00F97F79">
        <w:t>unforeseen</w:t>
      </w:r>
      <w:r w:rsidRPr="00F97F79">
        <w:rPr>
          <w:spacing w:val="-3"/>
        </w:rPr>
        <w:t xml:space="preserve"> </w:t>
      </w:r>
      <w:r w:rsidRPr="00F97F79">
        <w:t>conditions,</w:t>
      </w:r>
      <w:r w:rsidRPr="00F97F79">
        <w:rPr>
          <w:spacing w:val="-3"/>
        </w:rPr>
        <w:t xml:space="preserve"> </w:t>
      </w:r>
      <w:r w:rsidRPr="00F97F79">
        <w:t>including</w:t>
      </w:r>
      <w:r w:rsidRPr="00F97F79">
        <w:rPr>
          <w:spacing w:val="-3"/>
        </w:rPr>
        <w:t xml:space="preserve"> </w:t>
      </w:r>
      <w:r w:rsidRPr="00F97F79">
        <w:t>but</w:t>
      </w:r>
      <w:r w:rsidRPr="00F97F79">
        <w:rPr>
          <w:spacing w:val="-1"/>
        </w:rPr>
        <w:t xml:space="preserve"> </w:t>
      </w:r>
      <w:r w:rsidRPr="00F97F79">
        <w:t>not</w:t>
      </w:r>
      <w:r w:rsidRPr="00F97F79">
        <w:rPr>
          <w:spacing w:val="-1"/>
        </w:rPr>
        <w:t xml:space="preserve"> </w:t>
      </w:r>
      <w:r w:rsidRPr="00F97F79">
        <w:t>limited</w:t>
      </w:r>
      <w:r w:rsidRPr="00F97F79">
        <w:rPr>
          <w:spacing w:val="-5"/>
        </w:rPr>
        <w:t xml:space="preserve"> </w:t>
      </w:r>
      <w:r w:rsidRPr="00F97F79">
        <w:t>to</w:t>
      </w:r>
      <w:r w:rsidRPr="00F97F79">
        <w:rPr>
          <w:spacing w:val="-5"/>
        </w:rPr>
        <w:t xml:space="preserve"> </w:t>
      </w:r>
      <w:r w:rsidRPr="00F97F79">
        <w:t>buried fuel tank, hidden asbestos, etc., an hourly cost of manpower, cost per unit of material, and machinery shall be listed in the bid items.</w:t>
      </w:r>
    </w:p>
    <w:p w14:paraId="79D0D664" w14:textId="77777777" w:rsidR="00E10AD1" w:rsidRDefault="004D5A36">
      <w:pPr>
        <w:pStyle w:val="ListParagraph"/>
        <w:numPr>
          <w:ilvl w:val="1"/>
          <w:numId w:val="24"/>
        </w:numPr>
        <w:tabs>
          <w:tab w:val="left" w:pos="1798"/>
          <w:tab w:val="left" w:pos="1800"/>
        </w:tabs>
        <w:ind w:right="661"/>
      </w:pPr>
      <w:r w:rsidRPr="00F97F79">
        <w:t>All change orders and</w:t>
      </w:r>
      <w:r w:rsidRPr="00F97F79">
        <w:rPr>
          <w:spacing w:val="-1"/>
        </w:rPr>
        <w:t xml:space="preserve"> </w:t>
      </w:r>
      <w:r w:rsidRPr="00F97F79">
        <w:t>Cost Basis</w:t>
      </w:r>
      <w:r w:rsidRPr="00F97F79">
        <w:rPr>
          <w:spacing w:val="-1"/>
        </w:rPr>
        <w:t xml:space="preserve"> </w:t>
      </w:r>
      <w:r w:rsidRPr="00F97F79">
        <w:t>for Change</w:t>
      </w:r>
      <w:r w:rsidRPr="00F97F79">
        <w:rPr>
          <w:spacing w:val="-1"/>
        </w:rPr>
        <w:t xml:space="preserve"> </w:t>
      </w:r>
      <w:r w:rsidRPr="00F97F79">
        <w:t>must be</w:t>
      </w:r>
      <w:r w:rsidRPr="00F97F79">
        <w:rPr>
          <w:spacing w:val="-1"/>
        </w:rPr>
        <w:t xml:space="preserve"> </w:t>
      </w:r>
      <w:r w:rsidRPr="00F97F79">
        <w:t>approved in writing</w:t>
      </w:r>
      <w:r w:rsidRPr="00F97F79">
        <w:rPr>
          <w:spacing w:val="-1"/>
        </w:rPr>
        <w:t xml:space="preserve"> </w:t>
      </w:r>
      <w:r w:rsidRPr="00F97F79">
        <w:t>by Will County</w:t>
      </w:r>
      <w:r w:rsidRPr="00F97F79">
        <w:rPr>
          <w:spacing w:val="-1"/>
        </w:rPr>
        <w:t xml:space="preserve"> </w:t>
      </w:r>
      <w:r w:rsidRPr="00F97F79">
        <w:t>prior to</w:t>
      </w:r>
      <w:r>
        <w:t xml:space="preserve"> conducting change ordered work. The County reserves the right to determine whether any deviations</w:t>
      </w:r>
      <w:r>
        <w:rPr>
          <w:spacing w:val="-2"/>
        </w:rPr>
        <w:t xml:space="preserve"> </w:t>
      </w:r>
      <w:r>
        <w:t>and</w:t>
      </w:r>
      <w:r>
        <w:rPr>
          <w:spacing w:val="-3"/>
        </w:rPr>
        <w:t xml:space="preserve"> </w:t>
      </w:r>
      <w:r>
        <w:t>substitutions</w:t>
      </w:r>
      <w:r>
        <w:rPr>
          <w:spacing w:val="-2"/>
        </w:rPr>
        <w:t xml:space="preserve"> </w:t>
      </w:r>
      <w:r>
        <w:t>listed</w:t>
      </w:r>
      <w:r>
        <w:rPr>
          <w:spacing w:val="-3"/>
        </w:rPr>
        <w:t xml:space="preserve"> </w:t>
      </w:r>
      <w:r>
        <w:t>by</w:t>
      </w:r>
      <w:r>
        <w:rPr>
          <w:spacing w:val="-5"/>
        </w:rPr>
        <w:t xml:space="preserve"> </w:t>
      </w:r>
      <w:r>
        <w:t>the</w:t>
      </w:r>
      <w:r>
        <w:rPr>
          <w:spacing w:val="-3"/>
        </w:rPr>
        <w:t xml:space="preserve"> </w:t>
      </w:r>
      <w:r>
        <w:t>bidder</w:t>
      </w:r>
      <w:r>
        <w:rPr>
          <w:spacing w:val="-4"/>
        </w:rPr>
        <w:t xml:space="preserve"> </w:t>
      </w:r>
      <w:r>
        <w:t>are</w:t>
      </w:r>
      <w:r>
        <w:rPr>
          <w:spacing w:val="-3"/>
        </w:rPr>
        <w:t xml:space="preserve"> </w:t>
      </w:r>
      <w:r>
        <w:t>within</w:t>
      </w:r>
      <w:r>
        <w:rPr>
          <w:spacing w:val="-5"/>
        </w:rPr>
        <w:t xml:space="preserve"> </w:t>
      </w:r>
      <w:r>
        <w:t>the</w:t>
      </w:r>
      <w:r>
        <w:rPr>
          <w:spacing w:val="-3"/>
        </w:rPr>
        <w:t xml:space="preserve"> </w:t>
      </w:r>
      <w:r>
        <w:t>intent</w:t>
      </w:r>
      <w:r>
        <w:rPr>
          <w:spacing w:val="-3"/>
        </w:rPr>
        <w:t xml:space="preserve"> </w:t>
      </w:r>
      <w:r>
        <w:t>of</w:t>
      </w:r>
      <w:r>
        <w:rPr>
          <w:spacing w:val="-4"/>
        </w:rPr>
        <w:t xml:space="preserve"> </w:t>
      </w:r>
      <w:r>
        <w:t>the</w:t>
      </w:r>
      <w:r>
        <w:rPr>
          <w:spacing w:val="-5"/>
        </w:rPr>
        <w:t xml:space="preserve"> </w:t>
      </w:r>
      <w:r>
        <w:t>contract</w:t>
      </w:r>
      <w:r>
        <w:rPr>
          <w:spacing w:val="-3"/>
        </w:rPr>
        <w:t xml:space="preserve"> </w:t>
      </w:r>
      <w:r>
        <w:t>specifications and will reasonably meet the service requirements of the County.</w:t>
      </w:r>
    </w:p>
    <w:p w14:paraId="79D0D665" w14:textId="77777777" w:rsidR="00E10AD1" w:rsidRDefault="004D5A36">
      <w:pPr>
        <w:pStyle w:val="ListParagraph"/>
        <w:numPr>
          <w:ilvl w:val="0"/>
          <w:numId w:val="24"/>
        </w:numPr>
        <w:tabs>
          <w:tab w:val="left" w:pos="1078"/>
        </w:tabs>
        <w:spacing w:before="252"/>
        <w:ind w:left="1078" w:hanging="358"/>
      </w:pPr>
      <w:r>
        <w:rPr>
          <w:u w:val="single"/>
        </w:rPr>
        <w:t>Historic</w:t>
      </w:r>
      <w:r>
        <w:rPr>
          <w:spacing w:val="-8"/>
          <w:u w:val="single"/>
        </w:rPr>
        <w:t xml:space="preserve"> </w:t>
      </w:r>
      <w:r>
        <w:rPr>
          <w:u w:val="single"/>
        </w:rPr>
        <w:t>Preservation</w:t>
      </w:r>
      <w:r>
        <w:rPr>
          <w:spacing w:val="-7"/>
          <w:u w:val="single"/>
        </w:rPr>
        <w:t xml:space="preserve"> </w:t>
      </w:r>
      <w:r>
        <w:rPr>
          <w:spacing w:val="-2"/>
          <w:u w:val="single"/>
        </w:rPr>
        <w:t>Review</w:t>
      </w:r>
    </w:p>
    <w:p w14:paraId="79D0D668" w14:textId="60F81D54" w:rsidR="00E10AD1" w:rsidRDefault="004D5A36" w:rsidP="00CC776A">
      <w:pPr>
        <w:pStyle w:val="BodyText"/>
        <w:spacing w:before="2"/>
        <w:ind w:left="1080" w:right="378"/>
      </w:pPr>
      <w:r>
        <w:t>All demolition applications are reviewed for historic and cultural significance.</w:t>
      </w:r>
      <w:r>
        <w:rPr>
          <w:spacing w:val="76"/>
        </w:rPr>
        <w:t xml:space="preserve"> </w:t>
      </w:r>
      <w:r>
        <w:t>Contractors are advised that a proposed demolition(s) may also be subject to the review of the Will County Historic Preservation Commission</w:t>
      </w:r>
      <w:r>
        <w:rPr>
          <w:spacing w:val="-4"/>
        </w:rPr>
        <w:t xml:space="preserve"> </w:t>
      </w:r>
      <w:r>
        <w:t>(HPC).</w:t>
      </w:r>
      <w:r>
        <w:rPr>
          <w:spacing w:val="40"/>
        </w:rPr>
        <w:t xml:space="preserve"> </w:t>
      </w:r>
      <w:r>
        <w:t>The</w:t>
      </w:r>
      <w:r>
        <w:rPr>
          <w:spacing w:val="-4"/>
        </w:rPr>
        <w:t xml:space="preserve"> </w:t>
      </w:r>
      <w:r>
        <w:t>purpose</w:t>
      </w:r>
      <w:r>
        <w:rPr>
          <w:spacing w:val="-4"/>
        </w:rPr>
        <w:t xml:space="preserve"> </w:t>
      </w:r>
      <w:r>
        <w:t>of</w:t>
      </w:r>
      <w:r>
        <w:rPr>
          <w:spacing w:val="-2"/>
        </w:rPr>
        <w:t xml:space="preserve"> </w:t>
      </w:r>
      <w:r>
        <w:t>this</w:t>
      </w:r>
      <w:r>
        <w:rPr>
          <w:spacing w:val="-4"/>
        </w:rPr>
        <w:t xml:space="preserve"> </w:t>
      </w:r>
      <w:r>
        <w:t>review</w:t>
      </w:r>
      <w:r>
        <w:rPr>
          <w:spacing w:val="-2"/>
        </w:rPr>
        <w:t xml:space="preserve"> </w:t>
      </w:r>
      <w:r>
        <w:t>is</w:t>
      </w:r>
      <w:r>
        <w:rPr>
          <w:spacing w:val="-4"/>
        </w:rPr>
        <w:t xml:space="preserve"> </w:t>
      </w:r>
      <w:r>
        <w:t>to</w:t>
      </w:r>
      <w:r>
        <w:rPr>
          <w:spacing w:val="-4"/>
        </w:rPr>
        <w:t xml:space="preserve"> </w:t>
      </w:r>
      <w:r>
        <w:t>determine</w:t>
      </w:r>
      <w:r>
        <w:rPr>
          <w:spacing w:val="-2"/>
        </w:rPr>
        <w:t xml:space="preserve"> </w:t>
      </w:r>
      <w:r>
        <w:t>a</w:t>
      </w:r>
      <w:r>
        <w:rPr>
          <w:spacing w:val="-4"/>
        </w:rPr>
        <w:t xml:space="preserve"> </w:t>
      </w:r>
      <w:r>
        <w:t>property’s</w:t>
      </w:r>
      <w:r>
        <w:rPr>
          <w:spacing w:val="-1"/>
        </w:rPr>
        <w:t xml:space="preserve"> </w:t>
      </w:r>
      <w:r>
        <w:t>historic</w:t>
      </w:r>
      <w:r>
        <w:rPr>
          <w:spacing w:val="-1"/>
        </w:rPr>
        <w:t xml:space="preserve"> </w:t>
      </w:r>
      <w:r>
        <w:t>significance,</w:t>
      </w:r>
      <w:r>
        <w:rPr>
          <w:spacing w:val="-2"/>
        </w:rPr>
        <w:t xml:space="preserve"> </w:t>
      </w:r>
      <w:r>
        <w:t>determine</w:t>
      </w:r>
      <w:r w:rsidR="00886D5A">
        <w:t xml:space="preserve"> </w:t>
      </w:r>
      <w:r>
        <w:t>the feasibility for preserving the property when possible and appropriate, and/or document the property prior to demolition.</w:t>
      </w:r>
      <w:r>
        <w:rPr>
          <w:spacing w:val="40"/>
        </w:rPr>
        <w:t xml:space="preserve"> </w:t>
      </w:r>
      <w:r>
        <w:t>In the event that a building and/or structure merits the review of the Commission, the permit may not be released until the Commission’s review takes place and findings are provided.</w:t>
      </w:r>
      <w:r>
        <w:rPr>
          <w:spacing w:val="40"/>
        </w:rPr>
        <w:t xml:space="preserve"> </w:t>
      </w:r>
      <w:r>
        <w:t>Should HPC review be required, the application will be submitted to the Commission at their next regularly scheduled meeting.</w:t>
      </w:r>
      <w:r>
        <w:rPr>
          <w:spacing w:val="40"/>
        </w:rPr>
        <w:t xml:space="preserve"> </w:t>
      </w:r>
      <w:r>
        <w:t>Will County Historic Preservation Commission meetings are conducted on the first Wednesday</w:t>
      </w:r>
      <w:r>
        <w:rPr>
          <w:spacing w:val="-1"/>
        </w:rPr>
        <w:t xml:space="preserve"> </w:t>
      </w:r>
      <w:r>
        <w:t>of each</w:t>
      </w:r>
      <w:r>
        <w:rPr>
          <w:spacing w:val="-6"/>
        </w:rPr>
        <w:t xml:space="preserve"> </w:t>
      </w:r>
      <w:r>
        <w:t>month</w:t>
      </w:r>
      <w:r>
        <w:rPr>
          <w:spacing w:val="-2"/>
        </w:rPr>
        <w:t xml:space="preserve"> </w:t>
      </w:r>
      <w:r>
        <w:t>at 7:00</w:t>
      </w:r>
      <w:r>
        <w:rPr>
          <w:spacing w:val="-2"/>
        </w:rPr>
        <w:t xml:space="preserve"> </w:t>
      </w:r>
      <w:r>
        <w:t>p.m.</w:t>
      </w:r>
      <w:r>
        <w:rPr>
          <w:spacing w:val="40"/>
        </w:rPr>
        <w:t xml:space="preserve"> </w:t>
      </w:r>
      <w:r>
        <w:t>Meetings</w:t>
      </w:r>
      <w:r>
        <w:rPr>
          <w:spacing w:val="-4"/>
        </w:rPr>
        <w:t xml:space="preserve"> </w:t>
      </w:r>
      <w:r>
        <w:t>are</w:t>
      </w:r>
      <w:r>
        <w:rPr>
          <w:spacing w:val="-4"/>
        </w:rPr>
        <w:t xml:space="preserve"> </w:t>
      </w:r>
      <w:r>
        <w:t>open</w:t>
      </w:r>
      <w:r>
        <w:rPr>
          <w:spacing w:val="-4"/>
        </w:rPr>
        <w:t xml:space="preserve"> </w:t>
      </w:r>
      <w:r>
        <w:t>to</w:t>
      </w:r>
      <w:r>
        <w:rPr>
          <w:spacing w:val="-4"/>
        </w:rPr>
        <w:t xml:space="preserve"> </w:t>
      </w:r>
      <w:r>
        <w:t>the</w:t>
      </w:r>
      <w:r>
        <w:rPr>
          <w:spacing w:val="-2"/>
        </w:rPr>
        <w:t xml:space="preserve"> </w:t>
      </w:r>
      <w:r>
        <w:t>public</w:t>
      </w:r>
      <w:r>
        <w:rPr>
          <w:spacing w:val="-1"/>
        </w:rPr>
        <w:t xml:space="preserve"> </w:t>
      </w:r>
      <w:r>
        <w:t>and</w:t>
      </w:r>
      <w:r>
        <w:rPr>
          <w:spacing w:val="-2"/>
        </w:rPr>
        <w:t xml:space="preserve"> </w:t>
      </w:r>
      <w:r>
        <w:t>held</w:t>
      </w:r>
      <w:r>
        <w:rPr>
          <w:spacing w:val="-2"/>
        </w:rPr>
        <w:t xml:space="preserve"> </w:t>
      </w:r>
      <w:r>
        <w:t>at</w:t>
      </w:r>
      <w:r>
        <w:rPr>
          <w:spacing w:val="-2"/>
        </w:rPr>
        <w:t xml:space="preserve"> </w:t>
      </w:r>
      <w:r>
        <w:t>the</w:t>
      </w:r>
      <w:r>
        <w:rPr>
          <w:spacing w:val="-4"/>
        </w:rPr>
        <w:t xml:space="preserve"> </w:t>
      </w:r>
      <w:r>
        <w:t>Will</w:t>
      </w:r>
      <w:r>
        <w:rPr>
          <w:spacing w:val="-2"/>
        </w:rPr>
        <w:t xml:space="preserve"> </w:t>
      </w:r>
      <w:r>
        <w:t>County</w:t>
      </w:r>
      <w:r>
        <w:rPr>
          <w:spacing w:val="-1"/>
        </w:rPr>
        <w:t xml:space="preserve"> </w:t>
      </w:r>
      <w:r>
        <w:t>Office Building, 302 N. Chicago St., Joliet, IL</w:t>
      </w:r>
      <w:r>
        <w:rPr>
          <w:spacing w:val="-2"/>
        </w:rPr>
        <w:t xml:space="preserve"> </w:t>
      </w:r>
      <w:r>
        <w:t>60432.</w:t>
      </w:r>
      <w:r>
        <w:rPr>
          <w:spacing w:val="40"/>
        </w:rPr>
        <w:t xml:space="preserve"> </w:t>
      </w:r>
      <w:r>
        <w:t>If you have questions, please call Preservation Planning Staff at 815-774-7896.</w:t>
      </w:r>
      <w:r>
        <w:rPr>
          <w:spacing w:val="40"/>
        </w:rPr>
        <w:t xml:space="preserve"> </w:t>
      </w:r>
      <w:r>
        <w:t>To avoid potential delays to the project, the contractor is strongly encouraged to attend the meeting.</w:t>
      </w:r>
      <w:r>
        <w:rPr>
          <w:spacing w:val="40"/>
        </w:rPr>
        <w:t xml:space="preserve"> </w:t>
      </w:r>
      <w:r>
        <w:t>In the event the property is identified as historically significant, mitigative actions may need to be undertaken.</w:t>
      </w:r>
      <w:r>
        <w:rPr>
          <w:spacing w:val="78"/>
        </w:rPr>
        <w:t xml:space="preserve"> </w:t>
      </w:r>
      <w:r>
        <w:t>Such actions may include requests for additional photographic documentation prior to the demolition taking place, additional background research, etc.</w:t>
      </w:r>
    </w:p>
    <w:p w14:paraId="79D0D669" w14:textId="77777777" w:rsidR="00E10AD1" w:rsidRDefault="00E10AD1">
      <w:pPr>
        <w:pStyle w:val="BodyText"/>
      </w:pPr>
    </w:p>
    <w:p w14:paraId="79D0D66A" w14:textId="77777777" w:rsidR="00E10AD1" w:rsidRDefault="004D5A36">
      <w:pPr>
        <w:pStyle w:val="ListParagraph"/>
        <w:numPr>
          <w:ilvl w:val="0"/>
          <w:numId w:val="24"/>
        </w:numPr>
        <w:tabs>
          <w:tab w:val="left" w:pos="1078"/>
        </w:tabs>
        <w:spacing w:line="252" w:lineRule="exact"/>
        <w:ind w:left="1078" w:hanging="358"/>
      </w:pPr>
      <w:r>
        <w:rPr>
          <w:u w:val="single"/>
        </w:rPr>
        <w:t>Responsibility</w:t>
      </w:r>
      <w:r>
        <w:rPr>
          <w:spacing w:val="-9"/>
          <w:u w:val="single"/>
        </w:rPr>
        <w:t xml:space="preserve"> </w:t>
      </w:r>
      <w:r>
        <w:rPr>
          <w:u w:val="single"/>
        </w:rPr>
        <w:t>of</w:t>
      </w:r>
      <w:r>
        <w:rPr>
          <w:spacing w:val="-5"/>
          <w:u w:val="single"/>
        </w:rPr>
        <w:t xml:space="preserve"> </w:t>
      </w:r>
      <w:r>
        <w:rPr>
          <w:spacing w:val="-2"/>
          <w:u w:val="single"/>
        </w:rPr>
        <w:t>Bidders</w:t>
      </w:r>
    </w:p>
    <w:p w14:paraId="79D0D66B" w14:textId="77777777" w:rsidR="00E10AD1" w:rsidRDefault="004D5A36">
      <w:pPr>
        <w:pStyle w:val="BodyText"/>
        <w:ind w:left="1080" w:right="413"/>
      </w:pPr>
      <w:r>
        <w:t>No</w:t>
      </w:r>
      <w:r>
        <w:rPr>
          <w:spacing w:val="-2"/>
        </w:rPr>
        <w:t xml:space="preserve"> </w:t>
      </w:r>
      <w:r>
        <w:t>contract</w:t>
      </w:r>
      <w:r>
        <w:rPr>
          <w:spacing w:val="-2"/>
        </w:rPr>
        <w:t xml:space="preserve"> </w:t>
      </w:r>
      <w:r>
        <w:t>will</w:t>
      </w:r>
      <w:r>
        <w:rPr>
          <w:spacing w:val="-2"/>
        </w:rPr>
        <w:t xml:space="preserve"> </w:t>
      </w:r>
      <w:r>
        <w:t>be</w:t>
      </w:r>
      <w:r>
        <w:rPr>
          <w:spacing w:val="-2"/>
        </w:rPr>
        <w:t xml:space="preserve"> </w:t>
      </w:r>
      <w:r>
        <w:t>awarded</w:t>
      </w:r>
      <w:r>
        <w:rPr>
          <w:spacing w:val="-2"/>
        </w:rPr>
        <w:t xml:space="preserve"> </w:t>
      </w:r>
      <w:r>
        <w:t>to</w:t>
      </w:r>
      <w:r>
        <w:rPr>
          <w:spacing w:val="-4"/>
        </w:rPr>
        <w:t xml:space="preserve"> </w:t>
      </w:r>
      <w:r>
        <w:t>any</w:t>
      </w:r>
      <w:r>
        <w:rPr>
          <w:spacing w:val="-1"/>
        </w:rPr>
        <w:t xml:space="preserve"> </w:t>
      </w:r>
      <w:r>
        <w:t>person,</w:t>
      </w:r>
      <w:r>
        <w:rPr>
          <w:spacing w:val="-3"/>
        </w:rPr>
        <w:t xml:space="preserve"> </w:t>
      </w:r>
      <w:r>
        <w:t>firm</w:t>
      </w:r>
      <w:r>
        <w:rPr>
          <w:spacing w:val="-3"/>
        </w:rPr>
        <w:t xml:space="preserve"> </w:t>
      </w:r>
      <w:r>
        <w:t>or corporation</w:t>
      </w:r>
      <w:r>
        <w:rPr>
          <w:spacing w:val="-2"/>
        </w:rPr>
        <w:t xml:space="preserve"> </w:t>
      </w:r>
      <w:r>
        <w:t>who</w:t>
      </w:r>
      <w:r>
        <w:rPr>
          <w:spacing w:val="-2"/>
        </w:rPr>
        <w:t xml:space="preserve"> </w:t>
      </w:r>
      <w:r>
        <w:t>is</w:t>
      </w:r>
      <w:r>
        <w:rPr>
          <w:spacing w:val="-4"/>
        </w:rPr>
        <w:t xml:space="preserve"> </w:t>
      </w:r>
      <w:r>
        <w:t>not</w:t>
      </w:r>
      <w:r>
        <w:rPr>
          <w:spacing w:val="-5"/>
        </w:rPr>
        <w:t xml:space="preserve"> </w:t>
      </w:r>
      <w:r>
        <w:t>a</w:t>
      </w:r>
      <w:r>
        <w:rPr>
          <w:spacing w:val="-2"/>
        </w:rPr>
        <w:t xml:space="preserve"> </w:t>
      </w:r>
      <w:r>
        <w:t>bonded,</w:t>
      </w:r>
      <w:r>
        <w:rPr>
          <w:spacing w:val="-2"/>
        </w:rPr>
        <w:t xml:space="preserve"> </w:t>
      </w:r>
      <w:r>
        <w:t>insured</w:t>
      </w:r>
      <w:r>
        <w:rPr>
          <w:spacing w:val="-4"/>
        </w:rPr>
        <w:t xml:space="preserve"> </w:t>
      </w:r>
      <w:r>
        <w:t>and</w:t>
      </w:r>
      <w:r>
        <w:rPr>
          <w:spacing w:val="-4"/>
        </w:rPr>
        <w:t xml:space="preserve"> </w:t>
      </w:r>
      <w:r>
        <w:t>registered contractor in the County and/or who is in arrears to the County, upon any debt, taxes or contract, and/or who has failed to execute in whole and/or in part, in a satisfactory manner, any contract with the County and/or who is a defaulter as to surety and/or otherwise upon any obligation to the County.</w:t>
      </w:r>
    </w:p>
    <w:p w14:paraId="79D0D66C" w14:textId="77777777" w:rsidR="00E10AD1" w:rsidRDefault="004D5A36">
      <w:pPr>
        <w:pStyle w:val="ListParagraph"/>
        <w:numPr>
          <w:ilvl w:val="0"/>
          <w:numId w:val="24"/>
        </w:numPr>
        <w:tabs>
          <w:tab w:val="left" w:pos="1078"/>
        </w:tabs>
        <w:spacing w:before="252"/>
        <w:ind w:left="1078" w:hanging="358"/>
      </w:pPr>
      <w:r>
        <w:rPr>
          <w:u w:val="single"/>
        </w:rPr>
        <w:t>Will</w:t>
      </w:r>
      <w:r>
        <w:rPr>
          <w:spacing w:val="-7"/>
          <w:u w:val="single"/>
        </w:rPr>
        <w:t xml:space="preserve"> </w:t>
      </w:r>
      <w:r>
        <w:rPr>
          <w:u w:val="single"/>
        </w:rPr>
        <w:t>County’s</w:t>
      </w:r>
      <w:r>
        <w:rPr>
          <w:spacing w:val="-4"/>
          <w:u w:val="single"/>
        </w:rPr>
        <w:t xml:space="preserve"> </w:t>
      </w:r>
      <w:r>
        <w:rPr>
          <w:u w:val="single"/>
        </w:rPr>
        <w:t>Right</w:t>
      </w:r>
      <w:r>
        <w:rPr>
          <w:spacing w:val="-4"/>
          <w:u w:val="single"/>
        </w:rPr>
        <w:t xml:space="preserve"> </w:t>
      </w:r>
      <w:r>
        <w:rPr>
          <w:u w:val="single"/>
        </w:rPr>
        <w:t>to</w:t>
      </w:r>
      <w:r>
        <w:rPr>
          <w:spacing w:val="-15"/>
          <w:u w:val="single"/>
        </w:rPr>
        <w:t xml:space="preserve"> </w:t>
      </w:r>
      <w:r>
        <w:rPr>
          <w:u w:val="single"/>
        </w:rPr>
        <w:t>Accept</w:t>
      </w:r>
      <w:r>
        <w:rPr>
          <w:spacing w:val="-3"/>
          <w:u w:val="single"/>
        </w:rPr>
        <w:t xml:space="preserve"> </w:t>
      </w:r>
      <w:r>
        <w:rPr>
          <w:u w:val="single"/>
        </w:rPr>
        <w:t>or</w:t>
      </w:r>
      <w:r>
        <w:rPr>
          <w:spacing w:val="-2"/>
          <w:u w:val="single"/>
        </w:rPr>
        <w:t xml:space="preserve"> Reject</w:t>
      </w:r>
    </w:p>
    <w:p w14:paraId="79D0D66D" w14:textId="77777777" w:rsidR="00E10AD1" w:rsidRDefault="004D5A36">
      <w:pPr>
        <w:pStyle w:val="BodyText"/>
        <w:spacing w:before="2"/>
        <w:ind w:left="1080" w:right="413"/>
      </w:pPr>
      <w:r>
        <w:t>The</w:t>
      </w:r>
      <w:r>
        <w:rPr>
          <w:spacing w:val="-2"/>
        </w:rPr>
        <w:t xml:space="preserve"> </w:t>
      </w:r>
      <w:r>
        <w:t>County</w:t>
      </w:r>
      <w:r>
        <w:rPr>
          <w:spacing w:val="-4"/>
        </w:rPr>
        <w:t xml:space="preserve"> </w:t>
      </w:r>
      <w:r>
        <w:t>reserves</w:t>
      </w:r>
      <w:r>
        <w:rPr>
          <w:spacing w:val="-4"/>
        </w:rPr>
        <w:t xml:space="preserve"> </w:t>
      </w:r>
      <w:r>
        <w:t>the</w:t>
      </w:r>
      <w:r>
        <w:rPr>
          <w:spacing w:val="-4"/>
        </w:rPr>
        <w:t xml:space="preserve"> </w:t>
      </w:r>
      <w:r>
        <w:t>right</w:t>
      </w:r>
      <w:r>
        <w:rPr>
          <w:spacing w:val="-2"/>
        </w:rPr>
        <w:t xml:space="preserve"> </w:t>
      </w:r>
      <w:r>
        <w:t>to</w:t>
      </w:r>
      <w:r>
        <w:rPr>
          <w:spacing w:val="-4"/>
        </w:rPr>
        <w:t xml:space="preserve"> </w:t>
      </w:r>
      <w:r>
        <w:t>accept any</w:t>
      </w:r>
      <w:r>
        <w:rPr>
          <w:spacing w:val="-4"/>
        </w:rPr>
        <w:t xml:space="preserve"> </w:t>
      </w:r>
      <w:r>
        <w:t>bid,</w:t>
      </w:r>
      <w:r>
        <w:rPr>
          <w:spacing w:val="-5"/>
        </w:rPr>
        <w:t xml:space="preserve"> </w:t>
      </w:r>
      <w:r>
        <w:t>any</w:t>
      </w:r>
      <w:r>
        <w:rPr>
          <w:spacing w:val="-1"/>
        </w:rPr>
        <w:t xml:space="preserve"> </w:t>
      </w:r>
      <w:r>
        <w:t>part of a</w:t>
      </w:r>
      <w:r>
        <w:rPr>
          <w:spacing w:val="-4"/>
        </w:rPr>
        <w:t xml:space="preserve"> </w:t>
      </w:r>
      <w:r>
        <w:t>bid,</w:t>
      </w:r>
      <w:r>
        <w:rPr>
          <w:spacing w:val="-2"/>
        </w:rPr>
        <w:t xml:space="preserve"> </w:t>
      </w:r>
      <w:r>
        <w:t>or</w:t>
      </w:r>
      <w:r>
        <w:rPr>
          <w:spacing w:val="-3"/>
        </w:rPr>
        <w:t xml:space="preserve"> </w:t>
      </w:r>
      <w:r>
        <w:t>any</w:t>
      </w:r>
      <w:r>
        <w:rPr>
          <w:spacing w:val="-4"/>
        </w:rPr>
        <w:t xml:space="preserve"> </w:t>
      </w:r>
      <w:r>
        <w:t>combination</w:t>
      </w:r>
      <w:r>
        <w:rPr>
          <w:spacing w:val="-2"/>
        </w:rPr>
        <w:t xml:space="preserve"> </w:t>
      </w:r>
      <w:r>
        <w:t>of</w:t>
      </w:r>
      <w:r>
        <w:rPr>
          <w:spacing w:val="-3"/>
        </w:rPr>
        <w:t xml:space="preserve"> </w:t>
      </w:r>
      <w:r>
        <w:t>two</w:t>
      </w:r>
      <w:r>
        <w:rPr>
          <w:spacing w:val="-2"/>
        </w:rPr>
        <w:t xml:space="preserve"> </w:t>
      </w:r>
      <w:r>
        <w:t>or</w:t>
      </w:r>
      <w:r>
        <w:rPr>
          <w:spacing w:val="-3"/>
        </w:rPr>
        <w:t xml:space="preserve"> </w:t>
      </w:r>
      <w:r>
        <w:t>more</w:t>
      </w:r>
      <w:r>
        <w:rPr>
          <w:spacing w:val="-2"/>
        </w:rPr>
        <w:t xml:space="preserve"> </w:t>
      </w:r>
      <w:r>
        <w:t>bids which may be deemed to be in the best interest of the County.</w:t>
      </w:r>
      <w:r>
        <w:rPr>
          <w:spacing w:val="40"/>
        </w:rPr>
        <w:t xml:space="preserve"> </w:t>
      </w:r>
      <w:r>
        <w:t>The County further reserves the right to reject any or all bids.</w:t>
      </w:r>
    </w:p>
    <w:p w14:paraId="79D0D66E" w14:textId="77777777" w:rsidR="00E10AD1" w:rsidRDefault="004D5A36">
      <w:pPr>
        <w:pStyle w:val="ListParagraph"/>
        <w:numPr>
          <w:ilvl w:val="0"/>
          <w:numId w:val="24"/>
        </w:numPr>
        <w:tabs>
          <w:tab w:val="left" w:pos="1078"/>
        </w:tabs>
        <w:spacing w:before="251"/>
        <w:ind w:left="1078" w:hanging="358"/>
      </w:pPr>
      <w:r>
        <w:rPr>
          <w:spacing w:val="-2"/>
          <w:u w:val="single"/>
        </w:rPr>
        <w:t>Affidavits</w:t>
      </w:r>
    </w:p>
    <w:p w14:paraId="79D0D66F" w14:textId="77777777" w:rsidR="00E10AD1" w:rsidRDefault="004D5A36">
      <w:pPr>
        <w:pStyle w:val="BodyText"/>
        <w:spacing w:before="2"/>
        <w:ind w:left="1080" w:right="471"/>
      </w:pPr>
      <w:r>
        <w:t>The</w:t>
      </w:r>
      <w:r>
        <w:rPr>
          <w:spacing w:val="-3"/>
        </w:rPr>
        <w:t xml:space="preserve"> </w:t>
      </w:r>
      <w:r>
        <w:t>following</w:t>
      </w:r>
      <w:r>
        <w:rPr>
          <w:spacing w:val="-16"/>
        </w:rPr>
        <w:t xml:space="preserve"> </w:t>
      </w:r>
      <w:r>
        <w:t>Affidavits</w:t>
      </w:r>
      <w:r>
        <w:rPr>
          <w:spacing w:val="-1"/>
        </w:rPr>
        <w:t xml:space="preserve"> </w:t>
      </w:r>
      <w:r>
        <w:t>included</w:t>
      </w:r>
      <w:r>
        <w:rPr>
          <w:spacing w:val="-3"/>
        </w:rPr>
        <w:t xml:space="preserve"> </w:t>
      </w:r>
      <w:r>
        <w:t>in</w:t>
      </w:r>
      <w:r>
        <w:rPr>
          <w:spacing w:val="-3"/>
        </w:rPr>
        <w:t xml:space="preserve"> </w:t>
      </w:r>
      <w:r>
        <w:t>these</w:t>
      </w:r>
      <w:r>
        <w:rPr>
          <w:spacing w:val="-5"/>
        </w:rPr>
        <w:t xml:space="preserve"> </w:t>
      </w:r>
      <w:r>
        <w:t>Contract</w:t>
      </w:r>
      <w:r>
        <w:rPr>
          <w:spacing w:val="-1"/>
        </w:rPr>
        <w:t xml:space="preserve"> </w:t>
      </w:r>
      <w:r>
        <w:t>Documents</w:t>
      </w:r>
      <w:r>
        <w:rPr>
          <w:spacing w:val="-7"/>
        </w:rPr>
        <w:t xml:space="preserve"> </w:t>
      </w:r>
      <w:r>
        <w:t>must</w:t>
      </w:r>
      <w:r>
        <w:rPr>
          <w:spacing w:val="-3"/>
        </w:rPr>
        <w:t xml:space="preserve"> </w:t>
      </w:r>
      <w:r>
        <w:t>be</w:t>
      </w:r>
      <w:r>
        <w:rPr>
          <w:spacing w:val="-3"/>
        </w:rPr>
        <w:t xml:space="preserve"> </w:t>
      </w:r>
      <w:r>
        <w:t>executed</w:t>
      </w:r>
      <w:r>
        <w:rPr>
          <w:spacing w:val="-3"/>
        </w:rPr>
        <w:t xml:space="preserve"> </w:t>
      </w:r>
      <w:r>
        <w:t>and</w:t>
      </w:r>
      <w:r>
        <w:rPr>
          <w:spacing w:val="-5"/>
        </w:rPr>
        <w:t xml:space="preserve"> </w:t>
      </w:r>
      <w:r>
        <w:t>submitted</w:t>
      </w:r>
      <w:r>
        <w:rPr>
          <w:spacing w:val="-5"/>
        </w:rPr>
        <w:t xml:space="preserve"> </w:t>
      </w:r>
      <w:r>
        <w:t>with</w:t>
      </w:r>
      <w:r>
        <w:rPr>
          <w:spacing w:val="-3"/>
        </w:rPr>
        <w:t xml:space="preserve"> </w:t>
      </w:r>
      <w:r>
        <w:t xml:space="preserve">the </w:t>
      </w:r>
      <w:r>
        <w:rPr>
          <w:spacing w:val="-4"/>
        </w:rPr>
        <w:t>bid:</w:t>
      </w:r>
    </w:p>
    <w:p w14:paraId="79D0D670" w14:textId="77777777" w:rsidR="00E10AD1" w:rsidRDefault="004D5A36">
      <w:pPr>
        <w:pStyle w:val="ListParagraph"/>
        <w:numPr>
          <w:ilvl w:val="1"/>
          <w:numId w:val="24"/>
        </w:numPr>
        <w:tabs>
          <w:tab w:val="left" w:pos="1799"/>
        </w:tabs>
        <w:spacing w:line="252" w:lineRule="exact"/>
        <w:ind w:left="1799" w:hanging="359"/>
      </w:pPr>
      <w:r>
        <w:rPr>
          <w:spacing w:val="-2"/>
        </w:rPr>
        <w:t>Non-Collusion</w:t>
      </w:r>
      <w:r>
        <w:rPr>
          <w:spacing w:val="-3"/>
        </w:rPr>
        <w:t xml:space="preserve"> </w:t>
      </w:r>
      <w:r>
        <w:rPr>
          <w:spacing w:val="-2"/>
        </w:rPr>
        <w:t>Affidavit</w:t>
      </w:r>
    </w:p>
    <w:p w14:paraId="79D0D671" w14:textId="77777777" w:rsidR="00E10AD1" w:rsidRDefault="004D5A36">
      <w:pPr>
        <w:pStyle w:val="ListParagraph"/>
        <w:numPr>
          <w:ilvl w:val="1"/>
          <w:numId w:val="24"/>
        </w:numPr>
        <w:tabs>
          <w:tab w:val="left" w:pos="1799"/>
        </w:tabs>
        <w:spacing w:line="252" w:lineRule="exact"/>
        <w:ind w:left="1799" w:hanging="359"/>
      </w:pPr>
      <w:r>
        <w:rPr>
          <w:spacing w:val="-2"/>
        </w:rPr>
        <w:t>Non-Discrimination</w:t>
      </w:r>
      <w:r>
        <w:rPr>
          <w:spacing w:val="6"/>
        </w:rPr>
        <w:t xml:space="preserve"> </w:t>
      </w:r>
      <w:r>
        <w:rPr>
          <w:spacing w:val="-2"/>
        </w:rPr>
        <w:t>Affidavit</w:t>
      </w:r>
    </w:p>
    <w:p w14:paraId="79D0D672" w14:textId="77777777" w:rsidR="00E10AD1" w:rsidRDefault="004D5A36">
      <w:pPr>
        <w:pStyle w:val="ListParagraph"/>
        <w:numPr>
          <w:ilvl w:val="1"/>
          <w:numId w:val="24"/>
        </w:numPr>
        <w:tabs>
          <w:tab w:val="left" w:pos="1798"/>
        </w:tabs>
        <w:spacing w:line="252" w:lineRule="exact"/>
        <w:ind w:left="1798" w:hanging="358"/>
      </w:pPr>
      <w:r>
        <w:t>Business</w:t>
      </w:r>
      <w:r>
        <w:rPr>
          <w:spacing w:val="-7"/>
        </w:rPr>
        <w:t xml:space="preserve"> </w:t>
      </w:r>
      <w:r>
        <w:t>Status</w:t>
      </w:r>
      <w:r>
        <w:rPr>
          <w:spacing w:val="-15"/>
        </w:rPr>
        <w:t xml:space="preserve"> </w:t>
      </w:r>
      <w:r>
        <w:rPr>
          <w:spacing w:val="-2"/>
        </w:rPr>
        <w:t>Affidavit</w:t>
      </w:r>
    </w:p>
    <w:p w14:paraId="79D0D673" w14:textId="77777777" w:rsidR="00E10AD1" w:rsidRDefault="004D5A36">
      <w:pPr>
        <w:pStyle w:val="ListParagraph"/>
        <w:numPr>
          <w:ilvl w:val="1"/>
          <w:numId w:val="24"/>
        </w:numPr>
        <w:tabs>
          <w:tab w:val="left" w:pos="1798"/>
        </w:tabs>
        <w:spacing w:before="1"/>
        <w:ind w:left="1798" w:hanging="358"/>
      </w:pPr>
      <w:r>
        <w:t>Affidavit</w:t>
      </w:r>
      <w:r>
        <w:rPr>
          <w:spacing w:val="-7"/>
        </w:rPr>
        <w:t xml:space="preserve"> </w:t>
      </w:r>
      <w:r>
        <w:t>of</w:t>
      </w:r>
      <w:r>
        <w:rPr>
          <w:spacing w:val="-5"/>
        </w:rPr>
        <w:t xml:space="preserve"> </w:t>
      </w:r>
      <w:r>
        <w:t>Pending</w:t>
      </w:r>
      <w:r>
        <w:rPr>
          <w:spacing w:val="-7"/>
        </w:rPr>
        <w:t xml:space="preserve"> </w:t>
      </w:r>
      <w:r>
        <w:t>and</w:t>
      </w:r>
      <w:r>
        <w:rPr>
          <w:spacing w:val="-8"/>
        </w:rPr>
        <w:t xml:space="preserve"> </w:t>
      </w:r>
      <w:r>
        <w:t>Incomplete</w:t>
      </w:r>
      <w:r>
        <w:rPr>
          <w:spacing w:val="-9"/>
        </w:rPr>
        <w:t xml:space="preserve"> </w:t>
      </w:r>
      <w:r>
        <w:t>Works</w:t>
      </w:r>
      <w:r>
        <w:rPr>
          <w:spacing w:val="-8"/>
        </w:rPr>
        <w:t xml:space="preserve"> </w:t>
      </w:r>
      <w:r>
        <w:t>(Construction</w:t>
      </w:r>
      <w:r>
        <w:rPr>
          <w:spacing w:val="-7"/>
        </w:rPr>
        <w:t xml:space="preserve"> </w:t>
      </w:r>
      <w:r>
        <w:t>and</w:t>
      </w:r>
      <w:r>
        <w:rPr>
          <w:spacing w:val="-8"/>
        </w:rPr>
        <w:t xml:space="preserve"> </w:t>
      </w:r>
      <w:r>
        <w:t>Demolition</w:t>
      </w:r>
      <w:r>
        <w:rPr>
          <w:spacing w:val="-8"/>
        </w:rPr>
        <w:t xml:space="preserve"> </w:t>
      </w:r>
      <w:r>
        <w:rPr>
          <w:spacing w:val="-2"/>
        </w:rPr>
        <w:t>Only)</w:t>
      </w:r>
    </w:p>
    <w:p w14:paraId="79D0D674" w14:textId="77777777" w:rsidR="00E10AD1" w:rsidRDefault="00E10AD1">
      <w:pPr>
        <w:pStyle w:val="BodyText"/>
        <w:spacing w:before="1"/>
      </w:pPr>
    </w:p>
    <w:p w14:paraId="79D0D675" w14:textId="77777777" w:rsidR="00E10AD1" w:rsidRDefault="004D5A36">
      <w:pPr>
        <w:pStyle w:val="ListParagraph"/>
        <w:numPr>
          <w:ilvl w:val="0"/>
          <w:numId w:val="24"/>
        </w:numPr>
        <w:tabs>
          <w:tab w:val="left" w:pos="1078"/>
        </w:tabs>
        <w:spacing w:line="252" w:lineRule="exact"/>
        <w:ind w:left="1078" w:hanging="358"/>
      </w:pPr>
      <w:r>
        <w:rPr>
          <w:u w:val="single"/>
        </w:rPr>
        <w:t>Alternate</w:t>
      </w:r>
      <w:r>
        <w:rPr>
          <w:spacing w:val="-7"/>
          <w:u w:val="single"/>
        </w:rPr>
        <w:t xml:space="preserve"> </w:t>
      </w:r>
      <w:r>
        <w:rPr>
          <w:u w:val="single"/>
        </w:rPr>
        <w:t>and</w:t>
      </w:r>
      <w:r>
        <w:rPr>
          <w:spacing w:val="-6"/>
          <w:u w:val="single"/>
        </w:rPr>
        <w:t xml:space="preserve"> </w:t>
      </w:r>
      <w:r>
        <w:rPr>
          <w:u w:val="single"/>
        </w:rPr>
        <w:t>Multiple</w:t>
      </w:r>
      <w:r>
        <w:rPr>
          <w:spacing w:val="-4"/>
          <w:u w:val="single"/>
        </w:rPr>
        <w:t xml:space="preserve"> Bids</w:t>
      </w:r>
    </w:p>
    <w:p w14:paraId="79D0D676" w14:textId="77777777" w:rsidR="00E10AD1" w:rsidRDefault="004D5A36">
      <w:pPr>
        <w:pStyle w:val="BodyText"/>
        <w:ind w:left="1080" w:right="378"/>
      </w:pPr>
      <w:r>
        <w:t>Unless</w:t>
      </w:r>
      <w:r>
        <w:rPr>
          <w:spacing w:val="-2"/>
        </w:rPr>
        <w:t xml:space="preserve"> </w:t>
      </w:r>
      <w:r>
        <w:t>otherwise</w:t>
      </w:r>
      <w:r>
        <w:rPr>
          <w:spacing w:val="-5"/>
        </w:rPr>
        <w:t xml:space="preserve"> </w:t>
      </w:r>
      <w:r>
        <w:t>indicated</w:t>
      </w:r>
      <w:r>
        <w:rPr>
          <w:spacing w:val="-3"/>
        </w:rPr>
        <w:t xml:space="preserve"> </w:t>
      </w:r>
      <w:r>
        <w:t>in</w:t>
      </w:r>
      <w:r>
        <w:rPr>
          <w:spacing w:val="-3"/>
        </w:rPr>
        <w:t xml:space="preserve"> </w:t>
      </w:r>
      <w:r>
        <w:t>these</w:t>
      </w:r>
      <w:r>
        <w:rPr>
          <w:spacing w:val="-5"/>
        </w:rPr>
        <w:t xml:space="preserve"> </w:t>
      </w:r>
      <w:r>
        <w:t>bid</w:t>
      </w:r>
      <w:r>
        <w:rPr>
          <w:spacing w:val="-3"/>
        </w:rPr>
        <w:t xml:space="preserve"> </w:t>
      </w:r>
      <w:r>
        <w:t>documents,</w:t>
      </w:r>
      <w:r>
        <w:rPr>
          <w:spacing w:val="-3"/>
        </w:rPr>
        <w:t xml:space="preserve"> </w:t>
      </w:r>
      <w:r>
        <w:t>the</w:t>
      </w:r>
      <w:r>
        <w:rPr>
          <w:spacing w:val="-5"/>
        </w:rPr>
        <w:t xml:space="preserve"> </w:t>
      </w:r>
      <w:r>
        <w:t>contractor</w:t>
      </w:r>
      <w:r>
        <w:rPr>
          <w:spacing w:val="-4"/>
        </w:rPr>
        <w:t xml:space="preserve"> </w:t>
      </w:r>
      <w:r>
        <w:t>may</w:t>
      </w:r>
      <w:r>
        <w:rPr>
          <w:spacing w:val="-2"/>
        </w:rPr>
        <w:t xml:space="preserve"> </w:t>
      </w:r>
      <w:r>
        <w:t>not</w:t>
      </w:r>
      <w:r>
        <w:rPr>
          <w:spacing w:val="-1"/>
        </w:rPr>
        <w:t xml:space="preserve"> </w:t>
      </w:r>
      <w:r>
        <w:t>submit</w:t>
      </w:r>
      <w:r>
        <w:rPr>
          <w:spacing w:val="-3"/>
        </w:rPr>
        <w:t xml:space="preserve"> </w:t>
      </w:r>
      <w:r>
        <w:t>alternate</w:t>
      </w:r>
      <w:r>
        <w:rPr>
          <w:spacing w:val="-3"/>
        </w:rPr>
        <w:t xml:space="preserve"> </w:t>
      </w:r>
      <w:r>
        <w:t>or</w:t>
      </w:r>
      <w:r>
        <w:rPr>
          <w:spacing w:val="-4"/>
        </w:rPr>
        <w:t xml:space="preserve"> </w:t>
      </w:r>
      <w:r>
        <w:t>multiple</w:t>
      </w:r>
      <w:r>
        <w:rPr>
          <w:spacing w:val="-3"/>
        </w:rPr>
        <w:t xml:space="preserve"> </w:t>
      </w:r>
      <w:r>
        <w:t>bids as part of this bid package.</w:t>
      </w:r>
      <w:r>
        <w:rPr>
          <w:spacing w:val="71"/>
        </w:rPr>
        <w:t xml:space="preserve"> </w:t>
      </w:r>
      <w:r>
        <w:t>The submission of more than one bid within a single bid package may be cause for rejection of any or all of the bids of that contractor.</w:t>
      </w:r>
    </w:p>
    <w:p w14:paraId="79D0D677" w14:textId="77777777" w:rsidR="00E10AD1" w:rsidRDefault="00E10AD1">
      <w:pPr>
        <w:pStyle w:val="BodyText"/>
        <w:spacing w:before="252"/>
      </w:pPr>
    </w:p>
    <w:p w14:paraId="5A807836" w14:textId="77777777" w:rsidR="00F251EF" w:rsidRDefault="00F251EF">
      <w:pPr>
        <w:ind w:left="1693" w:right="1331"/>
        <w:jc w:val="center"/>
        <w:rPr>
          <w:b/>
          <w:spacing w:val="-2"/>
        </w:rPr>
      </w:pPr>
    </w:p>
    <w:p w14:paraId="1F6A5E73" w14:textId="77777777" w:rsidR="00886D5A" w:rsidRDefault="00886D5A">
      <w:pPr>
        <w:ind w:left="1693" w:right="1331"/>
        <w:jc w:val="center"/>
        <w:rPr>
          <w:b/>
          <w:spacing w:val="-2"/>
        </w:rPr>
      </w:pPr>
    </w:p>
    <w:p w14:paraId="79D0D678" w14:textId="7C59E31A" w:rsidR="00E10AD1" w:rsidRDefault="004D5A36">
      <w:pPr>
        <w:ind w:left="1693" w:right="1331"/>
        <w:jc w:val="center"/>
        <w:rPr>
          <w:b/>
        </w:rPr>
      </w:pPr>
      <w:r w:rsidRPr="002B3256">
        <w:rPr>
          <w:b/>
          <w:spacing w:val="-2"/>
        </w:rPr>
        <w:t>DEMOLITION</w:t>
      </w:r>
    </w:p>
    <w:p w14:paraId="79D0D679" w14:textId="77777777" w:rsidR="00E10AD1" w:rsidRDefault="00E10AD1">
      <w:pPr>
        <w:pStyle w:val="BodyText"/>
        <w:spacing w:before="1"/>
        <w:rPr>
          <w:b/>
        </w:rPr>
      </w:pPr>
    </w:p>
    <w:p w14:paraId="79D0D67A" w14:textId="77777777" w:rsidR="00E10AD1" w:rsidRDefault="004D5A36">
      <w:pPr>
        <w:ind w:left="720"/>
        <w:rPr>
          <w:b/>
        </w:rPr>
      </w:pPr>
      <w:r>
        <w:rPr>
          <w:b/>
          <w:u w:val="single"/>
        </w:rPr>
        <w:t>GENERAL</w:t>
      </w:r>
      <w:r>
        <w:rPr>
          <w:b/>
          <w:spacing w:val="-9"/>
          <w:u w:val="single"/>
        </w:rPr>
        <w:t xml:space="preserve"> </w:t>
      </w:r>
      <w:r>
        <w:rPr>
          <w:b/>
          <w:spacing w:val="-2"/>
          <w:u w:val="single"/>
        </w:rPr>
        <w:t>CONDITIONS</w:t>
      </w:r>
    </w:p>
    <w:p w14:paraId="79D0D67B" w14:textId="77777777" w:rsidR="00E10AD1" w:rsidRDefault="00E10AD1">
      <w:pPr>
        <w:pStyle w:val="BodyText"/>
        <w:rPr>
          <w:b/>
        </w:rPr>
      </w:pPr>
    </w:p>
    <w:p w14:paraId="79D0D67C" w14:textId="77777777" w:rsidR="00E10AD1" w:rsidRPr="00297BC7" w:rsidRDefault="004D5A36">
      <w:pPr>
        <w:pStyle w:val="ListParagraph"/>
        <w:numPr>
          <w:ilvl w:val="0"/>
          <w:numId w:val="23"/>
        </w:numPr>
        <w:tabs>
          <w:tab w:val="left" w:pos="1078"/>
        </w:tabs>
        <w:spacing w:line="252" w:lineRule="exact"/>
        <w:ind w:left="1078" w:hanging="358"/>
        <w:rPr>
          <w:u w:val="single"/>
        </w:rPr>
      </w:pPr>
      <w:r w:rsidRPr="00297BC7">
        <w:rPr>
          <w:spacing w:val="-2"/>
          <w:u w:val="single"/>
        </w:rPr>
        <w:t>DEFINITIONS</w:t>
      </w:r>
    </w:p>
    <w:p w14:paraId="79D0D67D" w14:textId="77777777" w:rsidR="00E10AD1" w:rsidRDefault="004D5A36">
      <w:pPr>
        <w:pStyle w:val="BodyText"/>
        <w:spacing w:line="252" w:lineRule="exact"/>
        <w:ind w:left="1079"/>
        <w:rPr>
          <w:spacing w:val="-2"/>
        </w:rPr>
      </w:pPr>
      <w:r>
        <w:t>The</w:t>
      </w:r>
      <w:r>
        <w:rPr>
          <w:spacing w:val="-6"/>
        </w:rPr>
        <w:t xml:space="preserve"> </w:t>
      </w:r>
      <w:r>
        <w:t>following</w:t>
      </w:r>
      <w:r>
        <w:rPr>
          <w:spacing w:val="-4"/>
        </w:rPr>
        <w:t xml:space="preserve"> </w:t>
      </w:r>
      <w:r>
        <w:t>terms</w:t>
      </w:r>
      <w:r>
        <w:rPr>
          <w:spacing w:val="-6"/>
        </w:rPr>
        <w:t xml:space="preserve"> </w:t>
      </w:r>
      <w:r>
        <w:t>as</w:t>
      </w:r>
      <w:r>
        <w:rPr>
          <w:spacing w:val="-2"/>
        </w:rPr>
        <w:t xml:space="preserve"> </w:t>
      </w:r>
      <w:r>
        <w:t>used</w:t>
      </w:r>
      <w:r>
        <w:rPr>
          <w:spacing w:val="-4"/>
        </w:rPr>
        <w:t xml:space="preserve"> </w:t>
      </w:r>
      <w:r>
        <w:t>in</w:t>
      </w:r>
      <w:r>
        <w:rPr>
          <w:spacing w:val="-4"/>
        </w:rPr>
        <w:t xml:space="preserve"> </w:t>
      </w:r>
      <w:r>
        <w:t>these</w:t>
      </w:r>
      <w:r>
        <w:rPr>
          <w:spacing w:val="-3"/>
        </w:rPr>
        <w:t xml:space="preserve"> </w:t>
      </w:r>
      <w:r>
        <w:t>contract</w:t>
      </w:r>
      <w:r>
        <w:rPr>
          <w:spacing w:val="-4"/>
        </w:rPr>
        <w:t xml:space="preserve"> </w:t>
      </w:r>
      <w:r>
        <w:t>documents</w:t>
      </w:r>
      <w:r>
        <w:rPr>
          <w:spacing w:val="-6"/>
        </w:rPr>
        <w:t xml:space="preserve"> </w:t>
      </w:r>
      <w:r>
        <w:t>are</w:t>
      </w:r>
      <w:r>
        <w:rPr>
          <w:spacing w:val="-5"/>
        </w:rPr>
        <w:t xml:space="preserve"> </w:t>
      </w:r>
      <w:r>
        <w:t>defined</w:t>
      </w:r>
      <w:r>
        <w:rPr>
          <w:spacing w:val="-6"/>
        </w:rPr>
        <w:t xml:space="preserve"> </w:t>
      </w:r>
      <w:r>
        <w:t>as</w:t>
      </w:r>
      <w:r>
        <w:rPr>
          <w:spacing w:val="-5"/>
        </w:rPr>
        <w:t xml:space="preserve"> </w:t>
      </w:r>
      <w:r>
        <w:rPr>
          <w:spacing w:val="-2"/>
        </w:rPr>
        <w:t>follows:</w:t>
      </w:r>
    </w:p>
    <w:p w14:paraId="76CC5A23" w14:textId="77777777" w:rsidR="00A46673" w:rsidRDefault="00A46673">
      <w:pPr>
        <w:pStyle w:val="BodyText"/>
        <w:spacing w:line="252" w:lineRule="exact"/>
        <w:ind w:left="1079"/>
      </w:pPr>
    </w:p>
    <w:p w14:paraId="79D0D67E" w14:textId="77777777" w:rsidR="00E10AD1" w:rsidRDefault="004D5A36">
      <w:pPr>
        <w:pStyle w:val="ListParagraph"/>
        <w:numPr>
          <w:ilvl w:val="1"/>
          <w:numId w:val="23"/>
        </w:numPr>
        <w:tabs>
          <w:tab w:val="left" w:pos="1798"/>
        </w:tabs>
        <w:spacing w:before="2" w:line="252" w:lineRule="exact"/>
        <w:ind w:left="1798" w:hanging="359"/>
      </w:pPr>
      <w:r>
        <w:t>“County”</w:t>
      </w:r>
      <w:r>
        <w:rPr>
          <w:spacing w:val="-9"/>
        </w:rPr>
        <w:t xml:space="preserve"> </w:t>
      </w:r>
      <w:r>
        <w:t>-</w:t>
      </w:r>
      <w:r>
        <w:rPr>
          <w:spacing w:val="-9"/>
        </w:rPr>
        <w:t xml:space="preserve"> </w:t>
      </w:r>
      <w:r>
        <w:t>Will</w:t>
      </w:r>
      <w:r>
        <w:rPr>
          <w:spacing w:val="-9"/>
        </w:rPr>
        <w:t xml:space="preserve"> </w:t>
      </w:r>
      <w:r>
        <w:t>County,</w:t>
      </w:r>
      <w:r>
        <w:rPr>
          <w:spacing w:val="-8"/>
        </w:rPr>
        <w:t xml:space="preserve"> </w:t>
      </w:r>
      <w:r>
        <w:rPr>
          <w:spacing w:val="-2"/>
        </w:rPr>
        <w:t>Illinois.</w:t>
      </w:r>
    </w:p>
    <w:p w14:paraId="79D0D67F" w14:textId="77777777" w:rsidR="00E10AD1" w:rsidRDefault="004D5A36">
      <w:pPr>
        <w:pStyle w:val="ListParagraph"/>
        <w:numPr>
          <w:ilvl w:val="1"/>
          <w:numId w:val="23"/>
        </w:numPr>
        <w:tabs>
          <w:tab w:val="left" w:pos="1799"/>
        </w:tabs>
        <w:spacing w:line="252" w:lineRule="exact"/>
        <w:ind w:hanging="359"/>
      </w:pPr>
      <w:r>
        <w:t>“Contractor”</w:t>
      </w:r>
      <w:r>
        <w:rPr>
          <w:spacing w:val="-7"/>
        </w:rPr>
        <w:t xml:space="preserve"> </w:t>
      </w:r>
      <w:r>
        <w:t>-</w:t>
      </w:r>
      <w:r>
        <w:rPr>
          <w:spacing w:val="-4"/>
        </w:rPr>
        <w:t xml:space="preserve"> </w:t>
      </w:r>
      <w:r>
        <w:t>the</w:t>
      </w:r>
      <w:r>
        <w:rPr>
          <w:spacing w:val="-6"/>
        </w:rPr>
        <w:t xml:space="preserve"> </w:t>
      </w:r>
      <w:r>
        <w:t>person,</w:t>
      </w:r>
      <w:r>
        <w:rPr>
          <w:spacing w:val="-4"/>
        </w:rPr>
        <w:t xml:space="preserve"> </w:t>
      </w:r>
      <w:r>
        <w:t>firm</w:t>
      </w:r>
      <w:r>
        <w:rPr>
          <w:spacing w:val="-4"/>
        </w:rPr>
        <w:t xml:space="preserve"> </w:t>
      </w:r>
      <w:r>
        <w:t>or</w:t>
      </w:r>
      <w:r>
        <w:rPr>
          <w:spacing w:val="-5"/>
        </w:rPr>
        <w:t xml:space="preserve"> </w:t>
      </w:r>
      <w:r>
        <w:t>corporation</w:t>
      </w:r>
      <w:r>
        <w:rPr>
          <w:spacing w:val="-3"/>
        </w:rPr>
        <w:t xml:space="preserve"> </w:t>
      </w:r>
      <w:r>
        <w:t>to</w:t>
      </w:r>
      <w:r>
        <w:rPr>
          <w:spacing w:val="-5"/>
        </w:rPr>
        <w:t xml:space="preserve"> </w:t>
      </w:r>
      <w:r>
        <w:t>whom</w:t>
      </w:r>
      <w:r>
        <w:rPr>
          <w:spacing w:val="-5"/>
        </w:rPr>
        <w:t xml:space="preserve"> </w:t>
      </w:r>
      <w:r>
        <w:t>the</w:t>
      </w:r>
      <w:r>
        <w:rPr>
          <w:spacing w:val="-3"/>
        </w:rPr>
        <w:t xml:space="preserve"> </w:t>
      </w:r>
      <w:r>
        <w:t>within</w:t>
      </w:r>
      <w:r>
        <w:rPr>
          <w:spacing w:val="-6"/>
        </w:rPr>
        <w:t xml:space="preserve"> </w:t>
      </w:r>
      <w:r>
        <w:t>contract</w:t>
      </w:r>
      <w:r>
        <w:rPr>
          <w:spacing w:val="-3"/>
        </w:rPr>
        <w:t xml:space="preserve"> </w:t>
      </w:r>
      <w:r>
        <w:t>is</w:t>
      </w:r>
      <w:r>
        <w:rPr>
          <w:spacing w:val="-2"/>
        </w:rPr>
        <w:t xml:space="preserve"> </w:t>
      </w:r>
      <w:r>
        <w:t>awarded</w:t>
      </w:r>
      <w:r>
        <w:rPr>
          <w:spacing w:val="-6"/>
        </w:rPr>
        <w:t xml:space="preserve"> </w:t>
      </w:r>
      <w:r>
        <w:t>by</w:t>
      </w:r>
      <w:r>
        <w:rPr>
          <w:spacing w:val="-5"/>
        </w:rPr>
        <w:t xml:space="preserve"> </w:t>
      </w:r>
      <w:r>
        <w:t>the</w:t>
      </w:r>
      <w:r>
        <w:rPr>
          <w:spacing w:val="-3"/>
        </w:rPr>
        <w:t xml:space="preserve"> </w:t>
      </w:r>
      <w:r>
        <w:rPr>
          <w:spacing w:val="-2"/>
        </w:rPr>
        <w:t>County.</w:t>
      </w:r>
    </w:p>
    <w:p w14:paraId="79D0D680" w14:textId="77777777" w:rsidR="00E10AD1" w:rsidRDefault="004D5A36">
      <w:pPr>
        <w:pStyle w:val="ListParagraph"/>
        <w:numPr>
          <w:ilvl w:val="1"/>
          <w:numId w:val="23"/>
        </w:numPr>
        <w:tabs>
          <w:tab w:val="left" w:pos="1798"/>
          <w:tab w:val="left" w:pos="1800"/>
        </w:tabs>
        <w:ind w:left="1800" w:right="670" w:hanging="360"/>
      </w:pPr>
      <w:r>
        <w:t>“Inspector”</w:t>
      </w:r>
      <w:r>
        <w:rPr>
          <w:spacing w:val="-1"/>
        </w:rPr>
        <w:t xml:space="preserve"> </w:t>
      </w:r>
      <w:r>
        <w:t>–</w:t>
      </w:r>
      <w:r>
        <w:rPr>
          <w:spacing w:val="-4"/>
        </w:rPr>
        <w:t xml:space="preserve"> </w:t>
      </w:r>
      <w:r>
        <w:t>Will</w:t>
      </w:r>
      <w:r>
        <w:rPr>
          <w:spacing w:val="-3"/>
        </w:rPr>
        <w:t xml:space="preserve"> </w:t>
      </w:r>
      <w:r>
        <w:t>County</w:t>
      </w:r>
      <w:r>
        <w:rPr>
          <w:spacing w:val="-4"/>
        </w:rPr>
        <w:t xml:space="preserve"> </w:t>
      </w:r>
      <w:r>
        <w:t>Land</w:t>
      </w:r>
      <w:r>
        <w:rPr>
          <w:spacing w:val="-3"/>
        </w:rPr>
        <w:t xml:space="preserve"> </w:t>
      </w:r>
      <w:r>
        <w:t>Use</w:t>
      </w:r>
      <w:r>
        <w:rPr>
          <w:spacing w:val="-4"/>
        </w:rPr>
        <w:t xml:space="preserve"> </w:t>
      </w:r>
      <w:r>
        <w:t>Community</w:t>
      </w:r>
      <w:r>
        <w:rPr>
          <w:spacing w:val="-4"/>
        </w:rPr>
        <w:t xml:space="preserve"> </w:t>
      </w:r>
      <w:r>
        <w:t>Development</w:t>
      </w:r>
      <w:r>
        <w:rPr>
          <w:spacing w:val="-3"/>
        </w:rPr>
        <w:t xml:space="preserve"> </w:t>
      </w:r>
      <w:r>
        <w:t>Enforcement</w:t>
      </w:r>
      <w:r>
        <w:rPr>
          <w:spacing w:val="-3"/>
        </w:rPr>
        <w:t xml:space="preserve"> </w:t>
      </w:r>
      <w:r>
        <w:t>Inspector</w:t>
      </w:r>
      <w:r>
        <w:rPr>
          <w:spacing w:val="-4"/>
        </w:rPr>
        <w:t xml:space="preserve"> </w:t>
      </w:r>
      <w:r>
        <w:t>assigned</w:t>
      </w:r>
      <w:r>
        <w:rPr>
          <w:spacing w:val="-4"/>
        </w:rPr>
        <w:t xml:space="preserve"> </w:t>
      </w:r>
      <w:r>
        <w:t>to demolition project.</w:t>
      </w:r>
    </w:p>
    <w:p w14:paraId="79D0D681" w14:textId="77777777" w:rsidR="00E10AD1" w:rsidRDefault="004D5A36">
      <w:pPr>
        <w:pStyle w:val="ListParagraph"/>
        <w:numPr>
          <w:ilvl w:val="1"/>
          <w:numId w:val="23"/>
        </w:numPr>
        <w:tabs>
          <w:tab w:val="left" w:pos="1797"/>
          <w:tab w:val="left" w:pos="1799"/>
        </w:tabs>
        <w:ind w:right="659" w:hanging="360"/>
      </w:pPr>
      <w:r>
        <w:t>“Project”</w:t>
      </w:r>
      <w:r>
        <w:rPr>
          <w:spacing w:val="-3"/>
        </w:rPr>
        <w:t xml:space="preserve"> </w:t>
      </w:r>
      <w:r>
        <w:t>-</w:t>
      </w:r>
      <w:r>
        <w:rPr>
          <w:spacing w:val="-3"/>
        </w:rPr>
        <w:t xml:space="preserve"> </w:t>
      </w:r>
      <w:r>
        <w:t>the</w:t>
      </w:r>
      <w:r>
        <w:rPr>
          <w:spacing w:val="-2"/>
        </w:rPr>
        <w:t xml:space="preserve"> </w:t>
      </w:r>
      <w:r>
        <w:t>entire</w:t>
      </w:r>
      <w:r>
        <w:rPr>
          <w:spacing w:val="-2"/>
        </w:rPr>
        <w:t xml:space="preserve"> </w:t>
      </w:r>
      <w:r>
        <w:t>work</w:t>
      </w:r>
      <w:r>
        <w:rPr>
          <w:spacing w:val="-1"/>
        </w:rPr>
        <w:t xml:space="preserve"> </w:t>
      </w:r>
      <w:r>
        <w:t>of</w:t>
      </w:r>
      <w:r>
        <w:rPr>
          <w:spacing w:val="-2"/>
        </w:rPr>
        <w:t xml:space="preserve"> </w:t>
      </w:r>
      <w:r>
        <w:t>demolition</w:t>
      </w:r>
      <w:r>
        <w:rPr>
          <w:spacing w:val="-2"/>
        </w:rPr>
        <w:t xml:space="preserve"> </w:t>
      </w:r>
      <w:r>
        <w:t>and</w:t>
      </w:r>
      <w:r>
        <w:rPr>
          <w:spacing w:val="-4"/>
        </w:rPr>
        <w:t xml:space="preserve"> </w:t>
      </w:r>
      <w:r>
        <w:t>site</w:t>
      </w:r>
      <w:r>
        <w:rPr>
          <w:spacing w:val="-4"/>
        </w:rPr>
        <w:t xml:space="preserve"> </w:t>
      </w:r>
      <w:r>
        <w:t>clearance</w:t>
      </w:r>
      <w:r>
        <w:rPr>
          <w:spacing w:val="-2"/>
        </w:rPr>
        <w:t xml:space="preserve"> </w:t>
      </w:r>
      <w:r>
        <w:t>proposed</w:t>
      </w:r>
      <w:r>
        <w:rPr>
          <w:spacing w:val="-2"/>
        </w:rPr>
        <w:t xml:space="preserve"> </w:t>
      </w:r>
      <w:r>
        <w:t>by</w:t>
      </w:r>
      <w:r>
        <w:rPr>
          <w:spacing w:val="-4"/>
        </w:rPr>
        <w:t xml:space="preserve"> </w:t>
      </w:r>
      <w:r>
        <w:t>the</w:t>
      </w:r>
      <w:r>
        <w:rPr>
          <w:spacing w:val="-2"/>
        </w:rPr>
        <w:t xml:space="preserve"> </w:t>
      </w:r>
      <w:r>
        <w:t>County</w:t>
      </w:r>
      <w:r>
        <w:rPr>
          <w:spacing w:val="-4"/>
        </w:rPr>
        <w:t xml:space="preserve"> </w:t>
      </w:r>
      <w:r>
        <w:t>to</w:t>
      </w:r>
      <w:r>
        <w:rPr>
          <w:spacing w:val="-4"/>
        </w:rPr>
        <w:t xml:space="preserve"> </w:t>
      </w:r>
      <w:r>
        <w:t>be</w:t>
      </w:r>
      <w:r>
        <w:rPr>
          <w:spacing w:val="-2"/>
        </w:rPr>
        <w:t xml:space="preserve"> </w:t>
      </w:r>
      <w:r>
        <w:t>done</w:t>
      </w:r>
      <w:r>
        <w:rPr>
          <w:spacing w:val="-4"/>
        </w:rPr>
        <w:t xml:space="preserve"> </w:t>
      </w:r>
      <w:r>
        <w:t>as set forth in these documents and any contract.</w:t>
      </w:r>
    </w:p>
    <w:p w14:paraId="79D0D682" w14:textId="77777777" w:rsidR="00E10AD1" w:rsidRDefault="004D5A36">
      <w:pPr>
        <w:pStyle w:val="ListParagraph"/>
        <w:numPr>
          <w:ilvl w:val="1"/>
          <w:numId w:val="23"/>
        </w:numPr>
        <w:tabs>
          <w:tab w:val="left" w:pos="1798"/>
          <w:tab w:val="left" w:pos="1800"/>
        </w:tabs>
        <w:ind w:left="1800" w:right="611"/>
      </w:pPr>
      <w:r>
        <w:t>“Salvage” - includes but may not be limited to all building materials, equipment, appliances, and fixtures incorporated in the buildings and structures to be demolished, and other equipment or appurtenances,</w:t>
      </w:r>
      <w:r>
        <w:rPr>
          <w:spacing w:val="-3"/>
        </w:rPr>
        <w:t xml:space="preserve"> </w:t>
      </w:r>
      <w:r>
        <w:t>unless</w:t>
      </w:r>
      <w:r>
        <w:rPr>
          <w:spacing w:val="-2"/>
        </w:rPr>
        <w:t xml:space="preserve"> </w:t>
      </w:r>
      <w:r>
        <w:t>specifically</w:t>
      </w:r>
      <w:r>
        <w:rPr>
          <w:spacing w:val="-2"/>
        </w:rPr>
        <w:t xml:space="preserve"> </w:t>
      </w:r>
      <w:r>
        <w:t>exempted,</w:t>
      </w:r>
      <w:r>
        <w:rPr>
          <w:spacing w:val="-3"/>
        </w:rPr>
        <w:t xml:space="preserve"> </w:t>
      </w:r>
      <w:r>
        <w:t>located</w:t>
      </w:r>
      <w:r>
        <w:rPr>
          <w:spacing w:val="-3"/>
        </w:rPr>
        <w:t xml:space="preserve"> </w:t>
      </w:r>
      <w:r>
        <w:t>upon</w:t>
      </w:r>
      <w:r>
        <w:rPr>
          <w:spacing w:val="-5"/>
        </w:rPr>
        <w:t xml:space="preserve"> </w:t>
      </w:r>
      <w:r>
        <w:t>the</w:t>
      </w:r>
      <w:r>
        <w:rPr>
          <w:spacing w:val="-5"/>
        </w:rPr>
        <w:t xml:space="preserve"> </w:t>
      </w:r>
      <w:r>
        <w:t>real</w:t>
      </w:r>
      <w:r>
        <w:rPr>
          <w:spacing w:val="-3"/>
        </w:rPr>
        <w:t xml:space="preserve"> </w:t>
      </w:r>
      <w:r>
        <w:t>property</w:t>
      </w:r>
      <w:r>
        <w:rPr>
          <w:spacing w:val="-5"/>
        </w:rPr>
        <w:t xml:space="preserve"> </w:t>
      </w:r>
      <w:r>
        <w:t>within</w:t>
      </w:r>
      <w:r>
        <w:rPr>
          <w:spacing w:val="-3"/>
        </w:rPr>
        <w:t xml:space="preserve"> </w:t>
      </w:r>
      <w:r>
        <w:t>the</w:t>
      </w:r>
      <w:r>
        <w:rPr>
          <w:spacing w:val="-5"/>
        </w:rPr>
        <w:t xml:space="preserve"> </w:t>
      </w:r>
      <w:r>
        <w:t>demolition area, which the contractor deems as having sufficient value to justify the reclaiming.</w:t>
      </w:r>
    </w:p>
    <w:p w14:paraId="79D0D684" w14:textId="77777777" w:rsidR="00E10AD1" w:rsidRDefault="004D5A36">
      <w:pPr>
        <w:pStyle w:val="ListParagraph"/>
        <w:numPr>
          <w:ilvl w:val="1"/>
          <w:numId w:val="23"/>
        </w:numPr>
        <w:tabs>
          <w:tab w:val="left" w:pos="1798"/>
          <w:tab w:val="left" w:pos="1800"/>
        </w:tabs>
        <w:spacing w:before="80"/>
        <w:ind w:left="1800" w:right="1011" w:hanging="360"/>
      </w:pPr>
      <w:r>
        <w:t>“Subcontractor”</w:t>
      </w:r>
      <w:r>
        <w:rPr>
          <w:spacing w:val="-4"/>
        </w:rPr>
        <w:t xml:space="preserve"> </w:t>
      </w:r>
      <w:r>
        <w:t>-</w:t>
      </w:r>
      <w:r>
        <w:rPr>
          <w:spacing w:val="-4"/>
        </w:rPr>
        <w:t xml:space="preserve"> </w:t>
      </w:r>
      <w:r>
        <w:t>the</w:t>
      </w:r>
      <w:r>
        <w:rPr>
          <w:spacing w:val="-5"/>
        </w:rPr>
        <w:t xml:space="preserve"> </w:t>
      </w:r>
      <w:r>
        <w:t>person,</w:t>
      </w:r>
      <w:r>
        <w:rPr>
          <w:spacing w:val="-4"/>
        </w:rPr>
        <w:t xml:space="preserve"> </w:t>
      </w:r>
      <w:r>
        <w:t>firm</w:t>
      </w:r>
      <w:r>
        <w:rPr>
          <w:spacing w:val="-2"/>
        </w:rPr>
        <w:t xml:space="preserve"> </w:t>
      </w:r>
      <w:r>
        <w:t>or</w:t>
      </w:r>
      <w:r>
        <w:rPr>
          <w:spacing w:val="-2"/>
        </w:rPr>
        <w:t xml:space="preserve"> </w:t>
      </w:r>
      <w:r>
        <w:t>corporation,</w:t>
      </w:r>
      <w:r>
        <w:rPr>
          <w:spacing w:val="-4"/>
        </w:rPr>
        <w:t xml:space="preserve"> </w:t>
      </w:r>
      <w:r>
        <w:t>other</w:t>
      </w:r>
      <w:r>
        <w:rPr>
          <w:spacing w:val="-4"/>
        </w:rPr>
        <w:t xml:space="preserve"> </w:t>
      </w:r>
      <w:r>
        <w:t>than</w:t>
      </w:r>
      <w:r>
        <w:rPr>
          <w:spacing w:val="-5"/>
        </w:rPr>
        <w:t xml:space="preserve"> </w:t>
      </w:r>
      <w:r>
        <w:t>a</w:t>
      </w:r>
      <w:r>
        <w:rPr>
          <w:spacing w:val="-3"/>
        </w:rPr>
        <w:t xml:space="preserve"> </w:t>
      </w:r>
      <w:r>
        <w:t>Contractor,</w:t>
      </w:r>
      <w:r>
        <w:rPr>
          <w:spacing w:val="-4"/>
        </w:rPr>
        <w:t xml:space="preserve"> </w:t>
      </w:r>
      <w:r>
        <w:t>supplying</w:t>
      </w:r>
      <w:r>
        <w:rPr>
          <w:spacing w:val="-3"/>
        </w:rPr>
        <w:t xml:space="preserve"> </w:t>
      </w:r>
      <w:r>
        <w:t>labor</w:t>
      </w:r>
      <w:r>
        <w:rPr>
          <w:spacing w:val="-2"/>
        </w:rPr>
        <w:t xml:space="preserve"> </w:t>
      </w:r>
      <w:r>
        <w:t>and equipment or labor for work at the site of the project.</w:t>
      </w:r>
    </w:p>
    <w:p w14:paraId="79D0D685" w14:textId="77777777" w:rsidR="00E10AD1" w:rsidRDefault="004D5A36">
      <w:pPr>
        <w:pStyle w:val="ListParagraph"/>
        <w:numPr>
          <w:ilvl w:val="1"/>
          <w:numId w:val="23"/>
        </w:numPr>
        <w:tabs>
          <w:tab w:val="left" w:pos="1799"/>
        </w:tabs>
        <w:ind w:right="1529" w:hanging="360"/>
      </w:pPr>
      <w:r>
        <w:t>“Surety”</w:t>
      </w:r>
      <w:r>
        <w:rPr>
          <w:spacing w:val="-5"/>
        </w:rPr>
        <w:t xml:space="preserve"> </w:t>
      </w:r>
      <w:r>
        <w:t>-</w:t>
      </w:r>
      <w:r>
        <w:rPr>
          <w:spacing w:val="-5"/>
        </w:rPr>
        <w:t xml:space="preserve"> </w:t>
      </w:r>
      <w:r>
        <w:t>any</w:t>
      </w:r>
      <w:r>
        <w:rPr>
          <w:spacing w:val="-3"/>
        </w:rPr>
        <w:t xml:space="preserve"> </w:t>
      </w:r>
      <w:r>
        <w:t>person,</w:t>
      </w:r>
      <w:r>
        <w:rPr>
          <w:spacing w:val="-7"/>
        </w:rPr>
        <w:t xml:space="preserve"> </w:t>
      </w:r>
      <w:r>
        <w:t>firm,</w:t>
      </w:r>
      <w:r>
        <w:rPr>
          <w:spacing w:val="-4"/>
        </w:rPr>
        <w:t xml:space="preserve"> </w:t>
      </w:r>
      <w:r>
        <w:t>or</w:t>
      </w:r>
      <w:r>
        <w:rPr>
          <w:spacing w:val="-5"/>
        </w:rPr>
        <w:t xml:space="preserve"> </w:t>
      </w:r>
      <w:r>
        <w:t>corporation</w:t>
      </w:r>
      <w:r>
        <w:rPr>
          <w:spacing w:val="-6"/>
        </w:rPr>
        <w:t xml:space="preserve"> </w:t>
      </w:r>
      <w:r>
        <w:t>that</w:t>
      </w:r>
      <w:r>
        <w:rPr>
          <w:spacing w:val="-2"/>
        </w:rPr>
        <w:t xml:space="preserve"> </w:t>
      </w:r>
      <w:r>
        <w:t>has</w:t>
      </w:r>
      <w:r>
        <w:rPr>
          <w:spacing w:val="-3"/>
        </w:rPr>
        <w:t xml:space="preserve"> </w:t>
      </w:r>
      <w:r>
        <w:t>executed,</w:t>
      </w:r>
      <w:r>
        <w:rPr>
          <w:spacing w:val="-4"/>
        </w:rPr>
        <w:t xml:space="preserve"> </w:t>
      </w:r>
      <w:r>
        <w:t>as</w:t>
      </w:r>
      <w:r>
        <w:rPr>
          <w:spacing w:val="-3"/>
        </w:rPr>
        <w:t xml:space="preserve"> </w:t>
      </w:r>
      <w:r>
        <w:t>Surety,</w:t>
      </w:r>
      <w:r>
        <w:rPr>
          <w:spacing w:val="-5"/>
        </w:rPr>
        <w:t xml:space="preserve"> </w:t>
      </w:r>
      <w:r>
        <w:t>the</w:t>
      </w:r>
      <w:r>
        <w:rPr>
          <w:spacing w:val="-4"/>
        </w:rPr>
        <w:t xml:space="preserve"> </w:t>
      </w:r>
      <w:r>
        <w:t>Contractor’s performance bond securing the performance of the written contract.</w:t>
      </w:r>
    </w:p>
    <w:p w14:paraId="79D0D686" w14:textId="77777777" w:rsidR="00E10AD1" w:rsidRDefault="004D5A36">
      <w:pPr>
        <w:pStyle w:val="ListParagraph"/>
        <w:numPr>
          <w:ilvl w:val="1"/>
          <w:numId w:val="23"/>
        </w:numPr>
        <w:tabs>
          <w:tab w:val="left" w:pos="1796"/>
          <w:tab w:val="left" w:pos="1799"/>
        </w:tabs>
        <w:ind w:right="726"/>
      </w:pPr>
      <w:r>
        <w:t>“Work</w:t>
      </w:r>
      <w:r>
        <w:rPr>
          <w:spacing w:val="-4"/>
        </w:rPr>
        <w:t xml:space="preserve"> </w:t>
      </w:r>
      <w:r>
        <w:t>on</w:t>
      </w:r>
      <w:r>
        <w:rPr>
          <w:spacing w:val="-4"/>
        </w:rPr>
        <w:t xml:space="preserve"> </w:t>
      </w:r>
      <w:r>
        <w:t>the</w:t>
      </w:r>
      <w:r>
        <w:rPr>
          <w:spacing w:val="-2"/>
        </w:rPr>
        <w:t xml:space="preserve"> </w:t>
      </w:r>
      <w:r>
        <w:t>Project”</w:t>
      </w:r>
      <w:r>
        <w:rPr>
          <w:spacing w:val="-2"/>
        </w:rPr>
        <w:t xml:space="preserve"> </w:t>
      </w:r>
      <w:r>
        <w:t>- work</w:t>
      </w:r>
      <w:r>
        <w:rPr>
          <w:spacing w:val="-4"/>
        </w:rPr>
        <w:t xml:space="preserve"> </w:t>
      </w:r>
      <w:r>
        <w:t>to</w:t>
      </w:r>
      <w:r>
        <w:rPr>
          <w:spacing w:val="-2"/>
        </w:rPr>
        <w:t xml:space="preserve"> </w:t>
      </w:r>
      <w:r>
        <w:t>be</w:t>
      </w:r>
      <w:r>
        <w:rPr>
          <w:spacing w:val="-4"/>
        </w:rPr>
        <w:t xml:space="preserve"> </w:t>
      </w:r>
      <w:r>
        <w:t>performed, including</w:t>
      </w:r>
      <w:r>
        <w:rPr>
          <w:spacing w:val="-2"/>
        </w:rPr>
        <w:t xml:space="preserve"> </w:t>
      </w:r>
      <w:r>
        <w:t>work</w:t>
      </w:r>
      <w:r>
        <w:rPr>
          <w:spacing w:val="-1"/>
        </w:rPr>
        <w:t xml:space="preserve"> </w:t>
      </w:r>
      <w:r>
        <w:t>normally</w:t>
      </w:r>
      <w:r>
        <w:rPr>
          <w:spacing w:val="-1"/>
        </w:rPr>
        <w:t xml:space="preserve"> </w:t>
      </w:r>
      <w:r>
        <w:t>done</w:t>
      </w:r>
      <w:r>
        <w:rPr>
          <w:spacing w:val="-2"/>
        </w:rPr>
        <w:t xml:space="preserve"> </w:t>
      </w:r>
      <w:r>
        <w:t>at</w:t>
      </w:r>
      <w:r>
        <w:rPr>
          <w:spacing w:val="-2"/>
        </w:rPr>
        <w:t xml:space="preserve"> </w:t>
      </w:r>
      <w:r>
        <w:t>the</w:t>
      </w:r>
      <w:r>
        <w:rPr>
          <w:spacing w:val="-4"/>
        </w:rPr>
        <w:t xml:space="preserve"> </w:t>
      </w:r>
      <w:r>
        <w:t>location</w:t>
      </w:r>
      <w:r>
        <w:rPr>
          <w:spacing w:val="-2"/>
        </w:rPr>
        <w:t xml:space="preserve"> </w:t>
      </w:r>
      <w:r>
        <w:t>of</w:t>
      </w:r>
      <w:r>
        <w:rPr>
          <w:spacing w:val="-3"/>
        </w:rPr>
        <w:t xml:space="preserve"> </w:t>
      </w:r>
      <w:r>
        <w:t xml:space="preserve">the </w:t>
      </w:r>
      <w:r>
        <w:rPr>
          <w:spacing w:val="-2"/>
        </w:rPr>
        <w:t>project.</w:t>
      </w:r>
    </w:p>
    <w:p w14:paraId="79D0D687" w14:textId="77777777" w:rsidR="00E10AD1" w:rsidRDefault="00E10AD1">
      <w:pPr>
        <w:pStyle w:val="BodyText"/>
      </w:pPr>
    </w:p>
    <w:p w14:paraId="79D0D688" w14:textId="77777777" w:rsidR="00E10AD1" w:rsidRPr="00886D5A" w:rsidRDefault="004D5A36">
      <w:pPr>
        <w:pStyle w:val="ListParagraph"/>
        <w:numPr>
          <w:ilvl w:val="0"/>
          <w:numId w:val="23"/>
        </w:numPr>
        <w:tabs>
          <w:tab w:val="left" w:pos="1078"/>
        </w:tabs>
        <w:spacing w:line="252" w:lineRule="exact"/>
        <w:ind w:left="1078" w:hanging="358"/>
      </w:pPr>
      <w:r>
        <w:rPr>
          <w:u w:val="single"/>
        </w:rPr>
        <w:t>INTENT</w:t>
      </w:r>
      <w:r>
        <w:rPr>
          <w:spacing w:val="-10"/>
          <w:u w:val="single"/>
        </w:rPr>
        <w:t xml:space="preserve"> </w:t>
      </w:r>
      <w:r>
        <w:rPr>
          <w:u w:val="single"/>
        </w:rPr>
        <w:t>OF</w:t>
      </w:r>
      <w:r>
        <w:rPr>
          <w:spacing w:val="-9"/>
          <w:u w:val="single"/>
        </w:rPr>
        <w:t xml:space="preserve"> </w:t>
      </w:r>
      <w:r>
        <w:rPr>
          <w:u w:val="single"/>
        </w:rPr>
        <w:t>THE</w:t>
      </w:r>
      <w:r>
        <w:rPr>
          <w:spacing w:val="-5"/>
          <w:u w:val="single"/>
        </w:rPr>
        <w:t xml:space="preserve"> </w:t>
      </w:r>
      <w:r>
        <w:rPr>
          <w:u w:val="single"/>
        </w:rPr>
        <w:t>CONTRACT</w:t>
      </w:r>
      <w:r>
        <w:rPr>
          <w:spacing w:val="-7"/>
          <w:u w:val="single"/>
        </w:rPr>
        <w:t xml:space="preserve"> </w:t>
      </w:r>
      <w:r>
        <w:rPr>
          <w:spacing w:val="-2"/>
          <w:u w:val="single"/>
        </w:rPr>
        <w:t>DOCUMENTS</w:t>
      </w:r>
    </w:p>
    <w:p w14:paraId="79D0D689" w14:textId="77777777" w:rsidR="00E10AD1" w:rsidRDefault="004D5A36">
      <w:pPr>
        <w:pStyle w:val="BodyText"/>
        <w:ind w:left="1080" w:right="471"/>
      </w:pPr>
      <w:r>
        <w:t>The contract documents are complimentary, and what is called for by anyone shall be as binding as if called for by all.</w:t>
      </w:r>
      <w:r>
        <w:rPr>
          <w:spacing w:val="40"/>
        </w:rPr>
        <w:t xml:space="preserve"> </w:t>
      </w:r>
      <w:r>
        <w:t>The intention of the contract documents is to include in the contract price the cost of all labor</w:t>
      </w:r>
      <w:r>
        <w:rPr>
          <w:spacing w:val="-3"/>
        </w:rPr>
        <w:t xml:space="preserve"> </w:t>
      </w:r>
      <w:r>
        <w:t>and</w:t>
      </w:r>
      <w:r>
        <w:rPr>
          <w:spacing w:val="-7"/>
        </w:rPr>
        <w:t xml:space="preserve"> </w:t>
      </w:r>
      <w:r>
        <w:t>materials,</w:t>
      </w:r>
      <w:r>
        <w:rPr>
          <w:spacing w:val="-3"/>
        </w:rPr>
        <w:t xml:space="preserve"> </w:t>
      </w:r>
      <w:r>
        <w:t>equipment,</w:t>
      </w:r>
      <w:r>
        <w:rPr>
          <w:spacing w:val="-3"/>
        </w:rPr>
        <w:t xml:space="preserve"> </w:t>
      </w:r>
      <w:r>
        <w:t>light</w:t>
      </w:r>
      <w:r>
        <w:rPr>
          <w:spacing w:val="-5"/>
        </w:rPr>
        <w:t xml:space="preserve"> </w:t>
      </w:r>
      <w:r>
        <w:t>portable</w:t>
      </w:r>
      <w:r>
        <w:rPr>
          <w:spacing w:val="-5"/>
        </w:rPr>
        <w:t xml:space="preserve"> </w:t>
      </w:r>
      <w:r>
        <w:t>utility,</w:t>
      </w:r>
      <w:r>
        <w:rPr>
          <w:spacing w:val="-6"/>
        </w:rPr>
        <w:t xml:space="preserve"> </w:t>
      </w:r>
      <w:r>
        <w:t>transportation,</w:t>
      </w:r>
      <w:r>
        <w:rPr>
          <w:spacing w:val="-5"/>
        </w:rPr>
        <w:t xml:space="preserve"> </w:t>
      </w:r>
      <w:r>
        <w:t>disposal</w:t>
      </w:r>
      <w:r>
        <w:rPr>
          <w:spacing w:val="-5"/>
        </w:rPr>
        <w:t xml:space="preserve"> </w:t>
      </w:r>
      <w:r>
        <w:t>costs</w:t>
      </w:r>
      <w:r>
        <w:rPr>
          <w:spacing w:val="-7"/>
        </w:rPr>
        <w:t xml:space="preserve"> </w:t>
      </w:r>
      <w:r>
        <w:t>and</w:t>
      </w:r>
      <w:r>
        <w:rPr>
          <w:spacing w:val="-5"/>
        </w:rPr>
        <w:t xml:space="preserve"> </w:t>
      </w:r>
      <w:r>
        <w:t>all</w:t>
      </w:r>
      <w:r>
        <w:rPr>
          <w:spacing w:val="-5"/>
        </w:rPr>
        <w:t xml:space="preserve"> </w:t>
      </w:r>
      <w:r>
        <w:t>other</w:t>
      </w:r>
      <w:r>
        <w:rPr>
          <w:spacing w:val="-6"/>
        </w:rPr>
        <w:t xml:space="preserve"> </w:t>
      </w:r>
      <w:r>
        <w:t>expenses as may be necessary for the proper execution of the work.</w:t>
      </w:r>
    </w:p>
    <w:p w14:paraId="44860490" w14:textId="6B7828A3" w:rsidR="00490E17" w:rsidRPr="00297BC7" w:rsidRDefault="004D5A36" w:rsidP="00490E17">
      <w:pPr>
        <w:pStyle w:val="ListParagraph"/>
        <w:numPr>
          <w:ilvl w:val="0"/>
          <w:numId w:val="23"/>
        </w:numPr>
        <w:tabs>
          <w:tab w:val="left" w:pos="1078"/>
        </w:tabs>
        <w:spacing w:before="252"/>
        <w:ind w:left="1078" w:hanging="358"/>
      </w:pPr>
      <w:r>
        <w:rPr>
          <w:spacing w:val="-4"/>
          <w:u w:val="single"/>
        </w:rPr>
        <w:t>TIME</w:t>
      </w:r>
    </w:p>
    <w:p w14:paraId="79D0D68B" w14:textId="77777777" w:rsidR="00E10AD1" w:rsidRDefault="004D5A36">
      <w:pPr>
        <w:pStyle w:val="ListParagraph"/>
        <w:numPr>
          <w:ilvl w:val="1"/>
          <w:numId w:val="23"/>
        </w:numPr>
        <w:tabs>
          <w:tab w:val="left" w:pos="1798"/>
          <w:tab w:val="left" w:pos="1800"/>
        </w:tabs>
        <w:spacing w:before="2"/>
        <w:ind w:left="1800" w:right="420"/>
      </w:pPr>
      <w:r>
        <w:t>Work</w:t>
      </w:r>
      <w:r>
        <w:rPr>
          <w:spacing w:val="-2"/>
        </w:rPr>
        <w:t xml:space="preserve"> </w:t>
      </w:r>
      <w:r>
        <w:t>shall</w:t>
      </w:r>
      <w:r>
        <w:rPr>
          <w:spacing w:val="-3"/>
        </w:rPr>
        <w:t xml:space="preserve"> </w:t>
      </w:r>
      <w:r>
        <w:t>commence</w:t>
      </w:r>
      <w:r>
        <w:rPr>
          <w:spacing w:val="-3"/>
        </w:rPr>
        <w:t xml:space="preserve"> </w:t>
      </w:r>
      <w:r>
        <w:t>within</w:t>
      </w:r>
      <w:r>
        <w:rPr>
          <w:spacing w:val="-3"/>
        </w:rPr>
        <w:t xml:space="preserve"> </w:t>
      </w:r>
      <w:r>
        <w:t>five</w:t>
      </w:r>
      <w:r>
        <w:rPr>
          <w:spacing w:val="-5"/>
        </w:rPr>
        <w:t xml:space="preserve"> </w:t>
      </w:r>
      <w:r>
        <w:t>(5)</w:t>
      </w:r>
      <w:r>
        <w:rPr>
          <w:spacing w:val="-1"/>
        </w:rPr>
        <w:t xml:space="preserve"> </w:t>
      </w:r>
      <w:r>
        <w:t>calendar</w:t>
      </w:r>
      <w:r>
        <w:rPr>
          <w:spacing w:val="-4"/>
        </w:rPr>
        <w:t xml:space="preserve"> </w:t>
      </w:r>
      <w:r>
        <w:t>days</w:t>
      </w:r>
      <w:r>
        <w:rPr>
          <w:spacing w:val="-2"/>
        </w:rPr>
        <w:t xml:space="preserve"> </w:t>
      </w:r>
      <w:r>
        <w:t>following</w:t>
      </w:r>
      <w:r>
        <w:rPr>
          <w:spacing w:val="-3"/>
        </w:rPr>
        <w:t xml:space="preserve"> </w:t>
      </w:r>
      <w:r>
        <w:t>execution</w:t>
      </w:r>
      <w:r>
        <w:rPr>
          <w:spacing w:val="-5"/>
        </w:rPr>
        <w:t xml:space="preserve"> </w:t>
      </w:r>
      <w:r>
        <w:t>and</w:t>
      </w:r>
      <w:r>
        <w:rPr>
          <w:spacing w:val="-3"/>
        </w:rPr>
        <w:t xml:space="preserve"> </w:t>
      </w:r>
      <w:r>
        <w:t>notice</w:t>
      </w:r>
      <w:r>
        <w:rPr>
          <w:spacing w:val="-5"/>
        </w:rPr>
        <w:t xml:space="preserve"> </w:t>
      </w:r>
      <w:r>
        <w:t>to</w:t>
      </w:r>
      <w:r>
        <w:rPr>
          <w:spacing w:val="-5"/>
        </w:rPr>
        <w:t xml:space="preserve"> </w:t>
      </w:r>
      <w:r>
        <w:t>proceed</w:t>
      </w:r>
      <w:r>
        <w:rPr>
          <w:spacing w:val="-5"/>
        </w:rPr>
        <w:t xml:space="preserve"> </w:t>
      </w:r>
      <w:r>
        <w:t>of</w:t>
      </w:r>
      <w:r>
        <w:rPr>
          <w:spacing w:val="-3"/>
        </w:rPr>
        <w:t xml:space="preserve"> </w:t>
      </w:r>
      <w:r>
        <w:t>the contract and contract documents by the County; unless a date is agreed upon by both parties.</w:t>
      </w:r>
    </w:p>
    <w:p w14:paraId="79D0D68C" w14:textId="77777777" w:rsidR="00E10AD1" w:rsidRDefault="004D5A36">
      <w:pPr>
        <w:pStyle w:val="ListParagraph"/>
        <w:numPr>
          <w:ilvl w:val="1"/>
          <w:numId w:val="23"/>
        </w:numPr>
        <w:tabs>
          <w:tab w:val="left" w:pos="1799"/>
        </w:tabs>
        <w:spacing w:line="252" w:lineRule="exact"/>
        <w:ind w:hanging="359"/>
      </w:pPr>
      <w:r>
        <w:rPr>
          <w:u w:val="single"/>
        </w:rPr>
        <w:t>Completion</w:t>
      </w:r>
      <w:r>
        <w:rPr>
          <w:spacing w:val="-7"/>
          <w:u w:val="single"/>
        </w:rPr>
        <w:t xml:space="preserve"> </w:t>
      </w:r>
      <w:r>
        <w:rPr>
          <w:u w:val="single"/>
        </w:rPr>
        <w:t>of</w:t>
      </w:r>
      <w:r>
        <w:rPr>
          <w:spacing w:val="-5"/>
          <w:u w:val="single"/>
        </w:rPr>
        <w:t xml:space="preserve"> </w:t>
      </w:r>
      <w:r>
        <w:rPr>
          <w:spacing w:val="-4"/>
          <w:u w:val="single"/>
        </w:rPr>
        <w:t>Work</w:t>
      </w:r>
    </w:p>
    <w:p w14:paraId="79D0D68D" w14:textId="77777777" w:rsidR="00E10AD1" w:rsidRDefault="004D5A36">
      <w:pPr>
        <w:pStyle w:val="BodyText"/>
        <w:ind w:left="1800" w:right="413"/>
      </w:pPr>
      <w:r>
        <w:t>The contractor shall complete the work within the time period specified in the proposal.</w:t>
      </w:r>
      <w:r>
        <w:rPr>
          <w:spacing w:val="40"/>
        </w:rPr>
        <w:t xml:space="preserve"> </w:t>
      </w:r>
      <w:r>
        <w:t>All work shall be executed in safe, orderly and diligent manner.</w:t>
      </w:r>
      <w:r>
        <w:rPr>
          <w:spacing w:val="40"/>
        </w:rPr>
        <w:t xml:space="preserve"> </w:t>
      </w:r>
      <w:r>
        <w:t>The contractor shall cooperate with and conform</w:t>
      </w:r>
      <w:r>
        <w:rPr>
          <w:spacing w:val="-3"/>
        </w:rPr>
        <w:t xml:space="preserve"> </w:t>
      </w:r>
      <w:r>
        <w:t>to</w:t>
      </w:r>
      <w:r>
        <w:rPr>
          <w:spacing w:val="-4"/>
        </w:rPr>
        <w:t xml:space="preserve"> </w:t>
      </w:r>
      <w:r>
        <w:t>the</w:t>
      </w:r>
      <w:r>
        <w:rPr>
          <w:spacing w:val="-4"/>
        </w:rPr>
        <w:t xml:space="preserve"> </w:t>
      </w:r>
      <w:r>
        <w:t>requests</w:t>
      </w:r>
      <w:r>
        <w:rPr>
          <w:spacing w:val="-4"/>
        </w:rPr>
        <w:t xml:space="preserve"> </w:t>
      </w:r>
      <w:r>
        <w:t>of</w:t>
      </w:r>
      <w:r>
        <w:rPr>
          <w:spacing w:val="-3"/>
        </w:rPr>
        <w:t xml:space="preserve"> </w:t>
      </w:r>
      <w:r>
        <w:t>the</w:t>
      </w:r>
      <w:r>
        <w:rPr>
          <w:spacing w:val="-2"/>
        </w:rPr>
        <w:t xml:space="preserve"> </w:t>
      </w:r>
      <w:r>
        <w:t>County</w:t>
      </w:r>
      <w:r>
        <w:rPr>
          <w:spacing w:val="-4"/>
        </w:rPr>
        <w:t xml:space="preserve"> </w:t>
      </w:r>
      <w:r>
        <w:t>to</w:t>
      </w:r>
      <w:r>
        <w:rPr>
          <w:spacing w:val="-2"/>
        </w:rPr>
        <w:t xml:space="preserve"> </w:t>
      </w:r>
      <w:r>
        <w:t>expedite</w:t>
      </w:r>
      <w:r>
        <w:rPr>
          <w:spacing w:val="-4"/>
        </w:rPr>
        <w:t xml:space="preserve"> </w:t>
      </w:r>
      <w:r>
        <w:t>particular portions</w:t>
      </w:r>
      <w:r>
        <w:rPr>
          <w:spacing w:val="-1"/>
        </w:rPr>
        <w:t xml:space="preserve"> </w:t>
      </w:r>
      <w:r>
        <w:t>of</w:t>
      </w:r>
      <w:r>
        <w:rPr>
          <w:spacing w:val="-3"/>
        </w:rPr>
        <w:t xml:space="preserve"> </w:t>
      </w:r>
      <w:r>
        <w:t>the</w:t>
      </w:r>
      <w:r>
        <w:rPr>
          <w:spacing w:val="-4"/>
        </w:rPr>
        <w:t xml:space="preserve"> </w:t>
      </w:r>
      <w:r>
        <w:t>work</w:t>
      </w:r>
      <w:r>
        <w:rPr>
          <w:spacing w:val="-4"/>
        </w:rPr>
        <w:t xml:space="preserve"> </w:t>
      </w:r>
      <w:r>
        <w:t>where</w:t>
      </w:r>
      <w:r>
        <w:rPr>
          <w:spacing w:val="-4"/>
        </w:rPr>
        <w:t xml:space="preserve"> </w:t>
      </w:r>
      <w:r>
        <w:t>the</w:t>
      </w:r>
      <w:r>
        <w:rPr>
          <w:spacing w:val="-2"/>
        </w:rPr>
        <w:t xml:space="preserve"> </w:t>
      </w:r>
      <w:r>
        <w:t>County deems such alteration of the contractor’s operation advisable.</w:t>
      </w:r>
    </w:p>
    <w:p w14:paraId="79D0D68E" w14:textId="77777777" w:rsidR="00E10AD1" w:rsidRDefault="004D5A36">
      <w:pPr>
        <w:pStyle w:val="ListParagraph"/>
        <w:numPr>
          <w:ilvl w:val="1"/>
          <w:numId w:val="23"/>
        </w:numPr>
        <w:tabs>
          <w:tab w:val="left" w:pos="1798"/>
        </w:tabs>
        <w:spacing w:before="1" w:line="252" w:lineRule="exact"/>
        <w:ind w:left="1798" w:hanging="358"/>
      </w:pPr>
      <w:r>
        <w:rPr>
          <w:spacing w:val="-2"/>
          <w:u w:val="single"/>
        </w:rPr>
        <w:t>Delays</w:t>
      </w:r>
    </w:p>
    <w:p w14:paraId="79D0D68F" w14:textId="490536DE" w:rsidR="00E10AD1" w:rsidRDefault="004D5A36">
      <w:pPr>
        <w:pStyle w:val="BodyText"/>
        <w:ind w:left="1799" w:right="413"/>
      </w:pPr>
      <w:r>
        <w:t xml:space="preserve">Demolition Permit is only valid for 30 days. It is the responsibility of the contractor to renew said permit should any delays </w:t>
      </w:r>
      <w:r w:rsidR="006D1005">
        <w:t>occur,</w:t>
      </w:r>
      <w:r>
        <w:t xml:space="preserve"> which would extend the period of the project. If the contractor is delayed</w:t>
      </w:r>
      <w:r>
        <w:rPr>
          <w:spacing w:val="-2"/>
        </w:rPr>
        <w:t xml:space="preserve"> </w:t>
      </w:r>
      <w:r>
        <w:t>in</w:t>
      </w:r>
      <w:r>
        <w:rPr>
          <w:spacing w:val="-2"/>
        </w:rPr>
        <w:t xml:space="preserve"> </w:t>
      </w:r>
      <w:r>
        <w:t>the</w:t>
      </w:r>
      <w:r>
        <w:rPr>
          <w:spacing w:val="-4"/>
        </w:rPr>
        <w:t xml:space="preserve"> </w:t>
      </w:r>
      <w:r>
        <w:t>completion</w:t>
      </w:r>
      <w:r>
        <w:rPr>
          <w:spacing w:val="-2"/>
        </w:rPr>
        <w:t xml:space="preserve"> </w:t>
      </w:r>
      <w:r>
        <w:t>of</w:t>
      </w:r>
      <w:r>
        <w:rPr>
          <w:spacing w:val="-2"/>
        </w:rPr>
        <w:t xml:space="preserve"> </w:t>
      </w:r>
      <w:r>
        <w:t>the</w:t>
      </w:r>
      <w:r>
        <w:rPr>
          <w:spacing w:val="-4"/>
        </w:rPr>
        <w:t xml:space="preserve"> </w:t>
      </w:r>
      <w:r>
        <w:t>work</w:t>
      </w:r>
      <w:r>
        <w:rPr>
          <w:spacing w:val="-4"/>
        </w:rPr>
        <w:t xml:space="preserve"> </w:t>
      </w:r>
      <w:r>
        <w:t>by</w:t>
      </w:r>
      <w:r>
        <w:rPr>
          <w:spacing w:val="-1"/>
        </w:rPr>
        <w:t xml:space="preserve"> </w:t>
      </w:r>
      <w:r>
        <w:t>an</w:t>
      </w:r>
      <w:r>
        <w:rPr>
          <w:spacing w:val="-4"/>
        </w:rPr>
        <w:t xml:space="preserve"> </w:t>
      </w:r>
      <w:r>
        <w:t>act or neglect</w:t>
      </w:r>
      <w:r>
        <w:rPr>
          <w:spacing w:val="-2"/>
        </w:rPr>
        <w:t xml:space="preserve"> </w:t>
      </w:r>
      <w:r>
        <w:t>of</w:t>
      </w:r>
      <w:r>
        <w:rPr>
          <w:spacing w:val="-5"/>
        </w:rPr>
        <w:t xml:space="preserve"> </w:t>
      </w:r>
      <w:r>
        <w:t>the</w:t>
      </w:r>
      <w:r>
        <w:rPr>
          <w:spacing w:val="-2"/>
        </w:rPr>
        <w:t xml:space="preserve"> </w:t>
      </w:r>
      <w:r>
        <w:t>County</w:t>
      </w:r>
      <w:r>
        <w:rPr>
          <w:spacing w:val="-1"/>
        </w:rPr>
        <w:t xml:space="preserve"> </w:t>
      </w:r>
      <w:r>
        <w:t>or by</w:t>
      </w:r>
      <w:r>
        <w:rPr>
          <w:spacing w:val="-4"/>
        </w:rPr>
        <w:t xml:space="preserve"> </w:t>
      </w:r>
      <w:r>
        <w:t>any</w:t>
      </w:r>
      <w:r>
        <w:rPr>
          <w:spacing w:val="-1"/>
        </w:rPr>
        <w:t xml:space="preserve"> </w:t>
      </w:r>
      <w:r>
        <w:t>other</w:t>
      </w:r>
      <w:r>
        <w:rPr>
          <w:spacing w:val="-3"/>
        </w:rPr>
        <w:t xml:space="preserve"> </w:t>
      </w:r>
      <w:r>
        <w:t>contractor employed by the County, or by strikes, fire, lockouts, unavoidable casualties or any cause beyond the contractor’s control, then the time of completion will be extended for a reasonable time; such reasonable time as the County may decide.</w:t>
      </w:r>
      <w:r>
        <w:rPr>
          <w:spacing w:val="40"/>
        </w:rPr>
        <w:t xml:space="preserve"> </w:t>
      </w:r>
      <w:r>
        <w:t>The contractor shall, within seventy-two (72) hours from the beginning of any such delay notify the County in writing of the cause of delay.</w:t>
      </w:r>
    </w:p>
    <w:p w14:paraId="79D0D690" w14:textId="77777777" w:rsidR="00E10AD1" w:rsidRDefault="004D5A36">
      <w:pPr>
        <w:pStyle w:val="ListParagraph"/>
        <w:numPr>
          <w:ilvl w:val="1"/>
          <w:numId w:val="23"/>
        </w:numPr>
        <w:tabs>
          <w:tab w:val="left" w:pos="1798"/>
        </w:tabs>
        <w:spacing w:line="252" w:lineRule="exact"/>
        <w:ind w:left="1798" w:hanging="358"/>
      </w:pPr>
      <w:r>
        <w:rPr>
          <w:u w:val="single"/>
        </w:rPr>
        <w:t>Liquidated</w:t>
      </w:r>
      <w:r>
        <w:rPr>
          <w:spacing w:val="-9"/>
          <w:u w:val="single"/>
        </w:rPr>
        <w:t xml:space="preserve"> </w:t>
      </w:r>
      <w:r>
        <w:rPr>
          <w:spacing w:val="-2"/>
          <w:u w:val="single"/>
        </w:rPr>
        <w:t>Damages</w:t>
      </w:r>
    </w:p>
    <w:p w14:paraId="79D0D691" w14:textId="77777777" w:rsidR="00E10AD1" w:rsidRDefault="004D5A36">
      <w:pPr>
        <w:pStyle w:val="BodyText"/>
        <w:ind w:left="1800" w:right="413"/>
      </w:pPr>
      <w:r>
        <w:t>As actual damages for any delay in completion of the work which the contractor is required to perform under this contract are impossible to determine, and the County and the public will suffer damage from delay in the completion of this contract, the contractor and her/his sureties shall be liable for and shall pay to the County, the sum of One Hundred Dollars ($100.00) as fixed, agreed and</w:t>
      </w:r>
      <w:r>
        <w:rPr>
          <w:spacing w:val="-2"/>
        </w:rPr>
        <w:t xml:space="preserve"> </w:t>
      </w:r>
      <w:r>
        <w:t>liquidated</w:t>
      </w:r>
      <w:r>
        <w:rPr>
          <w:spacing w:val="-2"/>
        </w:rPr>
        <w:t xml:space="preserve"> </w:t>
      </w:r>
      <w:r>
        <w:t>damages</w:t>
      </w:r>
      <w:r>
        <w:rPr>
          <w:spacing w:val="-4"/>
        </w:rPr>
        <w:t xml:space="preserve"> </w:t>
      </w:r>
      <w:r>
        <w:t>for</w:t>
      </w:r>
      <w:r>
        <w:rPr>
          <w:spacing w:val="-3"/>
        </w:rPr>
        <w:t xml:space="preserve"> </w:t>
      </w:r>
      <w:r>
        <w:t>each</w:t>
      </w:r>
      <w:r>
        <w:rPr>
          <w:spacing w:val="-2"/>
        </w:rPr>
        <w:t xml:space="preserve"> </w:t>
      </w:r>
      <w:r>
        <w:t>calendar day</w:t>
      </w:r>
      <w:r>
        <w:rPr>
          <w:spacing w:val="-4"/>
        </w:rPr>
        <w:t xml:space="preserve"> </w:t>
      </w:r>
      <w:r>
        <w:t>of</w:t>
      </w:r>
      <w:r>
        <w:rPr>
          <w:spacing w:val="-5"/>
        </w:rPr>
        <w:t xml:space="preserve"> </w:t>
      </w:r>
      <w:r>
        <w:t>unjustified</w:t>
      </w:r>
      <w:r>
        <w:rPr>
          <w:spacing w:val="-2"/>
        </w:rPr>
        <w:t xml:space="preserve"> </w:t>
      </w:r>
      <w:r>
        <w:t>deviation</w:t>
      </w:r>
      <w:r>
        <w:rPr>
          <w:spacing w:val="-4"/>
        </w:rPr>
        <w:t xml:space="preserve"> </w:t>
      </w:r>
      <w:r>
        <w:t>from</w:t>
      </w:r>
      <w:r>
        <w:rPr>
          <w:spacing w:val="-3"/>
        </w:rPr>
        <w:t xml:space="preserve"> </w:t>
      </w:r>
      <w:r>
        <w:t>the</w:t>
      </w:r>
      <w:r>
        <w:rPr>
          <w:spacing w:val="-4"/>
        </w:rPr>
        <w:t xml:space="preserve"> </w:t>
      </w:r>
      <w:r>
        <w:t>date</w:t>
      </w:r>
      <w:r>
        <w:rPr>
          <w:spacing w:val="-4"/>
        </w:rPr>
        <w:t xml:space="preserve"> </w:t>
      </w:r>
      <w:r>
        <w:t>specified</w:t>
      </w:r>
      <w:r>
        <w:rPr>
          <w:spacing w:val="-2"/>
        </w:rPr>
        <w:t xml:space="preserve"> </w:t>
      </w:r>
      <w:r>
        <w:t>in</w:t>
      </w:r>
      <w:r>
        <w:rPr>
          <w:spacing w:val="-4"/>
        </w:rPr>
        <w:t xml:space="preserve"> </w:t>
      </w:r>
      <w:r>
        <w:t xml:space="preserve">the </w:t>
      </w:r>
      <w:r>
        <w:lastRenderedPageBreak/>
        <w:t>proposal for completion.</w:t>
      </w:r>
    </w:p>
    <w:p w14:paraId="79D0D692" w14:textId="77777777" w:rsidR="00E10AD1" w:rsidRDefault="004D5A36">
      <w:pPr>
        <w:pStyle w:val="ListParagraph"/>
        <w:numPr>
          <w:ilvl w:val="0"/>
          <w:numId w:val="23"/>
        </w:numPr>
        <w:tabs>
          <w:tab w:val="left" w:pos="1078"/>
        </w:tabs>
        <w:spacing w:before="252" w:line="252" w:lineRule="exact"/>
        <w:ind w:left="1078" w:hanging="358"/>
      </w:pPr>
      <w:r>
        <w:rPr>
          <w:u w:val="single"/>
        </w:rPr>
        <w:t>APPROVAL</w:t>
      </w:r>
      <w:r>
        <w:rPr>
          <w:spacing w:val="-21"/>
          <w:u w:val="single"/>
        </w:rPr>
        <w:t xml:space="preserve"> </w:t>
      </w:r>
      <w:r>
        <w:rPr>
          <w:u w:val="single"/>
        </w:rPr>
        <w:t>AND</w:t>
      </w:r>
      <w:r>
        <w:rPr>
          <w:spacing w:val="-15"/>
          <w:u w:val="single"/>
        </w:rPr>
        <w:t xml:space="preserve"> </w:t>
      </w:r>
      <w:r>
        <w:rPr>
          <w:u w:val="single"/>
        </w:rPr>
        <w:t>FINAL</w:t>
      </w:r>
      <w:r>
        <w:rPr>
          <w:spacing w:val="-15"/>
          <w:u w:val="single"/>
        </w:rPr>
        <w:t xml:space="preserve"> </w:t>
      </w:r>
      <w:r>
        <w:rPr>
          <w:u w:val="single"/>
        </w:rPr>
        <w:t>INSPECTION</w:t>
      </w:r>
      <w:r>
        <w:rPr>
          <w:spacing w:val="-10"/>
          <w:u w:val="single"/>
        </w:rPr>
        <w:t xml:space="preserve"> </w:t>
      </w:r>
      <w:r>
        <w:rPr>
          <w:u w:val="single"/>
        </w:rPr>
        <w:t>OF</w:t>
      </w:r>
      <w:r>
        <w:rPr>
          <w:spacing w:val="-8"/>
          <w:u w:val="single"/>
        </w:rPr>
        <w:t xml:space="preserve"> </w:t>
      </w:r>
      <w:r>
        <w:rPr>
          <w:spacing w:val="-4"/>
          <w:u w:val="single"/>
        </w:rPr>
        <w:t>WORK</w:t>
      </w:r>
    </w:p>
    <w:p w14:paraId="79D0D693" w14:textId="2478B1FC" w:rsidR="00E10AD1" w:rsidRDefault="004D5A36">
      <w:pPr>
        <w:pStyle w:val="ListParagraph"/>
        <w:numPr>
          <w:ilvl w:val="1"/>
          <w:numId w:val="23"/>
        </w:numPr>
        <w:tabs>
          <w:tab w:val="left" w:pos="1799"/>
        </w:tabs>
        <w:spacing w:line="252" w:lineRule="exact"/>
        <w:ind w:hanging="359"/>
      </w:pPr>
      <w:r>
        <w:rPr>
          <w:u w:val="single"/>
        </w:rPr>
        <w:t>Approval</w:t>
      </w:r>
      <w:r>
        <w:rPr>
          <w:spacing w:val="-5"/>
          <w:u w:val="single"/>
        </w:rPr>
        <w:t xml:space="preserve"> </w:t>
      </w:r>
      <w:r>
        <w:rPr>
          <w:u w:val="single"/>
        </w:rPr>
        <w:t>of</w:t>
      </w:r>
      <w:r>
        <w:rPr>
          <w:spacing w:val="-3"/>
          <w:u w:val="single"/>
        </w:rPr>
        <w:t xml:space="preserve"> </w:t>
      </w:r>
      <w:r>
        <w:rPr>
          <w:spacing w:val="-4"/>
          <w:u w:val="single"/>
        </w:rPr>
        <w:t>Work</w:t>
      </w:r>
    </w:p>
    <w:p w14:paraId="79D0D694" w14:textId="77777777" w:rsidR="00E10AD1" w:rsidRDefault="004D5A36">
      <w:pPr>
        <w:pStyle w:val="BodyText"/>
        <w:spacing w:before="2"/>
        <w:ind w:left="1800" w:right="413"/>
      </w:pPr>
      <w:r>
        <w:t>The</w:t>
      </w:r>
      <w:r>
        <w:rPr>
          <w:spacing w:val="-3"/>
        </w:rPr>
        <w:t xml:space="preserve"> </w:t>
      </w:r>
      <w:r>
        <w:t>herein</w:t>
      </w:r>
      <w:r>
        <w:rPr>
          <w:spacing w:val="-3"/>
        </w:rPr>
        <w:t xml:space="preserve"> </w:t>
      </w:r>
      <w:r>
        <w:t>described</w:t>
      </w:r>
      <w:r>
        <w:rPr>
          <w:spacing w:val="-3"/>
        </w:rPr>
        <w:t xml:space="preserve"> </w:t>
      </w:r>
      <w:r>
        <w:t>demolition</w:t>
      </w:r>
      <w:r>
        <w:rPr>
          <w:spacing w:val="-3"/>
        </w:rPr>
        <w:t xml:space="preserve"> </w:t>
      </w:r>
      <w:r>
        <w:t>and</w:t>
      </w:r>
      <w:r>
        <w:rPr>
          <w:spacing w:val="-3"/>
        </w:rPr>
        <w:t xml:space="preserve"> </w:t>
      </w:r>
      <w:r>
        <w:t>clearance</w:t>
      </w:r>
      <w:r>
        <w:rPr>
          <w:spacing w:val="-3"/>
        </w:rPr>
        <w:t xml:space="preserve"> </w:t>
      </w:r>
      <w:r>
        <w:t>shall</w:t>
      </w:r>
      <w:r>
        <w:rPr>
          <w:spacing w:val="-3"/>
        </w:rPr>
        <w:t xml:space="preserve"> </w:t>
      </w:r>
      <w:r>
        <w:t>be</w:t>
      </w:r>
      <w:r>
        <w:rPr>
          <w:spacing w:val="-3"/>
        </w:rPr>
        <w:t xml:space="preserve"> </w:t>
      </w:r>
      <w:r>
        <w:t>completed</w:t>
      </w:r>
      <w:r>
        <w:rPr>
          <w:spacing w:val="-4"/>
        </w:rPr>
        <w:t xml:space="preserve"> </w:t>
      </w:r>
      <w:r>
        <w:t>in</w:t>
      </w:r>
      <w:r>
        <w:rPr>
          <w:spacing w:val="-3"/>
        </w:rPr>
        <w:t xml:space="preserve"> </w:t>
      </w:r>
      <w:r>
        <w:t>all</w:t>
      </w:r>
      <w:r>
        <w:rPr>
          <w:spacing w:val="-3"/>
        </w:rPr>
        <w:t xml:space="preserve"> </w:t>
      </w:r>
      <w:r>
        <w:t>respects</w:t>
      </w:r>
      <w:r>
        <w:rPr>
          <w:spacing w:val="-4"/>
        </w:rPr>
        <w:t xml:space="preserve"> </w:t>
      </w:r>
      <w:r>
        <w:t>and</w:t>
      </w:r>
      <w:r>
        <w:rPr>
          <w:spacing w:val="-3"/>
        </w:rPr>
        <w:t xml:space="preserve"> </w:t>
      </w:r>
      <w:r>
        <w:t>all</w:t>
      </w:r>
      <w:r>
        <w:rPr>
          <w:spacing w:val="-5"/>
        </w:rPr>
        <w:t xml:space="preserve"> </w:t>
      </w:r>
      <w:r>
        <w:t>material used in the project and all work thereon shall be in strict accordance with the specifications.</w:t>
      </w:r>
      <w:r>
        <w:rPr>
          <w:spacing w:val="40"/>
        </w:rPr>
        <w:t xml:space="preserve"> </w:t>
      </w:r>
      <w:r>
        <w:t>All work shall be done in a safe, workmanlike manner to the satisfaction of the County.</w:t>
      </w:r>
    </w:p>
    <w:p w14:paraId="79D0D695" w14:textId="77777777" w:rsidR="00E10AD1" w:rsidRDefault="004D5A36">
      <w:pPr>
        <w:pStyle w:val="ListParagraph"/>
        <w:numPr>
          <w:ilvl w:val="1"/>
          <w:numId w:val="23"/>
        </w:numPr>
        <w:tabs>
          <w:tab w:val="left" w:pos="1799"/>
        </w:tabs>
        <w:spacing w:line="252" w:lineRule="exact"/>
        <w:ind w:hanging="359"/>
      </w:pPr>
      <w:r>
        <w:rPr>
          <w:u w:val="single"/>
        </w:rPr>
        <w:t>Final</w:t>
      </w:r>
      <w:r>
        <w:rPr>
          <w:spacing w:val="-5"/>
          <w:u w:val="single"/>
        </w:rPr>
        <w:t xml:space="preserve"> </w:t>
      </w:r>
      <w:r>
        <w:rPr>
          <w:spacing w:val="-2"/>
          <w:u w:val="single"/>
        </w:rPr>
        <w:t>Inspection</w:t>
      </w:r>
    </w:p>
    <w:p w14:paraId="79D0D696" w14:textId="77777777" w:rsidR="00E10AD1" w:rsidRDefault="004D5A36">
      <w:pPr>
        <w:pStyle w:val="BodyText"/>
        <w:spacing w:before="1"/>
        <w:ind w:left="1800" w:right="413"/>
      </w:pPr>
      <w:r>
        <w:t>When the work of demolition and site clearance is substantially completed, the contractor shall notify</w:t>
      </w:r>
      <w:r>
        <w:rPr>
          <w:spacing w:val="-4"/>
        </w:rPr>
        <w:t xml:space="preserve"> </w:t>
      </w:r>
      <w:r>
        <w:t>the</w:t>
      </w:r>
      <w:r>
        <w:rPr>
          <w:spacing w:val="-4"/>
        </w:rPr>
        <w:t xml:space="preserve"> </w:t>
      </w:r>
      <w:r>
        <w:t>Inspector,</w:t>
      </w:r>
      <w:r>
        <w:rPr>
          <w:spacing w:val="-3"/>
        </w:rPr>
        <w:t xml:space="preserve"> </w:t>
      </w:r>
      <w:r>
        <w:t>in</w:t>
      </w:r>
      <w:r>
        <w:rPr>
          <w:spacing w:val="-3"/>
        </w:rPr>
        <w:t xml:space="preserve"> </w:t>
      </w:r>
      <w:r>
        <w:t>writing</w:t>
      </w:r>
      <w:r>
        <w:rPr>
          <w:spacing w:val="-3"/>
        </w:rPr>
        <w:t xml:space="preserve"> </w:t>
      </w:r>
      <w:r>
        <w:t>that</w:t>
      </w:r>
      <w:r>
        <w:rPr>
          <w:spacing w:val="-5"/>
        </w:rPr>
        <w:t xml:space="preserve"> </w:t>
      </w:r>
      <w:r>
        <w:t>the</w:t>
      </w:r>
      <w:r>
        <w:rPr>
          <w:spacing w:val="-3"/>
        </w:rPr>
        <w:t xml:space="preserve"> </w:t>
      </w:r>
      <w:r>
        <w:t>work</w:t>
      </w:r>
      <w:r>
        <w:rPr>
          <w:spacing w:val="-2"/>
        </w:rPr>
        <w:t xml:space="preserve"> </w:t>
      </w:r>
      <w:r>
        <w:t>will</w:t>
      </w:r>
      <w:r>
        <w:rPr>
          <w:spacing w:val="-3"/>
        </w:rPr>
        <w:t xml:space="preserve"> </w:t>
      </w:r>
      <w:r>
        <w:t>be</w:t>
      </w:r>
      <w:r>
        <w:rPr>
          <w:spacing w:val="-3"/>
        </w:rPr>
        <w:t xml:space="preserve"> </w:t>
      </w:r>
      <w:r>
        <w:t>ready</w:t>
      </w:r>
      <w:r>
        <w:rPr>
          <w:spacing w:val="-4"/>
        </w:rPr>
        <w:t xml:space="preserve"> </w:t>
      </w:r>
      <w:r>
        <w:t>for</w:t>
      </w:r>
      <w:r>
        <w:rPr>
          <w:spacing w:val="-4"/>
        </w:rPr>
        <w:t xml:space="preserve"> </w:t>
      </w:r>
      <w:r>
        <w:t>final</w:t>
      </w:r>
      <w:r>
        <w:rPr>
          <w:spacing w:val="-3"/>
        </w:rPr>
        <w:t xml:space="preserve"> </w:t>
      </w:r>
      <w:r>
        <w:t>inspection</w:t>
      </w:r>
      <w:r>
        <w:rPr>
          <w:spacing w:val="-4"/>
        </w:rPr>
        <w:t xml:space="preserve"> </w:t>
      </w:r>
      <w:r>
        <w:t>of</w:t>
      </w:r>
      <w:r>
        <w:rPr>
          <w:spacing w:val="-3"/>
        </w:rPr>
        <w:t xml:space="preserve"> </w:t>
      </w:r>
      <w:r>
        <w:t>a</w:t>
      </w:r>
      <w:r>
        <w:rPr>
          <w:spacing w:val="-3"/>
        </w:rPr>
        <w:t xml:space="preserve"> </w:t>
      </w:r>
      <w:r>
        <w:t>definite</w:t>
      </w:r>
      <w:r>
        <w:rPr>
          <w:spacing w:val="-3"/>
        </w:rPr>
        <w:t xml:space="preserve"> </w:t>
      </w:r>
      <w:r>
        <w:t>date,</w:t>
      </w:r>
      <w:r>
        <w:rPr>
          <w:spacing w:val="-3"/>
        </w:rPr>
        <w:t xml:space="preserve"> </w:t>
      </w:r>
      <w:r>
        <w:t>which shall be stated in such notice.</w:t>
      </w:r>
    </w:p>
    <w:p w14:paraId="79D0D697" w14:textId="77777777" w:rsidR="00E10AD1" w:rsidRDefault="004D5A36">
      <w:pPr>
        <w:pStyle w:val="ListParagraph"/>
        <w:numPr>
          <w:ilvl w:val="1"/>
          <w:numId w:val="23"/>
        </w:numPr>
        <w:tabs>
          <w:tab w:val="left" w:pos="1798"/>
        </w:tabs>
        <w:spacing w:line="252" w:lineRule="exact"/>
        <w:ind w:left="1798" w:hanging="358"/>
      </w:pPr>
      <w:r>
        <w:rPr>
          <w:u w:val="single"/>
        </w:rPr>
        <w:t>Decision</w:t>
      </w:r>
      <w:r>
        <w:rPr>
          <w:spacing w:val="-5"/>
          <w:u w:val="single"/>
        </w:rPr>
        <w:t xml:space="preserve"> </w:t>
      </w:r>
      <w:r>
        <w:rPr>
          <w:u w:val="single"/>
        </w:rPr>
        <w:t>of</w:t>
      </w:r>
      <w:r>
        <w:rPr>
          <w:spacing w:val="-5"/>
          <w:u w:val="single"/>
        </w:rPr>
        <w:t xml:space="preserve"> </w:t>
      </w:r>
      <w:r>
        <w:rPr>
          <w:spacing w:val="-2"/>
          <w:u w:val="single"/>
        </w:rPr>
        <w:t>Inspector</w:t>
      </w:r>
    </w:p>
    <w:p w14:paraId="79D0D698" w14:textId="77777777" w:rsidR="00E10AD1" w:rsidRDefault="004D5A36">
      <w:pPr>
        <w:pStyle w:val="BodyText"/>
        <w:ind w:left="1800" w:right="413"/>
      </w:pPr>
      <w:r>
        <w:t>The</w:t>
      </w:r>
      <w:r>
        <w:rPr>
          <w:spacing w:val="-2"/>
        </w:rPr>
        <w:t xml:space="preserve"> </w:t>
      </w:r>
      <w:r>
        <w:t>decision</w:t>
      </w:r>
      <w:r>
        <w:rPr>
          <w:spacing w:val="-2"/>
        </w:rPr>
        <w:t xml:space="preserve"> </w:t>
      </w:r>
      <w:r>
        <w:t>of</w:t>
      </w:r>
      <w:r>
        <w:rPr>
          <w:spacing w:val="-2"/>
        </w:rPr>
        <w:t xml:space="preserve"> </w:t>
      </w:r>
      <w:r>
        <w:t>the</w:t>
      </w:r>
      <w:r>
        <w:rPr>
          <w:spacing w:val="-4"/>
        </w:rPr>
        <w:t xml:space="preserve"> </w:t>
      </w:r>
      <w:r>
        <w:t>Inspector</w:t>
      </w:r>
      <w:r>
        <w:rPr>
          <w:spacing w:val="-3"/>
        </w:rPr>
        <w:t xml:space="preserve"> </w:t>
      </w:r>
      <w:r>
        <w:t>shall</w:t>
      </w:r>
      <w:r>
        <w:rPr>
          <w:spacing w:val="-2"/>
        </w:rPr>
        <w:t xml:space="preserve"> </w:t>
      </w:r>
      <w:r>
        <w:t>be</w:t>
      </w:r>
      <w:r>
        <w:rPr>
          <w:spacing w:val="-4"/>
        </w:rPr>
        <w:t xml:space="preserve"> </w:t>
      </w:r>
      <w:r>
        <w:t>final. Signing</w:t>
      </w:r>
      <w:r>
        <w:rPr>
          <w:spacing w:val="-2"/>
        </w:rPr>
        <w:t xml:space="preserve"> </w:t>
      </w:r>
      <w:r>
        <w:t>of</w:t>
      </w:r>
      <w:r>
        <w:rPr>
          <w:spacing w:val="-2"/>
        </w:rPr>
        <w:t xml:space="preserve"> </w:t>
      </w:r>
      <w:r>
        <w:t>the</w:t>
      </w:r>
      <w:r>
        <w:rPr>
          <w:spacing w:val="-4"/>
        </w:rPr>
        <w:t xml:space="preserve"> </w:t>
      </w:r>
      <w:r>
        <w:t>contract</w:t>
      </w:r>
      <w:r>
        <w:rPr>
          <w:spacing w:val="-3"/>
        </w:rPr>
        <w:t xml:space="preserve"> </w:t>
      </w:r>
      <w:r>
        <w:t>for</w:t>
      </w:r>
      <w:r>
        <w:rPr>
          <w:spacing w:val="-3"/>
        </w:rPr>
        <w:t xml:space="preserve"> </w:t>
      </w:r>
      <w:r>
        <w:t>the</w:t>
      </w:r>
      <w:r>
        <w:rPr>
          <w:spacing w:val="-6"/>
        </w:rPr>
        <w:t xml:space="preserve"> </w:t>
      </w:r>
      <w:r>
        <w:t>work</w:t>
      </w:r>
      <w:r>
        <w:rPr>
          <w:spacing w:val="-1"/>
        </w:rPr>
        <w:t xml:space="preserve"> </w:t>
      </w:r>
      <w:r>
        <w:t>shall</w:t>
      </w:r>
      <w:r>
        <w:rPr>
          <w:spacing w:val="-2"/>
        </w:rPr>
        <w:t xml:space="preserve"> </w:t>
      </w:r>
      <w:r>
        <w:t>be</w:t>
      </w:r>
      <w:r>
        <w:rPr>
          <w:spacing w:val="-4"/>
        </w:rPr>
        <w:t xml:space="preserve"> </w:t>
      </w:r>
      <w:r>
        <w:t>considered the contractor’s agreement to accept the Code Enforcement Division Director or Director’s Designee’s decision as final in all matters of workmanship and performance hereunder.</w:t>
      </w:r>
    </w:p>
    <w:p w14:paraId="1021F668" w14:textId="77777777" w:rsidR="00DD5353" w:rsidRDefault="00DD5353">
      <w:pPr>
        <w:pStyle w:val="BodyText"/>
        <w:ind w:left="1800" w:right="413"/>
      </w:pPr>
    </w:p>
    <w:p w14:paraId="79D0D699" w14:textId="77777777" w:rsidR="00E10AD1" w:rsidRDefault="00E10AD1">
      <w:pPr>
        <w:pStyle w:val="BodyText"/>
        <w:spacing w:before="1"/>
      </w:pPr>
    </w:p>
    <w:p w14:paraId="79D0D69A" w14:textId="77777777" w:rsidR="00E10AD1" w:rsidRPr="008242D4" w:rsidRDefault="004D5A36">
      <w:pPr>
        <w:pStyle w:val="ListParagraph"/>
        <w:numPr>
          <w:ilvl w:val="0"/>
          <w:numId w:val="23"/>
        </w:numPr>
        <w:tabs>
          <w:tab w:val="left" w:pos="1078"/>
        </w:tabs>
        <w:spacing w:line="252" w:lineRule="exact"/>
        <w:ind w:left="1078" w:hanging="358"/>
      </w:pPr>
      <w:r>
        <w:rPr>
          <w:u w:val="single"/>
        </w:rPr>
        <w:t>COUNTY’S</w:t>
      </w:r>
      <w:r>
        <w:rPr>
          <w:spacing w:val="-10"/>
          <w:u w:val="single"/>
        </w:rPr>
        <w:t xml:space="preserve"> </w:t>
      </w:r>
      <w:r>
        <w:rPr>
          <w:u w:val="single"/>
        </w:rPr>
        <w:t>PERFORMANCE</w:t>
      </w:r>
      <w:r>
        <w:rPr>
          <w:spacing w:val="-10"/>
          <w:u w:val="single"/>
        </w:rPr>
        <w:t xml:space="preserve"> </w:t>
      </w:r>
      <w:r>
        <w:rPr>
          <w:spacing w:val="-2"/>
          <w:u w:val="single"/>
        </w:rPr>
        <w:t>PROTECTION</w:t>
      </w:r>
    </w:p>
    <w:p w14:paraId="79D0D69B" w14:textId="77777777" w:rsidR="00E10AD1" w:rsidRDefault="004D5A36">
      <w:pPr>
        <w:pStyle w:val="ListParagraph"/>
        <w:numPr>
          <w:ilvl w:val="1"/>
          <w:numId w:val="23"/>
        </w:numPr>
        <w:tabs>
          <w:tab w:val="left" w:pos="1799"/>
        </w:tabs>
        <w:spacing w:line="252" w:lineRule="exact"/>
        <w:ind w:hanging="359"/>
      </w:pPr>
      <w:r>
        <w:rPr>
          <w:u w:val="single"/>
        </w:rPr>
        <w:t>Risk</w:t>
      </w:r>
      <w:r>
        <w:rPr>
          <w:spacing w:val="-3"/>
          <w:u w:val="single"/>
        </w:rPr>
        <w:t xml:space="preserve"> </w:t>
      </w:r>
      <w:r>
        <w:rPr>
          <w:u w:val="single"/>
        </w:rPr>
        <w:t>of</w:t>
      </w:r>
      <w:r>
        <w:rPr>
          <w:spacing w:val="-1"/>
          <w:u w:val="single"/>
        </w:rPr>
        <w:t xml:space="preserve"> </w:t>
      </w:r>
      <w:r>
        <w:rPr>
          <w:u w:val="single"/>
        </w:rPr>
        <w:t>Loss</w:t>
      </w:r>
      <w:r>
        <w:rPr>
          <w:spacing w:val="-5"/>
          <w:u w:val="single"/>
        </w:rPr>
        <w:t xml:space="preserve"> </w:t>
      </w:r>
      <w:r>
        <w:rPr>
          <w:u w:val="single"/>
        </w:rPr>
        <w:t>-</w:t>
      </w:r>
      <w:r>
        <w:rPr>
          <w:spacing w:val="-1"/>
          <w:u w:val="single"/>
        </w:rPr>
        <w:t xml:space="preserve"> </w:t>
      </w:r>
      <w:r>
        <w:rPr>
          <w:u w:val="single"/>
        </w:rPr>
        <w:t>Condition</w:t>
      </w:r>
      <w:r>
        <w:rPr>
          <w:spacing w:val="-5"/>
          <w:u w:val="single"/>
        </w:rPr>
        <w:t xml:space="preserve"> </w:t>
      </w:r>
      <w:r>
        <w:rPr>
          <w:u w:val="single"/>
        </w:rPr>
        <w:t>of</w:t>
      </w:r>
      <w:r>
        <w:rPr>
          <w:spacing w:val="-1"/>
          <w:u w:val="single"/>
        </w:rPr>
        <w:t xml:space="preserve"> </w:t>
      </w:r>
      <w:r>
        <w:rPr>
          <w:spacing w:val="-2"/>
          <w:u w:val="single"/>
        </w:rPr>
        <w:t>Buildings</w:t>
      </w:r>
    </w:p>
    <w:p w14:paraId="79D0D69D" w14:textId="77777777" w:rsidR="00E10AD1" w:rsidRDefault="004D5A36">
      <w:pPr>
        <w:pStyle w:val="BodyText"/>
        <w:spacing w:before="80"/>
        <w:ind w:left="1800" w:right="413"/>
      </w:pPr>
      <w:r>
        <w:t>The County assumes no responsibility for the condition of existing structures and other debris contained</w:t>
      </w:r>
      <w:r>
        <w:rPr>
          <w:spacing w:val="-2"/>
        </w:rPr>
        <w:t xml:space="preserve"> </w:t>
      </w:r>
      <w:r>
        <w:t>in</w:t>
      </w:r>
      <w:r>
        <w:rPr>
          <w:spacing w:val="-4"/>
        </w:rPr>
        <w:t xml:space="preserve"> </w:t>
      </w:r>
      <w:r>
        <w:t>the</w:t>
      </w:r>
      <w:r>
        <w:rPr>
          <w:spacing w:val="-2"/>
        </w:rPr>
        <w:t xml:space="preserve"> </w:t>
      </w:r>
      <w:r>
        <w:t>project</w:t>
      </w:r>
      <w:r>
        <w:rPr>
          <w:spacing w:val="-5"/>
        </w:rPr>
        <w:t xml:space="preserve"> </w:t>
      </w:r>
      <w:r>
        <w:t>area,</w:t>
      </w:r>
      <w:r>
        <w:rPr>
          <w:spacing w:val="-2"/>
        </w:rPr>
        <w:t xml:space="preserve"> </w:t>
      </w:r>
      <w:r>
        <w:t>nor</w:t>
      </w:r>
      <w:r>
        <w:rPr>
          <w:spacing w:val="-3"/>
        </w:rPr>
        <w:t xml:space="preserve"> </w:t>
      </w:r>
      <w:r>
        <w:t>for</w:t>
      </w:r>
      <w:r>
        <w:rPr>
          <w:spacing w:val="-3"/>
        </w:rPr>
        <w:t xml:space="preserve"> </w:t>
      </w:r>
      <w:r>
        <w:t>their</w:t>
      </w:r>
      <w:r>
        <w:rPr>
          <w:spacing w:val="-3"/>
        </w:rPr>
        <w:t xml:space="preserve"> </w:t>
      </w:r>
      <w:r>
        <w:t>continuance</w:t>
      </w:r>
      <w:r>
        <w:rPr>
          <w:spacing w:val="-2"/>
        </w:rPr>
        <w:t xml:space="preserve"> </w:t>
      </w:r>
      <w:r>
        <w:t>in</w:t>
      </w:r>
      <w:r>
        <w:rPr>
          <w:spacing w:val="-2"/>
        </w:rPr>
        <w:t xml:space="preserve"> </w:t>
      </w:r>
      <w:r>
        <w:t>the</w:t>
      </w:r>
      <w:r>
        <w:rPr>
          <w:spacing w:val="-4"/>
        </w:rPr>
        <w:t xml:space="preserve"> </w:t>
      </w:r>
      <w:r>
        <w:t>condition</w:t>
      </w:r>
      <w:r>
        <w:rPr>
          <w:spacing w:val="-4"/>
        </w:rPr>
        <w:t xml:space="preserve"> </w:t>
      </w:r>
      <w:r>
        <w:t>existing</w:t>
      </w:r>
      <w:r>
        <w:rPr>
          <w:spacing w:val="-2"/>
        </w:rPr>
        <w:t xml:space="preserve"> </w:t>
      </w:r>
      <w:r>
        <w:t>at</w:t>
      </w:r>
      <w:r>
        <w:rPr>
          <w:spacing w:val="-3"/>
        </w:rPr>
        <w:t xml:space="preserve"> </w:t>
      </w:r>
      <w:r>
        <w:t>the</w:t>
      </w:r>
      <w:r>
        <w:rPr>
          <w:spacing w:val="-4"/>
        </w:rPr>
        <w:t xml:space="preserve"> </w:t>
      </w:r>
      <w:r>
        <w:t>time</w:t>
      </w:r>
      <w:r>
        <w:rPr>
          <w:spacing w:val="-4"/>
        </w:rPr>
        <w:t xml:space="preserve"> </w:t>
      </w:r>
      <w:r>
        <w:t>of</w:t>
      </w:r>
      <w:r>
        <w:rPr>
          <w:spacing w:val="-3"/>
        </w:rPr>
        <w:t xml:space="preserve"> </w:t>
      </w:r>
      <w:r>
        <w:t>the Invitation To Bid or thereafter.</w:t>
      </w:r>
      <w:r>
        <w:rPr>
          <w:spacing w:val="40"/>
        </w:rPr>
        <w:t xml:space="preserve"> </w:t>
      </w:r>
      <w:r>
        <w:t>No adjustment of contract price or allowance for any change in conditions shall be made.</w:t>
      </w:r>
    </w:p>
    <w:p w14:paraId="79D0D69E" w14:textId="77777777" w:rsidR="00E10AD1" w:rsidRDefault="004D5A36">
      <w:pPr>
        <w:pStyle w:val="ListParagraph"/>
        <w:numPr>
          <w:ilvl w:val="1"/>
          <w:numId w:val="23"/>
        </w:numPr>
        <w:tabs>
          <w:tab w:val="left" w:pos="1799"/>
        </w:tabs>
        <w:spacing w:before="1" w:line="252" w:lineRule="exact"/>
        <w:ind w:hanging="359"/>
      </w:pPr>
      <w:r>
        <w:rPr>
          <w:u w:val="single"/>
        </w:rPr>
        <w:t>Hold</w:t>
      </w:r>
      <w:r>
        <w:rPr>
          <w:spacing w:val="-7"/>
          <w:u w:val="single"/>
        </w:rPr>
        <w:t xml:space="preserve"> </w:t>
      </w:r>
      <w:r>
        <w:rPr>
          <w:spacing w:val="-2"/>
          <w:u w:val="single"/>
        </w:rPr>
        <w:t>Harmless</w:t>
      </w:r>
    </w:p>
    <w:p w14:paraId="79D0D69F" w14:textId="77777777" w:rsidR="00E10AD1" w:rsidRDefault="004D5A36">
      <w:pPr>
        <w:pStyle w:val="BodyText"/>
        <w:ind w:left="1800" w:right="381"/>
      </w:pPr>
      <w:r>
        <w:t>Contractor shall hold harmless and indemnify Will County against any and all damages to property, injuries, or death of any person or persons, including property and employees or agents of the County, and shall defend, hold harmless and indemnify the County from any and all claims, demands, suits, actions or proceedings of any kind or nature, including Workmen’s Compensation claims, of or by anyone whomsoever, in any way resulting from, or arising out of, the operations in connection herewith, including operations of subcontractors and acts or omissions of employees or agents of contractor or his subcontractors. The County shall have the right to estimate the amount of such claims, demands, suits, actions or proceedings for damage or injuries and pay the same, and any amounts so paid shall be deducted from the money due the contractor under this contract, and</w:t>
      </w:r>
      <w:r>
        <w:rPr>
          <w:spacing w:val="-1"/>
        </w:rPr>
        <w:t xml:space="preserve"> </w:t>
      </w:r>
      <w:r>
        <w:t>the</w:t>
      </w:r>
      <w:r>
        <w:rPr>
          <w:spacing w:val="-3"/>
        </w:rPr>
        <w:t xml:space="preserve"> </w:t>
      </w:r>
      <w:r>
        <w:t>whole</w:t>
      </w:r>
      <w:r>
        <w:rPr>
          <w:spacing w:val="-1"/>
        </w:rPr>
        <w:t xml:space="preserve"> </w:t>
      </w:r>
      <w:r>
        <w:t>or</w:t>
      </w:r>
      <w:r>
        <w:rPr>
          <w:spacing w:val="-2"/>
        </w:rPr>
        <w:t xml:space="preserve"> </w:t>
      </w:r>
      <w:r>
        <w:t>so</w:t>
      </w:r>
      <w:r>
        <w:rPr>
          <w:spacing w:val="-3"/>
        </w:rPr>
        <w:t xml:space="preserve"> </w:t>
      </w:r>
      <w:r>
        <w:t>much</w:t>
      </w:r>
      <w:r>
        <w:rPr>
          <w:spacing w:val="-1"/>
        </w:rPr>
        <w:t xml:space="preserve"> </w:t>
      </w:r>
      <w:r>
        <w:t>of</w:t>
      </w:r>
      <w:r>
        <w:rPr>
          <w:spacing w:val="-1"/>
        </w:rPr>
        <w:t xml:space="preserve"> </w:t>
      </w:r>
      <w:r>
        <w:t>the</w:t>
      </w:r>
      <w:r>
        <w:rPr>
          <w:spacing w:val="-3"/>
        </w:rPr>
        <w:t xml:space="preserve"> </w:t>
      </w:r>
      <w:r>
        <w:t>money due, or</w:t>
      </w:r>
      <w:r>
        <w:rPr>
          <w:spacing w:val="-2"/>
        </w:rPr>
        <w:t xml:space="preserve"> </w:t>
      </w:r>
      <w:r>
        <w:t>to</w:t>
      </w:r>
      <w:r>
        <w:rPr>
          <w:spacing w:val="-3"/>
        </w:rPr>
        <w:t xml:space="preserve"> </w:t>
      </w:r>
      <w:r>
        <w:t>become</w:t>
      </w:r>
      <w:r>
        <w:rPr>
          <w:spacing w:val="-3"/>
        </w:rPr>
        <w:t xml:space="preserve"> </w:t>
      </w:r>
      <w:r>
        <w:t>due</w:t>
      </w:r>
      <w:r>
        <w:rPr>
          <w:spacing w:val="-3"/>
        </w:rPr>
        <w:t xml:space="preserve"> </w:t>
      </w:r>
      <w:r>
        <w:t>to</w:t>
      </w:r>
      <w:r>
        <w:rPr>
          <w:spacing w:val="-3"/>
        </w:rPr>
        <w:t xml:space="preserve"> </w:t>
      </w:r>
      <w:r>
        <w:t>the</w:t>
      </w:r>
      <w:r>
        <w:rPr>
          <w:spacing w:val="-3"/>
        </w:rPr>
        <w:t xml:space="preserve"> </w:t>
      </w:r>
      <w:r>
        <w:t>contractor</w:t>
      </w:r>
      <w:r>
        <w:rPr>
          <w:spacing w:val="-2"/>
        </w:rPr>
        <w:t xml:space="preserve"> </w:t>
      </w:r>
      <w:r>
        <w:t>under</w:t>
      </w:r>
      <w:r>
        <w:rPr>
          <w:spacing w:val="-2"/>
        </w:rPr>
        <w:t xml:space="preserve"> </w:t>
      </w:r>
      <w:r>
        <w:t>this</w:t>
      </w:r>
      <w:r>
        <w:rPr>
          <w:spacing w:val="-3"/>
        </w:rPr>
        <w:t xml:space="preserve"> </w:t>
      </w:r>
      <w:r>
        <w:t>contract, as may be considered necessary by the County, shall be retained by the County until such claims, demands, suits, actions, or proceedings shall have been settled or otherwise disposed of, and satisfactory evidence to that effect furnished to the County.</w:t>
      </w:r>
      <w:r>
        <w:rPr>
          <w:spacing w:val="40"/>
        </w:rPr>
        <w:t xml:space="preserve"> </w:t>
      </w:r>
      <w:r>
        <w:t>Insurance coverage specified in these general specifications constitutes the minimum requirements and said requirements shall in no way lessen or limit the liability of contractor under the terms of the contract.</w:t>
      </w:r>
      <w:r>
        <w:rPr>
          <w:spacing w:val="78"/>
        </w:rPr>
        <w:t xml:space="preserve"> </w:t>
      </w:r>
      <w:r>
        <w:t>Contractor shall procure and maintain at her/his own cost and expense, any additional kinds and amounts of insurance</w:t>
      </w:r>
      <w:r>
        <w:rPr>
          <w:spacing w:val="-1"/>
        </w:rPr>
        <w:t xml:space="preserve"> </w:t>
      </w:r>
      <w:r>
        <w:t>that, in her/his own judgment, may be necessary for his proper protection in the prosecution of the work.</w:t>
      </w:r>
    </w:p>
    <w:p w14:paraId="79D0D6A0" w14:textId="77777777" w:rsidR="00E10AD1" w:rsidRDefault="004D5A36">
      <w:pPr>
        <w:pStyle w:val="ListParagraph"/>
        <w:numPr>
          <w:ilvl w:val="1"/>
          <w:numId w:val="23"/>
        </w:numPr>
        <w:tabs>
          <w:tab w:val="left" w:pos="1798"/>
        </w:tabs>
        <w:spacing w:line="252" w:lineRule="exact"/>
        <w:ind w:left="1798" w:hanging="358"/>
      </w:pPr>
      <w:r>
        <w:rPr>
          <w:u w:val="single"/>
        </w:rPr>
        <w:t>County’s</w:t>
      </w:r>
      <w:r>
        <w:rPr>
          <w:spacing w:val="-15"/>
          <w:u w:val="single"/>
        </w:rPr>
        <w:t xml:space="preserve"> </w:t>
      </w:r>
      <w:r>
        <w:rPr>
          <w:u w:val="single"/>
        </w:rPr>
        <w:t>Right</w:t>
      </w:r>
      <w:r>
        <w:rPr>
          <w:spacing w:val="-6"/>
          <w:u w:val="single"/>
        </w:rPr>
        <w:t xml:space="preserve"> </w:t>
      </w:r>
      <w:r>
        <w:rPr>
          <w:u w:val="single"/>
        </w:rPr>
        <w:t>to</w:t>
      </w:r>
      <w:r>
        <w:rPr>
          <w:spacing w:val="-7"/>
          <w:u w:val="single"/>
        </w:rPr>
        <w:t xml:space="preserve"> </w:t>
      </w:r>
      <w:r>
        <w:rPr>
          <w:u w:val="single"/>
        </w:rPr>
        <w:t>Withhold</w:t>
      </w:r>
      <w:r>
        <w:rPr>
          <w:spacing w:val="-5"/>
          <w:u w:val="single"/>
        </w:rPr>
        <w:t xml:space="preserve"> </w:t>
      </w:r>
      <w:r>
        <w:rPr>
          <w:u w:val="single"/>
        </w:rPr>
        <w:t>Certain</w:t>
      </w:r>
      <w:r>
        <w:rPr>
          <w:spacing w:val="-15"/>
          <w:u w:val="single"/>
        </w:rPr>
        <w:t xml:space="preserve"> </w:t>
      </w:r>
      <w:r>
        <w:rPr>
          <w:u w:val="single"/>
        </w:rPr>
        <w:t>Amounts</w:t>
      </w:r>
      <w:r>
        <w:rPr>
          <w:spacing w:val="-7"/>
          <w:u w:val="single"/>
        </w:rPr>
        <w:t xml:space="preserve"> </w:t>
      </w:r>
      <w:r>
        <w:rPr>
          <w:u w:val="single"/>
        </w:rPr>
        <w:t>and</w:t>
      </w:r>
      <w:r>
        <w:rPr>
          <w:spacing w:val="-8"/>
          <w:u w:val="single"/>
        </w:rPr>
        <w:t xml:space="preserve"> </w:t>
      </w:r>
      <w:r>
        <w:rPr>
          <w:u w:val="single"/>
        </w:rPr>
        <w:t>Make</w:t>
      </w:r>
      <w:r>
        <w:rPr>
          <w:spacing w:val="-16"/>
          <w:u w:val="single"/>
        </w:rPr>
        <w:t xml:space="preserve"> </w:t>
      </w:r>
      <w:r>
        <w:rPr>
          <w:u w:val="single"/>
        </w:rPr>
        <w:t>Application</w:t>
      </w:r>
      <w:r>
        <w:rPr>
          <w:spacing w:val="-8"/>
          <w:u w:val="single"/>
        </w:rPr>
        <w:t xml:space="preserve"> </w:t>
      </w:r>
      <w:r>
        <w:rPr>
          <w:spacing w:val="-2"/>
          <w:u w:val="single"/>
        </w:rPr>
        <w:t>Thereof</w:t>
      </w:r>
    </w:p>
    <w:p w14:paraId="79D0D6A1" w14:textId="77777777" w:rsidR="00E10AD1" w:rsidRDefault="004D5A36">
      <w:pPr>
        <w:pStyle w:val="BodyText"/>
        <w:ind w:left="1800" w:right="413"/>
      </w:pPr>
      <w:r>
        <w:t>In addition to the payments to be retained by the County under the other provisions of these General</w:t>
      </w:r>
      <w:r>
        <w:rPr>
          <w:spacing w:val="-3"/>
        </w:rPr>
        <w:t xml:space="preserve"> </w:t>
      </w:r>
      <w:r>
        <w:t>Conditions,</w:t>
      </w:r>
      <w:r>
        <w:rPr>
          <w:spacing w:val="-4"/>
        </w:rPr>
        <w:t xml:space="preserve"> </w:t>
      </w:r>
      <w:r>
        <w:t>the</w:t>
      </w:r>
      <w:r>
        <w:rPr>
          <w:spacing w:val="-5"/>
        </w:rPr>
        <w:t xml:space="preserve"> </w:t>
      </w:r>
      <w:r>
        <w:t>County</w:t>
      </w:r>
      <w:r>
        <w:rPr>
          <w:spacing w:val="-5"/>
        </w:rPr>
        <w:t xml:space="preserve"> </w:t>
      </w:r>
      <w:r>
        <w:t>may</w:t>
      </w:r>
      <w:r>
        <w:rPr>
          <w:spacing w:val="-2"/>
        </w:rPr>
        <w:t xml:space="preserve"> </w:t>
      </w:r>
      <w:r>
        <w:t>withhold</w:t>
      </w:r>
      <w:r>
        <w:rPr>
          <w:spacing w:val="-5"/>
        </w:rPr>
        <w:t xml:space="preserve"> </w:t>
      </w:r>
      <w:r>
        <w:t>a</w:t>
      </w:r>
      <w:r>
        <w:rPr>
          <w:spacing w:val="-3"/>
        </w:rPr>
        <w:t xml:space="preserve"> </w:t>
      </w:r>
      <w:r>
        <w:t>sufficient</w:t>
      </w:r>
      <w:r>
        <w:rPr>
          <w:spacing w:val="-1"/>
        </w:rPr>
        <w:t xml:space="preserve"> </w:t>
      </w:r>
      <w:r>
        <w:t>amount</w:t>
      </w:r>
      <w:r>
        <w:rPr>
          <w:spacing w:val="-3"/>
        </w:rPr>
        <w:t xml:space="preserve"> </w:t>
      </w:r>
      <w:r>
        <w:t>of</w:t>
      </w:r>
      <w:r>
        <w:rPr>
          <w:spacing w:val="-1"/>
        </w:rPr>
        <w:t xml:space="preserve"> </w:t>
      </w:r>
      <w:r>
        <w:t>any</w:t>
      </w:r>
      <w:r>
        <w:rPr>
          <w:spacing w:val="-5"/>
        </w:rPr>
        <w:t xml:space="preserve"> </w:t>
      </w:r>
      <w:r>
        <w:t>payment</w:t>
      </w:r>
      <w:r>
        <w:rPr>
          <w:spacing w:val="-3"/>
        </w:rPr>
        <w:t xml:space="preserve"> </w:t>
      </w:r>
      <w:r>
        <w:t>otherwise</w:t>
      </w:r>
      <w:r>
        <w:rPr>
          <w:spacing w:val="-3"/>
        </w:rPr>
        <w:t xml:space="preserve"> </w:t>
      </w:r>
      <w:r>
        <w:t>due</w:t>
      </w:r>
      <w:r>
        <w:rPr>
          <w:spacing w:val="-5"/>
        </w:rPr>
        <w:t xml:space="preserve"> </w:t>
      </w:r>
      <w:r>
        <w:t>to the contractor to cover the following:</w:t>
      </w:r>
    </w:p>
    <w:p w14:paraId="79D0D6A2" w14:textId="77777777" w:rsidR="00E10AD1" w:rsidRDefault="004D5A36">
      <w:pPr>
        <w:pStyle w:val="ListParagraph"/>
        <w:numPr>
          <w:ilvl w:val="2"/>
          <w:numId w:val="23"/>
        </w:numPr>
        <w:tabs>
          <w:tab w:val="left" w:pos="2518"/>
          <w:tab w:val="left" w:pos="2520"/>
        </w:tabs>
        <w:spacing w:before="1"/>
        <w:ind w:right="1249"/>
      </w:pPr>
      <w:r>
        <w:t>For claims</w:t>
      </w:r>
      <w:r>
        <w:rPr>
          <w:spacing w:val="-4"/>
        </w:rPr>
        <w:t xml:space="preserve"> </w:t>
      </w:r>
      <w:r>
        <w:t>arising</w:t>
      </w:r>
      <w:r>
        <w:rPr>
          <w:spacing w:val="-2"/>
        </w:rPr>
        <w:t xml:space="preserve"> </w:t>
      </w:r>
      <w:r>
        <w:t>in</w:t>
      </w:r>
      <w:r>
        <w:rPr>
          <w:spacing w:val="-2"/>
        </w:rPr>
        <w:t xml:space="preserve"> </w:t>
      </w:r>
      <w:r>
        <w:t>and</w:t>
      </w:r>
      <w:r>
        <w:rPr>
          <w:spacing w:val="-6"/>
        </w:rPr>
        <w:t xml:space="preserve"> </w:t>
      </w:r>
      <w:r>
        <w:t>from</w:t>
      </w:r>
      <w:r>
        <w:rPr>
          <w:spacing w:val="-3"/>
        </w:rPr>
        <w:t xml:space="preserve"> </w:t>
      </w:r>
      <w:r>
        <w:t>the</w:t>
      </w:r>
      <w:r>
        <w:rPr>
          <w:spacing w:val="-2"/>
        </w:rPr>
        <w:t xml:space="preserve"> </w:t>
      </w:r>
      <w:r>
        <w:t>performance</w:t>
      </w:r>
      <w:r>
        <w:rPr>
          <w:spacing w:val="-2"/>
        </w:rPr>
        <w:t xml:space="preserve"> </w:t>
      </w:r>
      <w:r>
        <w:t>of</w:t>
      </w:r>
      <w:r>
        <w:rPr>
          <w:spacing w:val="-3"/>
        </w:rPr>
        <w:t xml:space="preserve"> </w:t>
      </w:r>
      <w:r>
        <w:t>the</w:t>
      </w:r>
      <w:r>
        <w:rPr>
          <w:spacing w:val="-2"/>
        </w:rPr>
        <w:t xml:space="preserve"> </w:t>
      </w:r>
      <w:r>
        <w:t>work</w:t>
      </w:r>
      <w:r>
        <w:rPr>
          <w:spacing w:val="-1"/>
        </w:rPr>
        <w:t xml:space="preserve"> </w:t>
      </w:r>
      <w:r>
        <w:t>on</w:t>
      </w:r>
      <w:r>
        <w:rPr>
          <w:spacing w:val="-4"/>
        </w:rPr>
        <w:t xml:space="preserve"> </w:t>
      </w:r>
      <w:r>
        <w:t>the</w:t>
      </w:r>
      <w:r>
        <w:rPr>
          <w:spacing w:val="-4"/>
        </w:rPr>
        <w:t xml:space="preserve"> </w:t>
      </w:r>
      <w:r>
        <w:t>project under</w:t>
      </w:r>
      <w:r>
        <w:rPr>
          <w:spacing w:val="-3"/>
        </w:rPr>
        <w:t xml:space="preserve"> </w:t>
      </w:r>
      <w:r>
        <w:t xml:space="preserve">this </w:t>
      </w:r>
      <w:r>
        <w:rPr>
          <w:spacing w:val="-2"/>
        </w:rPr>
        <w:t>contract.</w:t>
      </w:r>
    </w:p>
    <w:p w14:paraId="79D0D6A3" w14:textId="77777777" w:rsidR="00E10AD1" w:rsidRDefault="004D5A36">
      <w:pPr>
        <w:pStyle w:val="ListParagraph"/>
        <w:numPr>
          <w:ilvl w:val="2"/>
          <w:numId w:val="23"/>
        </w:numPr>
        <w:tabs>
          <w:tab w:val="left" w:pos="2517"/>
        </w:tabs>
        <w:spacing w:line="251" w:lineRule="exact"/>
        <w:ind w:left="2517" w:hanging="358"/>
      </w:pPr>
      <w:r>
        <w:t>For</w:t>
      </w:r>
      <w:r>
        <w:rPr>
          <w:spacing w:val="-2"/>
        </w:rPr>
        <w:t xml:space="preserve"> </w:t>
      </w:r>
      <w:r>
        <w:t>defective</w:t>
      </w:r>
      <w:r>
        <w:rPr>
          <w:spacing w:val="-5"/>
        </w:rPr>
        <w:t xml:space="preserve"> </w:t>
      </w:r>
      <w:r>
        <w:t>work</w:t>
      </w:r>
      <w:r>
        <w:rPr>
          <w:spacing w:val="-4"/>
        </w:rPr>
        <w:t xml:space="preserve"> </w:t>
      </w:r>
      <w:r>
        <w:t>not</w:t>
      </w:r>
      <w:r>
        <w:rPr>
          <w:spacing w:val="-3"/>
        </w:rPr>
        <w:t xml:space="preserve"> </w:t>
      </w:r>
      <w:r>
        <w:rPr>
          <w:spacing w:val="-2"/>
        </w:rPr>
        <w:t>remedied</w:t>
      </w:r>
    </w:p>
    <w:p w14:paraId="79D0D6A4" w14:textId="77777777" w:rsidR="00E10AD1" w:rsidRDefault="004D5A36">
      <w:pPr>
        <w:pStyle w:val="ListParagraph"/>
        <w:numPr>
          <w:ilvl w:val="2"/>
          <w:numId w:val="23"/>
        </w:numPr>
        <w:tabs>
          <w:tab w:val="left" w:pos="2517"/>
          <w:tab w:val="left" w:pos="2519"/>
        </w:tabs>
        <w:spacing w:before="1"/>
        <w:ind w:left="2519" w:right="392"/>
      </w:pPr>
      <w:r>
        <w:t>For failure of the contractor to make proper payments to subcontractors and suppliers.</w:t>
      </w:r>
      <w:r>
        <w:rPr>
          <w:spacing w:val="40"/>
        </w:rPr>
        <w:t xml:space="preserve"> </w:t>
      </w:r>
      <w:r>
        <w:t>The County</w:t>
      </w:r>
      <w:r>
        <w:rPr>
          <w:spacing w:val="-1"/>
        </w:rPr>
        <w:t xml:space="preserve"> </w:t>
      </w:r>
      <w:r>
        <w:t>shall</w:t>
      </w:r>
      <w:r>
        <w:rPr>
          <w:spacing w:val="-2"/>
        </w:rPr>
        <w:t xml:space="preserve"> </w:t>
      </w:r>
      <w:r>
        <w:t>disburse</w:t>
      </w:r>
      <w:r>
        <w:rPr>
          <w:spacing w:val="-2"/>
        </w:rPr>
        <w:t xml:space="preserve"> </w:t>
      </w:r>
      <w:r>
        <w:t>and</w:t>
      </w:r>
      <w:r>
        <w:rPr>
          <w:spacing w:val="-2"/>
        </w:rPr>
        <w:t xml:space="preserve"> </w:t>
      </w:r>
      <w:r>
        <w:t>shall</w:t>
      </w:r>
      <w:r>
        <w:rPr>
          <w:spacing w:val="-2"/>
        </w:rPr>
        <w:t xml:space="preserve"> </w:t>
      </w:r>
      <w:r>
        <w:t>have</w:t>
      </w:r>
      <w:r>
        <w:rPr>
          <w:spacing w:val="-4"/>
        </w:rPr>
        <w:t xml:space="preserve"> </w:t>
      </w:r>
      <w:r>
        <w:t>the</w:t>
      </w:r>
      <w:r>
        <w:rPr>
          <w:spacing w:val="-4"/>
        </w:rPr>
        <w:t xml:space="preserve"> </w:t>
      </w:r>
      <w:r>
        <w:t>right</w:t>
      </w:r>
      <w:r>
        <w:rPr>
          <w:spacing w:val="-2"/>
        </w:rPr>
        <w:t xml:space="preserve"> </w:t>
      </w:r>
      <w:r>
        <w:t>to</w:t>
      </w:r>
      <w:r>
        <w:rPr>
          <w:spacing w:val="-6"/>
        </w:rPr>
        <w:t xml:space="preserve"> </w:t>
      </w:r>
      <w:r>
        <w:t>act as</w:t>
      </w:r>
      <w:r>
        <w:rPr>
          <w:spacing w:val="-4"/>
        </w:rPr>
        <w:t xml:space="preserve"> </w:t>
      </w:r>
      <w:r>
        <w:t>agent</w:t>
      </w:r>
      <w:r>
        <w:rPr>
          <w:spacing w:val="-3"/>
        </w:rPr>
        <w:t xml:space="preserve"> </w:t>
      </w:r>
      <w:r>
        <w:t>for</w:t>
      </w:r>
      <w:r>
        <w:rPr>
          <w:spacing w:val="-3"/>
        </w:rPr>
        <w:t xml:space="preserve"> </w:t>
      </w:r>
      <w:r>
        <w:t>the</w:t>
      </w:r>
      <w:r>
        <w:rPr>
          <w:spacing w:val="-4"/>
        </w:rPr>
        <w:t xml:space="preserve"> </w:t>
      </w:r>
      <w:r>
        <w:t>contractor</w:t>
      </w:r>
      <w:r>
        <w:rPr>
          <w:spacing w:val="-3"/>
        </w:rPr>
        <w:t xml:space="preserve"> </w:t>
      </w:r>
      <w:r>
        <w:t>in</w:t>
      </w:r>
      <w:r>
        <w:rPr>
          <w:spacing w:val="-2"/>
        </w:rPr>
        <w:t xml:space="preserve"> </w:t>
      </w:r>
      <w:r>
        <w:t>disbursing such funds as</w:t>
      </w:r>
      <w:r>
        <w:rPr>
          <w:spacing w:val="-2"/>
        </w:rPr>
        <w:t xml:space="preserve"> </w:t>
      </w:r>
      <w:r>
        <w:t>have</w:t>
      </w:r>
      <w:r>
        <w:rPr>
          <w:spacing w:val="-2"/>
        </w:rPr>
        <w:t xml:space="preserve"> </w:t>
      </w:r>
      <w:r>
        <w:t>been</w:t>
      </w:r>
      <w:r>
        <w:rPr>
          <w:spacing w:val="-2"/>
        </w:rPr>
        <w:t xml:space="preserve"> </w:t>
      </w:r>
      <w:r>
        <w:t>withheld pursuant to</w:t>
      </w:r>
      <w:r>
        <w:rPr>
          <w:spacing w:val="-2"/>
        </w:rPr>
        <w:t xml:space="preserve"> </w:t>
      </w:r>
      <w:r>
        <w:t>this</w:t>
      </w:r>
      <w:r>
        <w:rPr>
          <w:spacing w:val="-2"/>
        </w:rPr>
        <w:t xml:space="preserve"> </w:t>
      </w:r>
      <w:r>
        <w:t>paragraph</w:t>
      </w:r>
      <w:r>
        <w:rPr>
          <w:spacing w:val="-2"/>
        </w:rPr>
        <w:t xml:space="preserve"> </w:t>
      </w:r>
      <w:r>
        <w:t>to</w:t>
      </w:r>
      <w:r>
        <w:rPr>
          <w:spacing w:val="-2"/>
        </w:rPr>
        <w:t xml:space="preserve"> </w:t>
      </w:r>
      <w:r>
        <w:t>the party</w:t>
      </w:r>
      <w:r>
        <w:rPr>
          <w:spacing w:val="-2"/>
        </w:rPr>
        <w:t xml:space="preserve"> </w:t>
      </w:r>
      <w:r>
        <w:t>or parties who</w:t>
      </w:r>
      <w:r>
        <w:rPr>
          <w:spacing w:val="-2"/>
        </w:rPr>
        <w:t xml:space="preserve"> </w:t>
      </w:r>
      <w:r>
        <w:t>are entitled to payment therefrom.</w:t>
      </w:r>
      <w:r>
        <w:rPr>
          <w:spacing w:val="40"/>
        </w:rPr>
        <w:t xml:space="preserve"> </w:t>
      </w:r>
      <w:r>
        <w:t>The County will render to the contractor a</w:t>
      </w:r>
      <w:r>
        <w:rPr>
          <w:spacing w:val="-2"/>
        </w:rPr>
        <w:t xml:space="preserve"> </w:t>
      </w:r>
      <w:r>
        <w:t>proper accounting of all such funds disbursed in behalf of the contractor.</w:t>
      </w:r>
    </w:p>
    <w:p w14:paraId="79D0D6A5" w14:textId="77777777" w:rsidR="00E10AD1" w:rsidRDefault="004D5A36">
      <w:pPr>
        <w:pStyle w:val="ListParagraph"/>
        <w:numPr>
          <w:ilvl w:val="1"/>
          <w:numId w:val="23"/>
        </w:numPr>
        <w:tabs>
          <w:tab w:val="left" w:pos="1798"/>
        </w:tabs>
        <w:spacing w:line="252" w:lineRule="exact"/>
        <w:ind w:left="1798" w:hanging="358"/>
      </w:pPr>
      <w:r>
        <w:rPr>
          <w:spacing w:val="-2"/>
          <w:u w:val="single"/>
        </w:rPr>
        <w:t>Termination</w:t>
      </w:r>
      <w:r>
        <w:rPr>
          <w:spacing w:val="-7"/>
          <w:u w:val="single"/>
        </w:rPr>
        <w:t xml:space="preserve"> </w:t>
      </w:r>
      <w:r>
        <w:rPr>
          <w:spacing w:val="-2"/>
          <w:u w:val="single"/>
        </w:rPr>
        <w:t>for</w:t>
      </w:r>
      <w:r>
        <w:rPr>
          <w:spacing w:val="-1"/>
          <w:u w:val="single"/>
        </w:rPr>
        <w:t xml:space="preserve"> </w:t>
      </w:r>
      <w:r>
        <w:rPr>
          <w:spacing w:val="-2"/>
          <w:u w:val="single"/>
        </w:rPr>
        <w:t>Breach</w:t>
      </w:r>
    </w:p>
    <w:p w14:paraId="79D0D6A6" w14:textId="77777777" w:rsidR="00E10AD1" w:rsidRDefault="004D5A36">
      <w:pPr>
        <w:pStyle w:val="BodyText"/>
        <w:ind w:left="1800" w:right="413"/>
      </w:pPr>
      <w:r>
        <w:lastRenderedPageBreak/>
        <w:t>In</w:t>
      </w:r>
      <w:r>
        <w:rPr>
          <w:spacing w:val="-1"/>
        </w:rPr>
        <w:t xml:space="preserve"> </w:t>
      </w:r>
      <w:r>
        <w:t>the event that any</w:t>
      </w:r>
      <w:r>
        <w:rPr>
          <w:spacing w:val="-1"/>
        </w:rPr>
        <w:t xml:space="preserve"> </w:t>
      </w:r>
      <w:r>
        <w:t>of the provisions of this contract are</w:t>
      </w:r>
      <w:r>
        <w:rPr>
          <w:spacing w:val="-1"/>
        </w:rPr>
        <w:t xml:space="preserve"> </w:t>
      </w:r>
      <w:r>
        <w:t>violated by</w:t>
      </w:r>
      <w:r>
        <w:rPr>
          <w:spacing w:val="-3"/>
        </w:rPr>
        <w:t xml:space="preserve"> </w:t>
      </w:r>
      <w:r>
        <w:t>the contractor or by any of his subcontractors, the County may serve written notice upon the contractor and the surety of the intention to terminate such contract, such notice to contain the reasons for such termination intention, and unless within five (5) calendar days after the serving of such notice upon the contractor such violations shall cease and satisfactory arrangements for correction be made, the contract shall upon expiration of said (5) calendar days cease and terminate.</w:t>
      </w:r>
      <w:r>
        <w:rPr>
          <w:spacing w:val="40"/>
        </w:rPr>
        <w:t xml:space="preserve"> </w:t>
      </w:r>
      <w:r>
        <w:t>In the event of any such termination the County shall immediately serve notice thereof upon the surety and the contractor, and the surety shall have the right to take over and perform the contract provided, however, that if the surety does not commence performance thereof within ten (10) calendar days from</w:t>
      </w:r>
      <w:r>
        <w:rPr>
          <w:spacing w:val="-2"/>
        </w:rPr>
        <w:t xml:space="preserve"> </w:t>
      </w:r>
      <w:r>
        <w:t>the</w:t>
      </w:r>
      <w:r>
        <w:rPr>
          <w:spacing w:val="-1"/>
        </w:rPr>
        <w:t xml:space="preserve"> </w:t>
      </w:r>
      <w:r>
        <w:t>date</w:t>
      </w:r>
      <w:r>
        <w:rPr>
          <w:spacing w:val="-1"/>
        </w:rPr>
        <w:t xml:space="preserve"> </w:t>
      </w:r>
      <w:r>
        <w:t>of</w:t>
      </w:r>
      <w:r>
        <w:rPr>
          <w:spacing w:val="-2"/>
        </w:rPr>
        <w:t xml:space="preserve"> </w:t>
      </w:r>
      <w:r>
        <w:t>the</w:t>
      </w:r>
      <w:r>
        <w:rPr>
          <w:spacing w:val="-3"/>
        </w:rPr>
        <w:t xml:space="preserve"> </w:t>
      </w:r>
      <w:r>
        <w:t>mailing</w:t>
      </w:r>
      <w:r>
        <w:rPr>
          <w:spacing w:val="-1"/>
        </w:rPr>
        <w:t xml:space="preserve"> </w:t>
      </w:r>
      <w:r>
        <w:t>to</w:t>
      </w:r>
      <w:r>
        <w:rPr>
          <w:spacing w:val="-3"/>
        </w:rPr>
        <w:t xml:space="preserve"> </w:t>
      </w:r>
      <w:r>
        <w:t>such</w:t>
      </w:r>
      <w:r>
        <w:rPr>
          <w:spacing w:val="-3"/>
        </w:rPr>
        <w:t xml:space="preserve"> </w:t>
      </w:r>
      <w:r>
        <w:t>surety notice</w:t>
      </w:r>
      <w:r>
        <w:rPr>
          <w:spacing w:val="-3"/>
        </w:rPr>
        <w:t xml:space="preserve"> </w:t>
      </w:r>
      <w:r>
        <w:t>of</w:t>
      </w:r>
      <w:r>
        <w:rPr>
          <w:spacing w:val="-2"/>
        </w:rPr>
        <w:t xml:space="preserve"> </w:t>
      </w:r>
      <w:r>
        <w:t>termination,</w:t>
      </w:r>
      <w:r>
        <w:rPr>
          <w:spacing w:val="-2"/>
        </w:rPr>
        <w:t xml:space="preserve"> </w:t>
      </w:r>
      <w:r>
        <w:t>the</w:t>
      </w:r>
      <w:r>
        <w:rPr>
          <w:spacing w:val="-3"/>
        </w:rPr>
        <w:t xml:space="preserve"> </w:t>
      </w:r>
      <w:r>
        <w:t>County may</w:t>
      </w:r>
      <w:r>
        <w:rPr>
          <w:spacing w:val="-3"/>
        </w:rPr>
        <w:t xml:space="preserve"> </w:t>
      </w:r>
      <w:r>
        <w:t>take</w:t>
      </w:r>
      <w:r>
        <w:rPr>
          <w:spacing w:val="-1"/>
        </w:rPr>
        <w:t xml:space="preserve"> </w:t>
      </w:r>
      <w:r>
        <w:t>over</w:t>
      </w:r>
      <w:r>
        <w:rPr>
          <w:spacing w:val="-2"/>
        </w:rPr>
        <w:t xml:space="preserve"> </w:t>
      </w:r>
      <w:r>
        <w:t>the</w:t>
      </w:r>
      <w:r>
        <w:rPr>
          <w:spacing w:val="-3"/>
        </w:rPr>
        <w:t xml:space="preserve"> </w:t>
      </w:r>
      <w:r>
        <w:t>work and prosecute the same completion by contract for amount and at the expense of the contractor, and the contractor and her/his surety shall be liable to the County for any excess cost occasioned the County thereby, and in such event the County</w:t>
      </w:r>
      <w:r>
        <w:rPr>
          <w:spacing w:val="-2"/>
        </w:rPr>
        <w:t xml:space="preserve"> </w:t>
      </w:r>
      <w:r>
        <w:t>may take possession of</w:t>
      </w:r>
      <w:r>
        <w:rPr>
          <w:spacing w:val="-1"/>
        </w:rPr>
        <w:t xml:space="preserve"> </w:t>
      </w:r>
      <w:r>
        <w:t>and utilize in completing the work, such material and equipment as may be on the site of the work and necessary therefore.</w:t>
      </w:r>
    </w:p>
    <w:p w14:paraId="17CFBF4C" w14:textId="77777777" w:rsidR="00BF143F" w:rsidRDefault="00BF143F">
      <w:pPr>
        <w:pStyle w:val="BodyText"/>
        <w:ind w:left="1800" w:right="413"/>
      </w:pPr>
    </w:p>
    <w:p w14:paraId="79D0D6A7" w14:textId="77777777" w:rsidR="00E10AD1" w:rsidRDefault="004D5A36">
      <w:pPr>
        <w:pStyle w:val="ListParagraph"/>
        <w:numPr>
          <w:ilvl w:val="0"/>
          <w:numId w:val="23"/>
        </w:numPr>
        <w:tabs>
          <w:tab w:val="left" w:pos="1078"/>
        </w:tabs>
        <w:spacing w:before="252"/>
        <w:ind w:left="1078" w:hanging="358"/>
      </w:pPr>
      <w:r>
        <w:rPr>
          <w:u w:val="single"/>
        </w:rPr>
        <w:t>INSURANCE</w:t>
      </w:r>
      <w:r>
        <w:rPr>
          <w:spacing w:val="-18"/>
          <w:u w:val="single"/>
        </w:rPr>
        <w:t xml:space="preserve"> </w:t>
      </w:r>
      <w:r>
        <w:rPr>
          <w:u w:val="single"/>
        </w:rPr>
        <w:t>AND</w:t>
      </w:r>
      <w:r>
        <w:rPr>
          <w:spacing w:val="-10"/>
          <w:u w:val="single"/>
        </w:rPr>
        <w:t xml:space="preserve"> </w:t>
      </w:r>
      <w:r>
        <w:rPr>
          <w:spacing w:val="-4"/>
          <w:u w:val="single"/>
        </w:rPr>
        <w:t>BOND</w:t>
      </w:r>
    </w:p>
    <w:p w14:paraId="79D0D6A8" w14:textId="77777777" w:rsidR="00E10AD1" w:rsidRDefault="004D5A36">
      <w:pPr>
        <w:pStyle w:val="BodyText"/>
        <w:spacing w:before="2"/>
        <w:ind w:left="1080" w:right="471"/>
      </w:pPr>
      <w:r>
        <w:t>Any and all contractors and subcontractors performing work covered under this agreement shall secure and</w:t>
      </w:r>
      <w:r>
        <w:rPr>
          <w:spacing w:val="-2"/>
        </w:rPr>
        <w:t xml:space="preserve"> </w:t>
      </w:r>
      <w:r>
        <w:t>maintain</w:t>
      </w:r>
      <w:r>
        <w:rPr>
          <w:spacing w:val="-4"/>
        </w:rPr>
        <w:t xml:space="preserve"> </w:t>
      </w:r>
      <w:r>
        <w:t>insurance</w:t>
      </w:r>
      <w:r>
        <w:rPr>
          <w:spacing w:val="-4"/>
        </w:rPr>
        <w:t xml:space="preserve"> </w:t>
      </w:r>
      <w:r>
        <w:t>from</w:t>
      </w:r>
      <w:r>
        <w:rPr>
          <w:spacing w:val="-3"/>
        </w:rPr>
        <w:t xml:space="preserve"> </w:t>
      </w:r>
      <w:r>
        <w:t>an</w:t>
      </w:r>
      <w:r>
        <w:rPr>
          <w:spacing w:val="-2"/>
        </w:rPr>
        <w:t xml:space="preserve"> </w:t>
      </w:r>
      <w:r>
        <w:t>insurance</w:t>
      </w:r>
      <w:r>
        <w:rPr>
          <w:spacing w:val="-2"/>
        </w:rPr>
        <w:t xml:space="preserve"> </w:t>
      </w:r>
      <w:r>
        <w:t>company</w:t>
      </w:r>
      <w:r>
        <w:rPr>
          <w:spacing w:val="-1"/>
        </w:rPr>
        <w:t xml:space="preserve"> </w:t>
      </w:r>
      <w:r>
        <w:t>authorized</w:t>
      </w:r>
      <w:r>
        <w:rPr>
          <w:spacing w:val="-4"/>
        </w:rPr>
        <w:t xml:space="preserve"> </w:t>
      </w:r>
      <w:r>
        <w:t>to</w:t>
      </w:r>
      <w:r>
        <w:rPr>
          <w:spacing w:val="-2"/>
        </w:rPr>
        <w:t xml:space="preserve"> </w:t>
      </w:r>
      <w:r>
        <w:t>write</w:t>
      </w:r>
      <w:r>
        <w:rPr>
          <w:spacing w:val="-2"/>
        </w:rPr>
        <w:t xml:space="preserve"> </w:t>
      </w:r>
      <w:r>
        <w:t>casualty</w:t>
      </w:r>
      <w:r>
        <w:rPr>
          <w:spacing w:val="-1"/>
        </w:rPr>
        <w:t xml:space="preserve"> </w:t>
      </w:r>
      <w:r>
        <w:t>insurance</w:t>
      </w:r>
      <w:r>
        <w:rPr>
          <w:spacing w:val="-2"/>
        </w:rPr>
        <w:t xml:space="preserve"> </w:t>
      </w:r>
      <w:r>
        <w:t>in</w:t>
      </w:r>
      <w:r>
        <w:rPr>
          <w:spacing w:val="-4"/>
        </w:rPr>
        <w:t xml:space="preserve"> </w:t>
      </w:r>
      <w:r>
        <w:t>the</w:t>
      </w:r>
      <w:r>
        <w:rPr>
          <w:spacing w:val="-2"/>
        </w:rPr>
        <w:t xml:space="preserve"> </w:t>
      </w:r>
      <w:r>
        <w:t>State</w:t>
      </w:r>
      <w:r>
        <w:rPr>
          <w:spacing w:val="-4"/>
        </w:rPr>
        <w:t xml:space="preserve"> </w:t>
      </w:r>
      <w:r>
        <w:t>of Illinois with Best ‘A’</w:t>
      </w:r>
      <w:r>
        <w:rPr>
          <w:spacing w:val="-10"/>
        </w:rPr>
        <w:t xml:space="preserve"> </w:t>
      </w:r>
      <w:r>
        <w:t>rating or</w:t>
      </w:r>
      <w:r>
        <w:rPr>
          <w:spacing w:val="-1"/>
        </w:rPr>
        <w:t xml:space="preserve"> </w:t>
      </w:r>
      <w:r>
        <w:t>higher as</w:t>
      </w:r>
      <w:r>
        <w:rPr>
          <w:spacing w:val="-2"/>
        </w:rPr>
        <w:t xml:space="preserve"> </w:t>
      </w:r>
      <w:r>
        <w:t>will protect the</w:t>
      </w:r>
      <w:r>
        <w:rPr>
          <w:spacing w:val="-2"/>
        </w:rPr>
        <w:t xml:space="preserve"> </w:t>
      </w:r>
      <w:r>
        <w:t>contractor</w:t>
      </w:r>
      <w:r>
        <w:rPr>
          <w:spacing w:val="-1"/>
        </w:rPr>
        <w:t xml:space="preserve"> </w:t>
      </w:r>
      <w:r>
        <w:t>itself, its</w:t>
      </w:r>
      <w:r>
        <w:rPr>
          <w:spacing w:val="-2"/>
        </w:rPr>
        <w:t xml:space="preserve"> </w:t>
      </w:r>
      <w:r>
        <w:t>subcontractors, and</w:t>
      </w:r>
      <w:r>
        <w:rPr>
          <w:spacing w:val="-2"/>
        </w:rPr>
        <w:t xml:space="preserve"> </w:t>
      </w:r>
      <w:r>
        <w:t>the County</w:t>
      </w:r>
    </w:p>
    <w:p w14:paraId="79D0D6AA" w14:textId="77777777" w:rsidR="00E10AD1" w:rsidRDefault="004D5A36">
      <w:pPr>
        <w:pStyle w:val="BodyText"/>
        <w:spacing w:before="80"/>
        <w:ind w:left="1079" w:right="413"/>
      </w:pPr>
      <w:r>
        <w:t>from</w:t>
      </w:r>
      <w:r>
        <w:rPr>
          <w:spacing w:val="-5"/>
        </w:rPr>
        <w:t xml:space="preserve"> </w:t>
      </w:r>
      <w:r>
        <w:t>fire</w:t>
      </w:r>
      <w:r>
        <w:rPr>
          <w:spacing w:val="-4"/>
        </w:rPr>
        <w:t xml:space="preserve"> </w:t>
      </w:r>
      <w:r>
        <w:t>and</w:t>
      </w:r>
      <w:r>
        <w:rPr>
          <w:spacing w:val="-6"/>
        </w:rPr>
        <w:t xml:space="preserve"> </w:t>
      </w:r>
      <w:r>
        <w:t>extended</w:t>
      </w:r>
      <w:r>
        <w:rPr>
          <w:spacing w:val="-4"/>
        </w:rPr>
        <w:t xml:space="preserve"> </w:t>
      </w:r>
      <w:r>
        <w:t>coverage</w:t>
      </w:r>
      <w:r>
        <w:rPr>
          <w:spacing w:val="-4"/>
        </w:rPr>
        <w:t xml:space="preserve"> </w:t>
      </w:r>
      <w:r>
        <w:t>losses,</w:t>
      </w:r>
      <w:r>
        <w:rPr>
          <w:spacing w:val="-2"/>
        </w:rPr>
        <w:t xml:space="preserve"> </w:t>
      </w:r>
      <w:r>
        <w:t>and</w:t>
      </w:r>
      <w:r>
        <w:rPr>
          <w:spacing w:val="-6"/>
        </w:rPr>
        <w:t xml:space="preserve"> </w:t>
      </w:r>
      <w:r>
        <w:t>from</w:t>
      </w:r>
      <w:r>
        <w:rPr>
          <w:spacing w:val="-2"/>
        </w:rPr>
        <w:t xml:space="preserve"> </w:t>
      </w:r>
      <w:r>
        <w:t>claims</w:t>
      </w:r>
      <w:r>
        <w:rPr>
          <w:spacing w:val="-6"/>
        </w:rPr>
        <w:t xml:space="preserve"> </w:t>
      </w:r>
      <w:r>
        <w:t>for</w:t>
      </w:r>
      <w:r>
        <w:rPr>
          <w:spacing w:val="-5"/>
        </w:rPr>
        <w:t xml:space="preserve"> </w:t>
      </w:r>
      <w:r>
        <w:t>bodily</w:t>
      </w:r>
      <w:r>
        <w:rPr>
          <w:spacing w:val="-3"/>
        </w:rPr>
        <w:t xml:space="preserve"> </w:t>
      </w:r>
      <w:r>
        <w:t>injury,</w:t>
      </w:r>
      <w:r>
        <w:rPr>
          <w:spacing w:val="-4"/>
        </w:rPr>
        <w:t xml:space="preserve"> </w:t>
      </w:r>
      <w:r>
        <w:t>death,</w:t>
      </w:r>
      <w:r>
        <w:rPr>
          <w:spacing w:val="-2"/>
        </w:rPr>
        <w:t xml:space="preserve"> </w:t>
      </w:r>
      <w:r>
        <w:t>or</w:t>
      </w:r>
      <w:r>
        <w:rPr>
          <w:spacing w:val="-2"/>
        </w:rPr>
        <w:t xml:space="preserve"> </w:t>
      </w:r>
      <w:r>
        <w:t>property</w:t>
      </w:r>
      <w:r>
        <w:rPr>
          <w:spacing w:val="-3"/>
        </w:rPr>
        <w:t xml:space="preserve"> </w:t>
      </w:r>
      <w:r>
        <w:t>damage</w:t>
      </w:r>
      <w:r>
        <w:rPr>
          <w:spacing w:val="-4"/>
        </w:rPr>
        <w:t xml:space="preserve"> </w:t>
      </w:r>
      <w:r>
        <w:t>which may arise from operations under this agreement.</w:t>
      </w:r>
      <w:r>
        <w:rPr>
          <w:spacing w:val="40"/>
        </w:rPr>
        <w:t xml:space="preserve"> </w:t>
      </w:r>
      <w:r>
        <w:t>All such insurance policies must be approved and accepted by the County.</w:t>
      </w:r>
      <w:r>
        <w:rPr>
          <w:spacing w:val="40"/>
        </w:rPr>
        <w:t xml:space="preserve"> </w:t>
      </w:r>
      <w:r>
        <w:t>Any and all contractors and subcontractors shall not commence work under this agreement until it has filed a certificate of insurance with the County.</w:t>
      </w:r>
      <w:r>
        <w:rPr>
          <w:spacing w:val="40"/>
        </w:rPr>
        <w:t xml:space="preserve"> </w:t>
      </w:r>
      <w:r>
        <w:t>Any and all contractors and subcontractors shall maintain the following limits of insurance under this section as a minimum, and shall include the following coverages:</w:t>
      </w:r>
    </w:p>
    <w:p w14:paraId="4AF44264" w14:textId="77777777" w:rsidR="00490E17" w:rsidRDefault="00490E17">
      <w:pPr>
        <w:pStyle w:val="BodyText"/>
        <w:spacing w:before="80"/>
        <w:ind w:left="1079" w:right="413"/>
      </w:pPr>
    </w:p>
    <w:p w14:paraId="79D0D6AB" w14:textId="77777777" w:rsidR="00E10AD1" w:rsidRDefault="004D5A36">
      <w:pPr>
        <w:pStyle w:val="ListParagraph"/>
        <w:numPr>
          <w:ilvl w:val="1"/>
          <w:numId w:val="23"/>
        </w:numPr>
        <w:tabs>
          <w:tab w:val="left" w:pos="1799"/>
        </w:tabs>
        <w:spacing w:line="252" w:lineRule="exact"/>
        <w:ind w:hanging="359"/>
      </w:pPr>
      <w:r>
        <w:rPr>
          <w:u w:val="single"/>
        </w:rPr>
        <w:t>Statutory</w:t>
      </w:r>
      <w:r>
        <w:rPr>
          <w:spacing w:val="-9"/>
          <w:u w:val="single"/>
        </w:rPr>
        <w:t xml:space="preserve"> </w:t>
      </w:r>
      <w:r>
        <w:rPr>
          <w:u w:val="single"/>
        </w:rPr>
        <w:t>Liability</w:t>
      </w:r>
      <w:r>
        <w:rPr>
          <w:spacing w:val="-5"/>
          <w:u w:val="single"/>
        </w:rPr>
        <w:t xml:space="preserve"> </w:t>
      </w:r>
      <w:r>
        <w:rPr>
          <w:spacing w:val="-2"/>
          <w:u w:val="single"/>
        </w:rPr>
        <w:t>Insurance</w:t>
      </w:r>
    </w:p>
    <w:p w14:paraId="79D0D6AC" w14:textId="77777777" w:rsidR="00E10AD1" w:rsidRDefault="004D5A36">
      <w:pPr>
        <w:pStyle w:val="BodyText"/>
        <w:spacing w:before="1"/>
        <w:ind w:left="1800" w:right="413"/>
      </w:pPr>
      <w:r>
        <w:t>Workman’s</w:t>
      </w:r>
      <w:r>
        <w:rPr>
          <w:spacing w:val="-2"/>
        </w:rPr>
        <w:t xml:space="preserve"> </w:t>
      </w:r>
      <w:r>
        <w:t>Compensation</w:t>
      </w:r>
      <w:r>
        <w:rPr>
          <w:spacing w:val="-3"/>
        </w:rPr>
        <w:t xml:space="preserve"> </w:t>
      </w:r>
      <w:r>
        <w:t>and</w:t>
      </w:r>
      <w:r>
        <w:rPr>
          <w:spacing w:val="-5"/>
        </w:rPr>
        <w:t xml:space="preserve"> </w:t>
      </w:r>
      <w:r>
        <w:t>Occupational</w:t>
      </w:r>
      <w:r>
        <w:rPr>
          <w:spacing w:val="-3"/>
        </w:rPr>
        <w:t xml:space="preserve"> </w:t>
      </w:r>
      <w:r>
        <w:t>Disease,</w:t>
      </w:r>
      <w:r>
        <w:rPr>
          <w:spacing w:val="-1"/>
        </w:rPr>
        <w:t xml:space="preserve"> </w:t>
      </w:r>
      <w:r>
        <w:t>with</w:t>
      </w:r>
      <w:r>
        <w:rPr>
          <w:spacing w:val="-5"/>
        </w:rPr>
        <w:t xml:space="preserve"> </w:t>
      </w:r>
      <w:r>
        <w:t>statutory</w:t>
      </w:r>
      <w:r>
        <w:rPr>
          <w:spacing w:val="-5"/>
        </w:rPr>
        <w:t xml:space="preserve"> </w:t>
      </w:r>
      <w:r>
        <w:t>limits</w:t>
      </w:r>
      <w:r>
        <w:rPr>
          <w:spacing w:val="-5"/>
        </w:rPr>
        <w:t xml:space="preserve"> </w:t>
      </w:r>
      <w:r>
        <w:t>as</w:t>
      </w:r>
      <w:r>
        <w:rPr>
          <w:spacing w:val="-2"/>
        </w:rPr>
        <w:t xml:space="preserve"> </w:t>
      </w:r>
      <w:r>
        <w:t>provided</w:t>
      </w:r>
      <w:r>
        <w:rPr>
          <w:spacing w:val="-5"/>
        </w:rPr>
        <w:t xml:space="preserve"> </w:t>
      </w:r>
      <w:r>
        <w:t>by</w:t>
      </w:r>
      <w:r>
        <w:rPr>
          <w:spacing w:val="-5"/>
        </w:rPr>
        <w:t xml:space="preserve"> </w:t>
      </w:r>
      <w:r>
        <w:t>the</w:t>
      </w:r>
      <w:r>
        <w:rPr>
          <w:spacing w:val="-3"/>
        </w:rPr>
        <w:t xml:space="preserve"> </w:t>
      </w:r>
      <w:r>
        <w:t>State or other political subdivision in which this Contract is performed and Employer’s Liability insurance with a limit of not less than $1,000,000.00 for all damage or bodily injury from one or more claims arising from each accident or occupational disease.</w:t>
      </w:r>
    </w:p>
    <w:p w14:paraId="1239D050" w14:textId="77777777" w:rsidR="00490E17" w:rsidRDefault="00490E17">
      <w:pPr>
        <w:pStyle w:val="BodyText"/>
        <w:spacing w:before="1"/>
        <w:ind w:left="1800" w:right="413"/>
      </w:pPr>
    </w:p>
    <w:p w14:paraId="79D0D6AD" w14:textId="631D8B1A" w:rsidR="00E10AD1" w:rsidRDefault="00BF143F">
      <w:pPr>
        <w:pStyle w:val="ListParagraph"/>
        <w:numPr>
          <w:ilvl w:val="1"/>
          <w:numId w:val="23"/>
        </w:numPr>
        <w:tabs>
          <w:tab w:val="left" w:pos="1799"/>
        </w:tabs>
        <w:spacing w:line="251" w:lineRule="exact"/>
        <w:ind w:hanging="359"/>
      </w:pPr>
      <w:r>
        <w:rPr>
          <w:u w:val="single"/>
        </w:rPr>
        <w:t>Comprehensive</w:t>
      </w:r>
      <w:r>
        <w:rPr>
          <w:spacing w:val="-12"/>
          <w:u w:val="single"/>
        </w:rPr>
        <w:t xml:space="preserve"> </w:t>
      </w:r>
      <w:r>
        <w:rPr>
          <w:u w:val="single"/>
        </w:rPr>
        <w:t>Liability</w:t>
      </w:r>
      <w:r>
        <w:rPr>
          <w:spacing w:val="-9"/>
          <w:u w:val="single"/>
        </w:rPr>
        <w:t xml:space="preserve"> </w:t>
      </w:r>
      <w:r>
        <w:rPr>
          <w:spacing w:val="-2"/>
          <w:u w:val="single"/>
        </w:rPr>
        <w:t>Insurance</w:t>
      </w:r>
    </w:p>
    <w:p w14:paraId="79D0D6AE" w14:textId="77777777" w:rsidR="00E10AD1" w:rsidRDefault="004D5A36">
      <w:pPr>
        <w:pStyle w:val="BodyText"/>
        <w:spacing w:before="1"/>
        <w:ind w:left="1800" w:right="413"/>
      </w:pPr>
      <w:r>
        <w:t>This coverage shall be in the form of Comprehensive Liability Insurance which shall include protection</w:t>
      </w:r>
      <w:r>
        <w:rPr>
          <w:spacing w:val="-4"/>
        </w:rPr>
        <w:t xml:space="preserve"> </w:t>
      </w:r>
      <w:r>
        <w:t>against</w:t>
      </w:r>
      <w:r>
        <w:rPr>
          <w:spacing w:val="-5"/>
        </w:rPr>
        <w:t xml:space="preserve"> </w:t>
      </w:r>
      <w:r>
        <w:t>liability</w:t>
      </w:r>
      <w:r>
        <w:rPr>
          <w:spacing w:val="-3"/>
        </w:rPr>
        <w:t xml:space="preserve"> </w:t>
      </w:r>
      <w:r>
        <w:t>assumed</w:t>
      </w:r>
      <w:r>
        <w:rPr>
          <w:spacing w:val="-4"/>
        </w:rPr>
        <w:t xml:space="preserve"> </w:t>
      </w:r>
      <w:r>
        <w:t>in</w:t>
      </w:r>
      <w:r>
        <w:rPr>
          <w:spacing w:val="-6"/>
        </w:rPr>
        <w:t xml:space="preserve"> </w:t>
      </w:r>
      <w:r>
        <w:t>this</w:t>
      </w:r>
      <w:r>
        <w:rPr>
          <w:spacing w:val="-3"/>
        </w:rPr>
        <w:t xml:space="preserve"> </w:t>
      </w:r>
      <w:r>
        <w:t>contract</w:t>
      </w:r>
      <w:r>
        <w:rPr>
          <w:spacing w:val="-2"/>
        </w:rPr>
        <w:t xml:space="preserve"> </w:t>
      </w:r>
      <w:r>
        <w:t>and</w:t>
      </w:r>
      <w:r>
        <w:rPr>
          <w:spacing w:val="-6"/>
        </w:rPr>
        <w:t xml:space="preserve"> </w:t>
      </w:r>
      <w:r>
        <w:t>shall</w:t>
      </w:r>
      <w:r>
        <w:rPr>
          <w:spacing w:val="-4"/>
        </w:rPr>
        <w:t xml:space="preserve"> </w:t>
      </w:r>
      <w:r>
        <w:t>include</w:t>
      </w:r>
      <w:r>
        <w:rPr>
          <w:spacing w:val="-4"/>
        </w:rPr>
        <w:t xml:space="preserve"> </w:t>
      </w:r>
      <w:r>
        <w:t>protection</w:t>
      </w:r>
      <w:r>
        <w:rPr>
          <w:spacing w:val="-4"/>
        </w:rPr>
        <w:t xml:space="preserve"> </w:t>
      </w:r>
      <w:r>
        <w:t>against</w:t>
      </w:r>
      <w:r>
        <w:rPr>
          <w:spacing w:val="-4"/>
        </w:rPr>
        <w:t xml:space="preserve"> </w:t>
      </w:r>
      <w:r>
        <w:t>liability included in (1) and (2) following:</w:t>
      </w:r>
    </w:p>
    <w:p w14:paraId="79D0D6AF" w14:textId="77777777" w:rsidR="00E10AD1" w:rsidRDefault="004D5A36">
      <w:pPr>
        <w:pStyle w:val="ListParagraph"/>
        <w:numPr>
          <w:ilvl w:val="2"/>
          <w:numId w:val="23"/>
        </w:numPr>
        <w:tabs>
          <w:tab w:val="left" w:pos="2518"/>
        </w:tabs>
        <w:spacing w:line="252" w:lineRule="exact"/>
        <w:ind w:left="2518" w:hanging="358"/>
      </w:pPr>
      <w:r>
        <w:t>Operations</w:t>
      </w:r>
      <w:r>
        <w:rPr>
          <w:spacing w:val="-7"/>
        </w:rPr>
        <w:t xml:space="preserve"> </w:t>
      </w:r>
      <w:r>
        <w:t>and</w:t>
      </w:r>
      <w:r>
        <w:rPr>
          <w:spacing w:val="-7"/>
        </w:rPr>
        <w:t xml:space="preserve"> </w:t>
      </w:r>
      <w:r>
        <w:t>Premises:</w:t>
      </w:r>
      <w:r>
        <w:rPr>
          <w:spacing w:val="-4"/>
        </w:rPr>
        <w:t xml:space="preserve"> </w:t>
      </w:r>
      <w:r>
        <w:t>Liability</w:t>
      </w:r>
      <w:r>
        <w:rPr>
          <w:spacing w:val="-5"/>
        </w:rPr>
        <w:t xml:space="preserve"> </w:t>
      </w:r>
      <w:r>
        <w:t>on</w:t>
      </w:r>
      <w:r>
        <w:rPr>
          <w:spacing w:val="-7"/>
        </w:rPr>
        <w:t xml:space="preserve"> </w:t>
      </w:r>
      <w:r>
        <w:t>account</w:t>
      </w:r>
      <w:r>
        <w:rPr>
          <w:spacing w:val="-3"/>
        </w:rPr>
        <w:t xml:space="preserve"> </w:t>
      </w:r>
      <w:r>
        <w:rPr>
          <w:spacing w:val="-5"/>
        </w:rPr>
        <w:t>of:</w:t>
      </w:r>
    </w:p>
    <w:p w14:paraId="79D0D6B0" w14:textId="77777777" w:rsidR="00E10AD1" w:rsidRDefault="004D5A36">
      <w:pPr>
        <w:pStyle w:val="ListParagraph"/>
        <w:numPr>
          <w:ilvl w:val="3"/>
          <w:numId w:val="23"/>
        </w:numPr>
        <w:tabs>
          <w:tab w:val="left" w:pos="3236"/>
          <w:tab w:val="left" w:pos="3239"/>
        </w:tabs>
        <w:spacing w:before="2"/>
        <w:ind w:right="481"/>
      </w:pPr>
      <w:r>
        <w:t>Bodily injury to or death of persons or on account of damage to or destruction of property, resulting from execution of work provided for in this Contract; or due or arising in any manner from any omission or any act or negligence of the Contractor or</w:t>
      </w:r>
      <w:r>
        <w:rPr>
          <w:spacing w:val="-1"/>
        </w:rPr>
        <w:t xml:space="preserve"> </w:t>
      </w:r>
      <w:r>
        <w:t>any</w:t>
      </w:r>
      <w:r>
        <w:rPr>
          <w:spacing w:val="-5"/>
        </w:rPr>
        <w:t xml:space="preserve"> </w:t>
      </w:r>
      <w:r>
        <w:t>Subcontractor</w:t>
      </w:r>
      <w:r>
        <w:rPr>
          <w:spacing w:val="-4"/>
        </w:rPr>
        <w:t xml:space="preserve"> </w:t>
      </w:r>
      <w:r>
        <w:t>and</w:t>
      </w:r>
      <w:r>
        <w:rPr>
          <w:spacing w:val="-3"/>
        </w:rPr>
        <w:t xml:space="preserve"> </w:t>
      </w:r>
      <w:r>
        <w:t>their</w:t>
      </w:r>
      <w:r>
        <w:rPr>
          <w:spacing w:val="-4"/>
        </w:rPr>
        <w:t xml:space="preserve"> </w:t>
      </w:r>
      <w:r>
        <w:t>respective</w:t>
      </w:r>
      <w:r>
        <w:rPr>
          <w:spacing w:val="-3"/>
        </w:rPr>
        <w:t xml:space="preserve"> </w:t>
      </w:r>
      <w:r>
        <w:t>employees</w:t>
      </w:r>
      <w:r>
        <w:rPr>
          <w:spacing w:val="-2"/>
        </w:rPr>
        <w:t xml:space="preserve"> </w:t>
      </w:r>
      <w:r>
        <w:t>or</w:t>
      </w:r>
      <w:r>
        <w:rPr>
          <w:spacing w:val="-4"/>
        </w:rPr>
        <w:t xml:space="preserve"> </w:t>
      </w:r>
      <w:r>
        <w:t>agents</w:t>
      </w:r>
      <w:r>
        <w:rPr>
          <w:spacing w:val="-5"/>
        </w:rPr>
        <w:t xml:space="preserve"> </w:t>
      </w:r>
      <w:r>
        <w:t>including</w:t>
      </w:r>
      <w:r>
        <w:rPr>
          <w:spacing w:val="-3"/>
        </w:rPr>
        <w:t xml:space="preserve"> </w:t>
      </w:r>
      <w:r>
        <w:t>damage</w:t>
      </w:r>
      <w:r>
        <w:rPr>
          <w:spacing w:val="-5"/>
        </w:rPr>
        <w:t xml:space="preserve"> </w:t>
      </w:r>
      <w:r>
        <w:t>to adjacent property.</w:t>
      </w:r>
    </w:p>
    <w:p w14:paraId="79D0D6B1" w14:textId="77777777" w:rsidR="00E10AD1" w:rsidRDefault="004D5A36">
      <w:pPr>
        <w:pStyle w:val="ListParagraph"/>
        <w:numPr>
          <w:ilvl w:val="3"/>
          <w:numId w:val="23"/>
        </w:numPr>
        <w:tabs>
          <w:tab w:val="left" w:pos="3236"/>
          <w:tab w:val="left" w:pos="3239"/>
        </w:tabs>
        <w:ind w:right="430"/>
      </w:pPr>
      <w:r>
        <w:t>Bodily</w:t>
      </w:r>
      <w:r>
        <w:rPr>
          <w:spacing w:val="-1"/>
        </w:rPr>
        <w:t xml:space="preserve"> </w:t>
      </w:r>
      <w:r>
        <w:t>injury</w:t>
      </w:r>
      <w:r>
        <w:rPr>
          <w:spacing w:val="-1"/>
        </w:rPr>
        <w:t xml:space="preserve"> </w:t>
      </w:r>
      <w:r>
        <w:t>to</w:t>
      </w:r>
      <w:r>
        <w:rPr>
          <w:spacing w:val="-2"/>
        </w:rPr>
        <w:t xml:space="preserve"> </w:t>
      </w:r>
      <w:r>
        <w:t>or death</w:t>
      </w:r>
      <w:r>
        <w:rPr>
          <w:spacing w:val="-6"/>
        </w:rPr>
        <w:t xml:space="preserve"> </w:t>
      </w:r>
      <w:r>
        <w:t>of Contractor</w:t>
      </w:r>
      <w:r>
        <w:rPr>
          <w:spacing w:val="-3"/>
        </w:rPr>
        <w:t xml:space="preserve"> </w:t>
      </w:r>
      <w:r>
        <w:t>or</w:t>
      </w:r>
      <w:r>
        <w:rPr>
          <w:spacing w:val="-3"/>
        </w:rPr>
        <w:t xml:space="preserve"> </w:t>
      </w:r>
      <w:r>
        <w:t>any</w:t>
      </w:r>
      <w:r>
        <w:rPr>
          <w:spacing w:val="-1"/>
        </w:rPr>
        <w:t xml:space="preserve"> </w:t>
      </w:r>
      <w:r>
        <w:t>Subcontractor</w:t>
      </w:r>
      <w:r>
        <w:rPr>
          <w:spacing w:val="-3"/>
        </w:rPr>
        <w:t xml:space="preserve"> </w:t>
      </w:r>
      <w:r>
        <w:t>or</w:t>
      </w:r>
      <w:r>
        <w:rPr>
          <w:spacing w:val="-3"/>
        </w:rPr>
        <w:t xml:space="preserve"> </w:t>
      </w:r>
      <w:r>
        <w:t>any</w:t>
      </w:r>
      <w:r>
        <w:rPr>
          <w:spacing w:val="-4"/>
        </w:rPr>
        <w:t xml:space="preserve"> </w:t>
      </w:r>
      <w:r>
        <w:t>of</w:t>
      </w:r>
      <w:r>
        <w:rPr>
          <w:spacing w:val="-2"/>
        </w:rPr>
        <w:t xml:space="preserve"> </w:t>
      </w:r>
      <w:r>
        <w:t>their</w:t>
      </w:r>
      <w:r>
        <w:rPr>
          <w:spacing w:val="-5"/>
        </w:rPr>
        <w:t xml:space="preserve"> </w:t>
      </w:r>
      <w:r>
        <w:t>respective employees or agents, due to</w:t>
      </w:r>
      <w:r>
        <w:rPr>
          <w:spacing w:val="-1"/>
        </w:rPr>
        <w:t xml:space="preserve"> </w:t>
      </w:r>
      <w:r>
        <w:t>the</w:t>
      </w:r>
      <w:r>
        <w:rPr>
          <w:spacing w:val="-1"/>
        </w:rPr>
        <w:t xml:space="preserve"> </w:t>
      </w:r>
      <w:r>
        <w:t>condition or state or repair of the</w:t>
      </w:r>
      <w:r>
        <w:rPr>
          <w:spacing w:val="-1"/>
        </w:rPr>
        <w:t xml:space="preserve"> </w:t>
      </w:r>
      <w:r>
        <w:t>premises or other property of the County, upon, about, or in connection with which any work incidental to the execution of this Contract is performed.</w:t>
      </w:r>
    </w:p>
    <w:p w14:paraId="79D0D6B2" w14:textId="77777777" w:rsidR="00E10AD1" w:rsidRDefault="004D5A36">
      <w:pPr>
        <w:pStyle w:val="ListParagraph"/>
        <w:numPr>
          <w:ilvl w:val="3"/>
          <w:numId w:val="23"/>
        </w:numPr>
        <w:tabs>
          <w:tab w:val="left" w:pos="3237"/>
          <w:tab w:val="left" w:pos="3239"/>
        </w:tabs>
        <w:ind w:right="455"/>
      </w:pPr>
      <w:r>
        <w:t>Destruction or damage to personal or real property including but not limited to destruction</w:t>
      </w:r>
      <w:r>
        <w:rPr>
          <w:spacing w:val="-2"/>
        </w:rPr>
        <w:t xml:space="preserve"> </w:t>
      </w:r>
      <w:r>
        <w:t>or damage</w:t>
      </w:r>
      <w:r>
        <w:rPr>
          <w:spacing w:val="-4"/>
        </w:rPr>
        <w:t xml:space="preserve"> </w:t>
      </w:r>
      <w:r>
        <w:t>to</w:t>
      </w:r>
      <w:r>
        <w:rPr>
          <w:spacing w:val="-4"/>
        </w:rPr>
        <w:t xml:space="preserve"> </w:t>
      </w:r>
      <w:r>
        <w:t>the</w:t>
      </w:r>
      <w:r>
        <w:rPr>
          <w:spacing w:val="-4"/>
        </w:rPr>
        <w:t xml:space="preserve"> </w:t>
      </w:r>
      <w:r>
        <w:t>property</w:t>
      </w:r>
      <w:r>
        <w:rPr>
          <w:spacing w:val="-4"/>
        </w:rPr>
        <w:t xml:space="preserve"> </w:t>
      </w:r>
      <w:r>
        <w:t>of</w:t>
      </w:r>
      <w:r>
        <w:rPr>
          <w:spacing w:val="-2"/>
        </w:rPr>
        <w:t xml:space="preserve"> </w:t>
      </w:r>
      <w:r>
        <w:t>the</w:t>
      </w:r>
      <w:r>
        <w:rPr>
          <w:spacing w:val="-4"/>
        </w:rPr>
        <w:t xml:space="preserve"> </w:t>
      </w:r>
      <w:r>
        <w:t>County</w:t>
      </w:r>
      <w:r>
        <w:rPr>
          <w:spacing w:val="-1"/>
        </w:rPr>
        <w:t xml:space="preserve"> </w:t>
      </w:r>
      <w:r>
        <w:t>and</w:t>
      </w:r>
      <w:r>
        <w:rPr>
          <w:spacing w:val="-4"/>
        </w:rPr>
        <w:t xml:space="preserve"> </w:t>
      </w:r>
      <w:r>
        <w:t>non-parties</w:t>
      </w:r>
      <w:r>
        <w:rPr>
          <w:spacing w:val="-4"/>
        </w:rPr>
        <w:t xml:space="preserve"> </w:t>
      </w:r>
      <w:r>
        <w:t>to</w:t>
      </w:r>
      <w:r>
        <w:rPr>
          <w:spacing w:val="-4"/>
        </w:rPr>
        <w:t xml:space="preserve"> </w:t>
      </w:r>
      <w:r>
        <w:t>this</w:t>
      </w:r>
      <w:r>
        <w:rPr>
          <w:spacing w:val="-4"/>
        </w:rPr>
        <w:t xml:space="preserve"> </w:t>
      </w:r>
      <w:r>
        <w:t>contract.</w:t>
      </w:r>
    </w:p>
    <w:p w14:paraId="79D0D6B3" w14:textId="77777777" w:rsidR="00E10AD1" w:rsidRDefault="004D5A36">
      <w:pPr>
        <w:pStyle w:val="ListParagraph"/>
        <w:numPr>
          <w:ilvl w:val="2"/>
          <w:numId w:val="23"/>
        </w:numPr>
        <w:tabs>
          <w:tab w:val="left" w:pos="2517"/>
          <w:tab w:val="left" w:pos="2519"/>
        </w:tabs>
        <w:ind w:left="2519" w:right="865"/>
      </w:pPr>
      <w:r>
        <w:t>Contractor’s</w:t>
      </w:r>
      <w:r>
        <w:rPr>
          <w:spacing w:val="-5"/>
        </w:rPr>
        <w:t xml:space="preserve"> </w:t>
      </w:r>
      <w:r>
        <w:t>Protective</w:t>
      </w:r>
      <w:r>
        <w:rPr>
          <w:spacing w:val="-5"/>
        </w:rPr>
        <w:t xml:space="preserve"> </w:t>
      </w:r>
      <w:r>
        <w:t>Liability:</w:t>
      </w:r>
      <w:r>
        <w:rPr>
          <w:spacing w:val="-1"/>
        </w:rPr>
        <w:t xml:space="preserve"> </w:t>
      </w:r>
      <w:r>
        <w:t>Liability</w:t>
      </w:r>
      <w:r>
        <w:rPr>
          <w:spacing w:val="-2"/>
        </w:rPr>
        <w:t xml:space="preserve"> </w:t>
      </w:r>
      <w:r>
        <w:t>for</w:t>
      </w:r>
      <w:r>
        <w:rPr>
          <w:spacing w:val="-4"/>
        </w:rPr>
        <w:t xml:space="preserve"> </w:t>
      </w:r>
      <w:r>
        <w:t>acts</w:t>
      </w:r>
      <w:r>
        <w:rPr>
          <w:spacing w:val="-2"/>
        </w:rPr>
        <w:t xml:space="preserve"> </w:t>
      </w:r>
      <w:r>
        <w:t>or</w:t>
      </w:r>
      <w:r>
        <w:rPr>
          <w:spacing w:val="-1"/>
        </w:rPr>
        <w:t xml:space="preserve"> </w:t>
      </w:r>
      <w:r>
        <w:t>omissions</w:t>
      </w:r>
      <w:r>
        <w:rPr>
          <w:spacing w:val="-2"/>
        </w:rPr>
        <w:t xml:space="preserve"> </w:t>
      </w:r>
      <w:r>
        <w:t>of</w:t>
      </w:r>
      <w:r>
        <w:rPr>
          <w:spacing w:val="-1"/>
        </w:rPr>
        <w:t xml:space="preserve"> </w:t>
      </w:r>
      <w:r>
        <w:t>any</w:t>
      </w:r>
      <w:r>
        <w:rPr>
          <w:spacing w:val="-5"/>
        </w:rPr>
        <w:t xml:space="preserve"> </w:t>
      </w:r>
      <w:r>
        <w:t>subcontractors</w:t>
      </w:r>
      <w:r>
        <w:rPr>
          <w:spacing w:val="-5"/>
        </w:rPr>
        <w:t xml:space="preserve"> </w:t>
      </w:r>
      <w:r>
        <w:t>the contractor may employ.</w:t>
      </w:r>
    </w:p>
    <w:p w14:paraId="79D0D6B4" w14:textId="77777777" w:rsidR="00E10AD1" w:rsidRDefault="004D5A36">
      <w:pPr>
        <w:pStyle w:val="ListParagraph"/>
        <w:numPr>
          <w:ilvl w:val="2"/>
          <w:numId w:val="23"/>
        </w:numPr>
        <w:tabs>
          <w:tab w:val="left" w:pos="2517"/>
          <w:tab w:val="left" w:pos="2519"/>
        </w:tabs>
        <w:ind w:left="2519" w:right="1433"/>
      </w:pPr>
      <w:r>
        <w:t>Limits</w:t>
      </w:r>
      <w:r>
        <w:rPr>
          <w:spacing w:val="-3"/>
        </w:rPr>
        <w:t xml:space="preserve"> </w:t>
      </w:r>
      <w:r>
        <w:t>of</w:t>
      </w:r>
      <w:r>
        <w:rPr>
          <w:spacing w:val="-2"/>
        </w:rPr>
        <w:t xml:space="preserve"> </w:t>
      </w:r>
      <w:r>
        <w:t>Coverage:</w:t>
      </w:r>
      <w:r>
        <w:rPr>
          <w:spacing w:val="-4"/>
        </w:rPr>
        <w:t xml:space="preserve"> </w:t>
      </w:r>
      <w:r>
        <w:t>Policies</w:t>
      </w:r>
      <w:r>
        <w:rPr>
          <w:spacing w:val="-3"/>
        </w:rPr>
        <w:t xml:space="preserve"> </w:t>
      </w:r>
      <w:r>
        <w:t>for</w:t>
      </w:r>
      <w:r>
        <w:rPr>
          <w:spacing w:val="-5"/>
        </w:rPr>
        <w:t xml:space="preserve"> </w:t>
      </w:r>
      <w:r>
        <w:t>Comprehensive</w:t>
      </w:r>
      <w:r>
        <w:rPr>
          <w:spacing w:val="-6"/>
        </w:rPr>
        <w:t xml:space="preserve"> </w:t>
      </w:r>
      <w:r>
        <w:t>General</w:t>
      </w:r>
      <w:r>
        <w:rPr>
          <w:spacing w:val="-4"/>
        </w:rPr>
        <w:t xml:space="preserve"> </w:t>
      </w:r>
      <w:r>
        <w:t>Liability</w:t>
      </w:r>
      <w:r>
        <w:rPr>
          <w:spacing w:val="-3"/>
        </w:rPr>
        <w:t xml:space="preserve"> </w:t>
      </w:r>
      <w:r>
        <w:t>Insurance</w:t>
      </w:r>
      <w:r>
        <w:rPr>
          <w:spacing w:val="-6"/>
        </w:rPr>
        <w:t xml:space="preserve"> </w:t>
      </w:r>
      <w:r>
        <w:t>under subparagraphs (1) and (2) above shall be written</w:t>
      </w:r>
      <w:r>
        <w:rPr>
          <w:spacing w:val="-1"/>
        </w:rPr>
        <w:t xml:space="preserve"> </w:t>
      </w:r>
      <w:r>
        <w:t>in the following limits of liability:</w:t>
      </w:r>
    </w:p>
    <w:p w14:paraId="79D0D6B5" w14:textId="77777777" w:rsidR="00E10AD1" w:rsidRDefault="004D5A36">
      <w:pPr>
        <w:pStyle w:val="ListParagraph"/>
        <w:numPr>
          <w:ilvl w:val="3"/>
          <w:numId w:val="23"/>
        </w:numPr>
        <w:tabs>
          <w:tab w:val="left" w:pos="3236"/>
          <w:tab w:val="left" w:pos="3239"/>
        </w:tabs>
        <w:ind w:right="529"/>
      </w:pPr>
      <w:r>
        <w:t xml:space="preserve">Bodily injury, including death resulting therefrom $500,000.00 for any one person </w:t>
      </w:r>
      <w:r>
        <w:lastRenderedPageBreak/>
        <w:t>injured</w:t>
      </w:r>
      <w:r>
        <w:rPr>
          <w:spacing w:val="-3"/>
        </w:rPr>
        <w:t xml:space="preserve"> </w:t>
      </w:r>
      <w:r>
        <w:t>or</w:t>
      </w:r>
      <w:r>
        <w:rPr>
          <w:spacing w:val="-4"/>
        </w:rPr>
        <w:t xml:space="preserve"> </w:t>
      </w:r>
      <w:r>
        <w:t>killed,</w:t>
      </w:r>
      <w:r>
        <w:rPr>
          <w:spacing w:val="-2"/>
        </w:rPr>
        <w:t xml:space="preserve"> </w:t>
      </w:r>
      <w:r>
        <w:t>and</w:t>
      </w:r>
      <w:r>
        <w:rPr>
          <w:spacing w:val="-3"/>
        </w:rPr>
        <w:t xml:space="preserve"> </w:t>
      </w:r>
      <w:r>
        <w:t>$1,000,000.00</w:t>
      </w:r>
      <w:r>
        <w:rPr>
          <w:spacing w:val="-5"/>
        </w:rPr>
        <w:t xml:space="preserve"> </w:t>
      </w:r>
      <w:r>
        <w:t>for</w:t>
      </w:r>
      <w:r>
        <w:rPr>
          <w:spacing w:val="-2"/>
        </w:rPr>
        <w:t xml:space="preserve"> </w:t>
      </w:r>
      <w:r>
        <w:t>any</w:t>
      </w:r>
      <w:r>
        <w:rPr>
          <w:spacing w:val="-5"/>
        </w:rPr>
        <w:t xml:space="preserve"> </w:t>
      </w:r>
      <w:r>
        <w:t>one</w:t>
      </w:r>
      <w:r>
        <w:rPr>
          <w:spacing w:val="-5"/>
        </w:rPr>
        <w:t xml:space="preserve"> </w:t>
      </w:r>
      <w:r>
        <w:t>accident</w:t>
      </w:r>
      <w:r>
        <w:rPr>
          <w:spacing w:val="-2"/>
        </w:rPr>
        <w:t xml:space="preserve"> </w:t>
      </w:r>
      <w:r>
        <w:t>or</w:t>
      </w:r>
      <w:r>
        <w:rPr>
          <w:spacing w:val="-2"/>
        </w:rPr>
        <w:t xml:space="preserve"> </w:t>
      </w:r>
      <w:r>
        <w:t>occurrence</w:t>
      </w:r>
      <w:r>
        <w:rPr>
          <w:spacing w:val="-3"/>
        </w:rPr>
        <w:t xml:space="preserve"> </w:t>
      </w:r>
      <w:r>
        <w:t>where</w:t>
      </w:r>
      <w:r>
        <w:rPr>
          <w:spacing w:val="-5"/>
        </w:rPr>
        <w:t xml:space="preserve"> </w:t>
      </w:r>
      <w:r>
        <w:t>more than one person is injured or killed.</w:t>
      </w:r>
    </w:p>
    <w:p w14:paraId="79D0D6B6" w14:textId="77777777" w:rsidR="00E10AD1" w:rsidRDefault="004D5A36">
      <w:pPr>
        <w:pStyle w:val="ListParagraph"/>
        <w:numPr>
          <w:ilvl w:val="3"/>
          <w:numId w:val="23"/>
        </w:numPr>
        <w:tabs>
          <w:tab w:val="left" w:pos="3236"/>
          <w:tab w:val="left" w:pos="3239"/>
        </w:tabs>
        <w:ind w:right="811"/>
      </w:pPr>
      <w:r>
        <w:t>Property</w:t>
      </w:r>
      <w:r>
        <w:rPr>
          <w:spacing w:val="-2"/>
        </w:rPr>
        <w:t xml:space="preserve"> </w:t>
      </w:r>
      <w:r>
        <w:t>damage</w:t>
      </w:r>
      <w:r>
        <w:rPr>
          <w:spacing w:val="-3"/>
        </w:rPr>
        <w:t xml:space="preserve"> </w:t>
      </w:r>
      <w:r>
        <w:t>of</w:t>
      </w:r>
      <w:r>
        <w:rPr>
          <w:spacing w:val="-1"/>
        </w:rPr>
        <w:t xml:space="preserve"> </w:t>
      </w:r>
      <w:r>
        <w:t>not</w:t>
      </w:r>
      <w:r>
        <w:rPr>
          <w:spacing w:val="-1"/>
        </w:rPr>
        <w:t xml:space="preserve"> </w:t>
      </w:r>
      <w:r>
        <w:t>less</w:t>
      </w:r>
      <w:r>
        <w:rPr>
          <w:spacing w:val="-2"/>
        </w:rPr>
        <w:t xml:space="preserve"> </w:t>
      </w:r>
      <w:r>
        <w:t>than</w:t>
      </w:r>
      <w:r>
        <w:rPr>
          <w:spacing w:val="-5"/>
        </w:rPr>
        <w:t xml:space="preserve"> </w:t>
      </w:r>
      <w:r>
        <w:t>$500,000.00</w:t>
      </w:r>
      <w:r>
        <w:rPr>
          <w:spacing w:val="-5"/>
        </w:rPr>
        <w:t xml:space="preserve"> </w:t>
      </w:r>
      <w:r>
        <w:t>as</w:t>
      </w:r>
      <w:r>
        <w:rPr>
          <w:spacing w:val="-5"/>
        </w:rPr>
        <w:t xml:space="preserve"> </w:t>
      </w:r>
      <w:r>
        <w:t>a</w:t>
      </w:r>
      <w:r>
        <w:rPr>
          <w:spacing w:val="-5"/>
        </w:rPr>
        <w:t xml:space="preserve"> </w:t>
      </w:r>
      <w:r>
        <w:t>result</w:t>
      </w:r>
      <w:r>
        <w:rPr>
          <w:spacing w:val="-1"/>
        </w:rPr>
        <w:t xml:space="preserve"> </w:t>
      </w:r>
      <w:r>
        <w:t>of</w:t>
      </w:r>
      <w:r>
        <w:rPr>
          <w:spacing w:val="-3"/>
        </w:rPr>
        <w:t xml:space="preserve"> </w:t>
      </w:r>
      <w:r>
        <w:t>any</w:t>
      </w:r>
      <w:r>
        <w:rPr>
          <w:spacing w:val="-2"/>
        </w:rPr>
        <w:t xml:space="preserve"> </w:t>
      </w:r>
      <w:r>
        <w:t>one</w:t>
      </w:r>
      <w:r>
        <w:rPr>
          <w:spacing w:val="-5"/>
        </w:rPr>
        <w:t xml:space="preserve"> </w:t>
      </w:r>
      <w:r>
        <w:t>accident</w:t>
      </w:r>
      <w:r>
        <w:rPr>
          <w:spacing w:val="-1"/>
        </w:rPr>
        <w:t xml:space="preserve"> </w:t>
      </w:r>
      <w:r>
        <w:t>or occurrence subject to an aggregate limit of not less than $1,000,000.00.</w:t>
      </w:r>
    </w:p>
    <w:p w14:paraId="033F0A3F" w14:textId="77777777" w:rsidR="00490E17" w:rsidRDefault="00490E17" w:rsidP="00490E17">
      <w:pPr>
        <w:pStyle w:val="ListParagraph"/>
        <w:tabs>
          <w:tab w:val="left" w:pos="3236"/>
          <w:tab w:val="left" w:pos="3239"/>
        </w:tabs>
        <w:ind w:left="3239" w:right="811" w:firstLine="0"/>
      </w:pPr>
    </w:p>
    <w:p w14:paraId="79D0D6B7" w14:textId="77777777" w:rsidR="00E10AD1" w:rsidRDefault="004D5A36">
      <w:pPr>
        <w:pStyle w:val="ListParagraph"/>
        <w:numPr>
          <w:ilvl w:val="1"/>
          <w:numId w:val="23"/>
        </w:numPr>
        <w:tabs>
          <w:tab w:val="left" w:pos="1798"/>
        </w:tabs>
        <w:spacing w:line="252" w:lineRule="exact"/>
        <w:ind w:left="1798" w:hanging="358"/>
      </w:pPr>
      <w:r>
        <w:rPr>
          <w:u w:val="single"/>
        </w:rPr>
        <w:t>Proof</w:t>
      </w:r>
      <w:r>
        <w:rPr>
          <w:spacing w:val="-2"/>
          <w:u w:val="single"/>
        </w:rPr>
        <w:t xml:space="preserve"> </w:t>
      </w:r>
      <w:r>
        <w:rPr>
          <w:u w:val="single"/>
        </w:rPr>
        <w:t>of</w:t>
      </w:r>
      <w:r>
        <w:rPr>
          <w:spacing w:val="-3"/>
          <w:u w:val="single"/>
        </w:rPr>
        <w:t xml:space="preserve"> </w:t>
      </w:r>
      <w:r>
        <w:rPr>
          <w:spacing w:val="-2"/>
          <w:u w:val="single"/>
        </w:rPr>
        <w:t>Insurance</w:t>
      </w:r>
    </w:p>
    <w:p w14:paraId="79D0D6B8" w14:textId="77777777" w:rsidR="00E10AD1" w:rsidRDefault="004D5A36">
      <w:pPr>
        <w:pStyle w:val="BodyText"/>
        <w:ind w:left="1800" w:right="368" w:hanging="1"/>
      </w:pPr>
      <w:r>
        <w:t>Before commencing work, the contractor shall submit to Will County a Statutory Liability Insurance and</w:t>
      </w:r>
      <w:r>
        <w:rPr>
          <w:spacing w:val="-3"/>
        </w:rPr>
        <w:t xml:space="preserve"> </w:t>
      </w:r>
      <w:r>
        <w:t>Comprehensive</w:t>
      </w:r>
      <w:r>
        <w:rPr>
          <w:spacing w:val="-3"/>
        </w:rPr>
        <w:t xml:space="preserve"> </w:t>
      </w:r>
      <w:r>
        <w:t>Public</w:t>
      </w:r>
      <w:r>
        <w:rPr>
          <w:spacing w:val="-2"/>
        </w:rPr>
        <w:t xml:space="preserve"> </w:t>
      </w:r>
      <w:r>
        <w:t>Liability</w:t>
      </w:r>
      <w:r>
        <w:rPr>
          <w:spacing w:val="-2"/>
        </w:rPr>
        <w:t xml:space="preserve"> </w:t>
      </w:r>
      <w:r>
        <w:t>Insurance</w:t>
      </w:r>
      <w:r>
        <w:rPr>
          <w:spacing w:val="-5"/>
        </w:rPr>
        <w:t xml:space="preserve"> </w:t>
      </w:r>
      <w:r>
        <w:t>policies</w:t>
      </w:r>
      <w:r>
        <w:rPr>
          <w:spacing w:val="-2"/>
        </w:rPr>
        <w:t xml:space="preserve"> </w:t>
      </w:r>
      <w:r>
        <w:t>or</w:t>
      </w:r>
      <w:r>
        <w:rPr>
          <w:spacing w:val="-4"/>
        </w:rPr>
        <w:t xml:space="preserve"> </w:t>
      </w:r>
      <w:r>
        <w:t>certificates</w:t>
      </w:r>
      <w:r>
        <w:rPr>
          <w:spacing w:val="-5"/>
        </w:rPr>
        <w:t xml:space="preserve"> </w:t>
      </w:r>
      <w:r>
        <w:t>of</w:t>
      </w:r>
      <w:r>
        <w:rPr>
          <w:spacing w:val="-3"/>
        </w:rPr>
        <w:t xml:space="preserve"> </w:t>
      </w:r>
      <w:r>
        <w:t>insurance</w:t>
      </w:r>
      <w:r>
        <w:rPr>
          <w:spacing w:val="-3"/>
        </w:rPr>
        <w:t xml:space="preserve"> </w:t>
      </w:r>
      <w:r>
        <w:t>and</w:t>
      </w:r>
      <w:r>
        <w:rPr>
          <w:spacing w:val="-5"/>
        </w:rPr>
        <w:t xml:space="preserve"> </w:t>
      </w:r>
      <w:r>
        <w:t>copies</w:t>
      </w:r>
      <w:r>
        <w:rPr>
          <w:spacing w:val="-2"/>
        </w:rPr>
        <w:t xml:space="preserve"> </w:t>
      </w:r>
      <w:r>
        <w:t>of</w:t>
      </w:r>
      <w:r>
        <w:rPr>
          <w:spacing w:val="-4"/>
        </w:rPr>
        <w:t xml:space="preserve"> </w:t>
      </w:r>
      <w:r>
        <w:t>said policies for review and approval.</w:t>
      </w:r>
      <w:r>
        <w:rPr>
          <w:spacing w:val="75"/>
        </w:rPr>
        <w:t xml:space="preserve"> </w:t>
      </w:r>
      <w:r>
        <w:t>The Contractor shall similarly submit the subcontractor’s policies of similar insurance before each commences work.</w:t>
      </w:r>
    </w:p>
    <w:p w14:paraId="79D0D6B9" w14:textId="77777777" w:rsidR="00E10AD1" w:rsidRDefault="004D5A36">
      <w:pPr>
        <w:pStyle w:val="BodyText"/>
        <w:spacing w:before="252"/>
        <w:ind w:left="1800" w:right="413"/>
      </w:pPr>
      <w:r>
        <w:t>Such</w:t>
      </w:r>
      <w:r>
        <w:rPr>
          <w:spacing w:val="-3"/>
        </w:rPr>
        <w:t xml:space="preserve"> </w:t>
      </w:r>
      <w:r>
        <w:t>insurance</w:t>
      </w:r>
      <w:r>
        <w:rPr>
          <w:spacing w:val="-5"/>
        </w:rPr>
        <w:t xml:space="preserve"> </w:t>
      </w:r>
      <w:r>
        <w:t>will</w:t>
      </w:r>
      <w:r>
        <w:rPr>
          <w:spacing w:val="-3"/>
        </w:rPr>
        <w:t xml:space="preserve"> </w:t>
      </w:r>
      <w:r>
        <w:t>be</w:t>
      </w:r>
      <w:r>
        <w:rPr>
          <w:spacing w:val="-3"/>
        </w:rPr>
        <w:t xml:space="preserve"> </w:t>
      </w:r>
      <w:r>
        <w:t>carried</w:t>
      </w:r>
      <w:r>
        <w:rPr>
          <w:spacing w:val="-2"/>
        </w:rPr>
        <w:t xml:space="preserve"> </w:t>
      </w:r>
      <w:r>
        <w:t>with</w:t>
      </w:r>
      <w:r>
        <w:rPr>
          <w:spacing w:val="-5"/>
        </w:rPr>
        <w:t xml:space="preserve"> </w:t>
      </w:r>
      <w:r>
        <w:t>financially</w:t>
      </w:r>
      <w:r>
        <w:rPr>
          <w:spacing w:val="-2"/>
        </w:rPr>
        <w:t xml:space="preserve"> </w:t>
      </w:r>
      <w:r>
        <w:t>responsible</w:t>
      </w:r>
      <w:r>
        <w:rPr>
          <w:spacing w:val="-3"/>
        </w:rPr>
        <w:t xml:space="preserve"> </w:t>
      </w:r>
      <w:r>
        <w:t>insurance</w:t>
      </w:r>
      <w:r>
        <w:rPr>
          <w:spacing w:val="-3"/>
        </w:rPr>
        <w:t xml:space="preserve"> </w:t>
      </w:r>
      <w:r>
        <w:t>companies,</w:t>
      </w:r>
      <w:r>
        <w:rPr>
          <w:spacing w:val="-1"/>
        </w:rPr>
        <w:t xml:space="preserve"> </w:t>
      </w:r>
      <w:r>
        <w:t>licensed</w:t>
      </w:r>
      <w:r>
        <w:rPr>
          <w:spacing w:val="-3"/>
        </w:rPr>
        <w:t xml:space="preserve"> </w:t>
      </w:r>
      <w:r>
        <w:t>in</w:t>
      </w:r>
      <w:r>
        <w:rPr>
          <w:spacing w:val="-5"/>
        </w:rPr>
        <w:t xml:space="preserve"> </w:t>
      </w:r>
      <w:r>
        <w:t>the State of Illinois and shall be kept in force until the contractor’s work is accepted by the County. Contracts of insurance shall be for the duration of the contract.</w:t>
      </w:r>
    </w:p>
    <w:p w14:paraId="79D0D6BA" w14:textId="77777777" w:rsidR="00E10AD1" w:rsidRDefault="004D5A36">
      <w:pPr>
        <w:pStyle w:val="BodyText"/>
        <w:ind w:left="1800"/>
      </w:pPr>
      <w:r>
        <w:t>Such</w:t>
      </w:r>
      <w:r>
        <w:rPr>
          <w:spacing w:val="-3"/>
        </w:rPr>
        <w:t xml:space="preserve"> </w:t>
      </w:r>
      <w:r>
        <w:t>policies</w:t>
      </w:r>
      <w:r>
        <w:rPr>
          <w:spacing w:val="-2"/>
        </w:rPr>
        <w:t xml:space="preserve"> </w:t>
      </w:r>
      <w:r>
        <w:t>or</w:t>
      </w:r>
      <w:r>
        <w:rPr>
          <w:spacing w:val="-4"/>
        </w:rPr>
        <w:t xml:space="preserve"> </w:t>
      </w:r>
      <w:r>
        <w:t>certificates</w:t>
      </w:r>
      <w:r>
        <w:rPr>
          <w:spacing w:val="-2"/>
        </w:rPr>
        <w:t xml:space="preserve"> </w:t>
      </w:r>
      <w:r>
        <w:t>shall</w:t>
      </w:r>
      <w:r>
        <w:rPr>
          <w:spacing w:val="-3"/>
        </w:rPr>
        <w:t xml:space="preserve"> </w:t>
      </w:r>
      <w:r>
        <w:t>also</w:t>
      </w:r>
      <w:r>
        <w:rPr>
          <w:spacing w:val="-3"/>
        </w:rPr>
        <w:t xml:space="preserve"> </w:t>
      </w:r>
      <w:r>
        <w:t>contain</w:t>
      </w:r>
      <w:r>
        <w:rPr>
          <w:spacing w:val="-3"/>
        </w:rPr>
        <w:t xml:space="preserve"> </w:t>
      </w:r>
      <w:r>
        <w:t>substantially</w:t>
      </w:r>
      <w:r>
        <w:rPr>
          <w:spacing w:val="-2"/>
        </w:rPr>
        <w:t xml:space="preserve"> </w:t>
      </w:r>
      <w:r>
        <w:t>the</w:t>
      </w:r>
      <w:r>
        <w:rPr>
          <w:spacing w:val="-5"/>
        </w:rPr>
        <w:t xml:space="preserve"> </w:t>
      </w:r>
      <w:r>
        <w:t>following</w:t>
      </w:r>
      <w:r>
        <w:rPr>
          <w:spacing w:val="-3"/>
        </w:rPr>
        <w:t xml:space="preserve"> </w:t>
      </w:r>
      <w:r>
        <w:t>statement:</w:t>
      </w:r>
      <w:r>
        <w:rPr>
          <w:spacing w:val="40"/>
        </w:rPr>
        <w:t xml:space="preserve"> </w:t>
      </w:r>
      <w:r>
        <w:t>"The</w:t>
      </w:r>
      <w:r>
        <w:rPr>
          <w:spacing w:val="-5"/>
        </w:rPr>
        <w:t xml:space="preserve"> </w:t>
      </w:r>
      <w:r>
        <w:t>Insurance covered by</w:t>
      </w:r>
      <w:r>
        <w:rPr>
          <w:spacing w:val="-1"/>
        </w:rPr>
        <w:t xml:space="preserve"> </w:t>
      </w:r>
      <w:r>
        <w:t>this Certificate (or Policy) will not be</w:t>
      </w:r>
      <w:r>
        <w:rPr>
          <w:spacing w:val="-1"/>
        </w:rPr>
        <w:t xml:space="preserve"> </w:t>
      </w:r>
      <w:r>
        <w:t>canceled or materially altered except after 30 days written notice has been received by all named insured."</w:t>
      </w:r>
    </w:p>
    <w:p w14:paraId="542EF94D" w14:textId="77777777" w:rsidR="009C1BA0" w:rsidRDefault="009C1BA0">
      <w:pPr>
        <w:pStyle w:val="BodyText"/>
        <w:ind w:left="1800"/>
      </w:pPr>
    </w:p>
    <w:p w14:paraId="2061EA60" w14:textId="77777777" w:rsidR="009C1BA0" w:rsidRDefault="009C1BA0">
      <w:pPr>
        <w:pStyle w:val="BodyText"/>
        <w:ind w:left="1800"/>
      </w:pPr>
    </w:p>
    <w:p w14:paraId="45A448B2" w14:textId="77777777" w:rsidR="009C1BA0" w:rsidRDefault="009C1BA0">
      <w:pPr>
        <w:pStyle w:val="BodyText"/>
        <w:ind w:left="1800"/>
      </w:pPr>
    </w:p>
    <w:p w14:paraId="79D0D6BB" w14:textId="77777777" w:rsidR="00E10AD1" w:rsidRDefault="004D5A36">
      <w:pPr>
        <w:pStyle w:val="ListParagraph"/>
        <w:numPr>
          <w:ilvl w:val="1"/>
          <w:numId w:val="23"/>
        </w:numPr>
        <w:tabs>
          <w:tab w:val="left" w:pos="1798"/>
        </w:tabs>
        <w:spacing w:before="1" w:line="252" w:lineRule="exact"/>
        <w:ind w:left="1798" w:hanging="358"/>
      </w:pPr>
      <w:r>
        <w:rPr>
          <w:u w:val="single"/>
        </w:rPr>
        <w:t>County</w:t>
      </w:r>
      <w:r>
        <w:rPr>
          <w:spacing w:val="-7"/>
          <w:u w:val="single"/>
        </w:rPr>
        <w:t xml:space="preserve"> </w:t>
      </w:r>
      <w:r>
        <w:rPr>
          <w:u w:val="single"/>
        </w:rPr>
        <w:t>as</w:t>
      </w:r>
      <w:r>
        <w:rPr>
          <w:spacing w:val="-15"/>
          <w:u w:val="single"/>
        </w:rPr>
        <w:t xml:space="preserve"> </w:t>
      </w:r>
      <w:r>
        <w:rPr>
          <w:u w:val="single"/>
        </w:rPr>
        <w:t>Additional</w:t>
      </w:r>
      <w:r>
        <w:rPr>
          <w:spacing w:val="-5"/>
          <w:u w:val="single"/>
        </w:rPr>
        <w:t xml:space="preserve"> </w:t>
      </w:r>
      <w:r>
        <w:rPr>
          <w:spacing w:val="-2"/>
          <w:u w:val="single"/>
        </w:rPr>
        <w:t>Insured</w:t>
      </w:r>
    </w:p>
    <w:p w14:paraId="79D0D6BC" w14:textId="77777777" w:rsidR="00E10AD1" w:rsidRDefault="004D5A36">
      <w:pPr>
        <w:pStyle w:val="BodyText"/>
        <w:ind w:left="1800" w:right="471"/>
      </w:pPr>
      <w:r>
        <w:t>All</w:t>
      </w:r>
      <w:r>
        <w:rPr>
          <w:spacing w:val="-3"/>
        </w:rPr>
        <w:t xml:space="preserve"> </w:t>
      </w:r>
      <w:r>
        <w:t>policies</w:t>
      </w:r>
      <w:r>
        <w:rPr>
          <w:spacing w:val="-2"/>
        </w:rPr>
        <w:t xml:space="preserve"> </w:t>
      </w:r>
      <w:r>
        <w:t>of</w:t>
      </w:r>
      <w:r>
        <w:rPr>
          <w:spacing w:val="-1"/>
        </w:rPr>
        <w:t xml:space="preserve"> </w:t>
      </w:r>
      <w:r>
        <w:t>insurance</w:t>
      </w:r>
      <w:r>
        <w:rPr>
          <w:spacing w:val="-5"/>
        </w:rPr>
        <w:t xml:space="preserve"> </w:t>
      </w:r>
      <w:r>
        <w:t>required</w:t>
      </w:r>
      <w:r>
        <w:rPr>
          <w:spacing w:val="-3"/>
        </w:rPr>
        <w:t xml:space="preserve"> </w:t>
      </w:r>
      <w:r>
        <w:t>hereunder</w:t>
      </w:r>
      <w:r>
        <w:rPr>
          <w:spacing w:val="-1"/>
        </w:rPr>
        <w:t xml:space="preserve"> </w:t>
      </w:r>
      <w:r>
        <w:t>shall</w:t>
      </w:r>
      <w:r>
        <w:rPr>
          <w:spacing w:val="-6"/>
        </w:rPr>
        <w:t xml:space="preserve"> </w:t>
      </w:r>
      <w:r>
        <w:t>contain</w:t>
      </w:r>
      <w:r>
        <w:rPr>
          <w:spacing w:val="-3"/>
        </w:rPr>
        <w:t xml:space="preserve"> </w:t>
      </w:r>
      <w:r>
        <w:t>an</w:t>
      </w:r>
      <w:r>
        <w:rPr>
          <w:spacing w:val="-3"/>
        </w:rPr>
        <w:t xml:space="preserve"> </w:t>
      </w:r>
      <w:r>
        <w:t>endorsement</w:t>
      </w:r>
      <w:r>
        <w:rPr>
          <w:spacing w:val="-6"/>
        </w:rPr>
        <w:t xml:space="preserve"> </w:t>
      </w:r>
      <w:r>
        <w:t>showing</w:t>
      </w:r>
      <w:r>
        <w:rPr>
          <w:spacing w:val="-3"/>
        </w:rPr>
        <w:t xml:space="preserve"> </w:t>
      </w:r>
      <w:r>
        <w:t>the</w:t>
      </w:r>
      <w:r>
        <w:rPr>
          <w:spacing w:val="-3"/>
        </w:rPr>
        <w:t xml:space="preserve"> </w:t>
      </w:r>
      <w:r>
        <w:t>County</w:t>
      </w:r>
      <w:r>
        <w:rPr>
          <w:spacing w:val="-2"/>
        </w:rPr>
        <w:t xml:space="preserve"> </w:t>
      </w:r>
      <w:r>
        <w:t>as an additional insured under said policies, as its interest and liability may appear or exist.</w:t>
      </w:r>
    </w:p>
    <w:p w14:paraId="79D0D6BD" w14:textId="77777777" w:rsidR="00E10AD1" w:rsidRDefault="004D5A36">
      <w:pPr>
        <w:pStyle w:val="ListParagraph"/>
        <w:numPr>
          <w:ilvl w:val="0"/>
          <w:numId w:val="23"/>
        </w:numPr>
        <w:tabs>
          <w:tab w:val="left" w:pos="1078"/>
        </w:tabs>
        <w:spacing w:before="252"/>
        <w:ind w:left="1078" w:hanging="358"/>
      </w:pPr>
      <w:r>
        <w:rPr>
          <w:u w:val="single"/>
        </w:rPr>
        <w:t>ACTUAL</w:t>
      </w:r>
      <w:r>
        <w:rPr>
          <w:spacing w:val="-14"/>
          <w:u w:val="single"/>
        </w:rPr>
        <w:t xml:space="preserve"> </w:t>
      </w:r>
      <w:r>
        <w:rPr>
          <w:spacing w:val="-2"/>
          <w:u w:val="single"/>
        </w:rPr>
        <w:t>PERFORMANCE</w:t>
      </w:r>
    </w:p>
    <w:p w14:paraId="79D0D6BE" w14:textId="77777777" w:rsidR="00E10AD1" w:rsidRDefault="004D5A36">
      <w:pPr>
        <w:pStyle w:val="ListParagraph"/>
        <w:numPr>
          <w:ilvl w:val="1"/>
          <w:numId w:val="23"/>
        </w:numPr>
        <w:tabs>
          <w:tab w:val="left" w:pos="1799"/>
        </w:tabs>
        <w:spacing w:before="2"/>
        <w:ind w:hanging="359"/>
      </w:pPr>
      <w:r>
        <w:rPr>
          <w:spacing w:val="-2"/>
          <w:u w:val="single"/>
        </w:rPr>
        <w:t>Supervision</w:t>
      </w:r>
    </w:p>
    <w:p w14:paraId="79D0D6C0" w14:textId="77777777" w:rsidR="00E10AD1" w:rsidRDefault="004D5A36">
      <w:pPr>
        <w:pStyle w:val="BodyText"/>
        <w:spacing w:before="80"/>
        <w:ind w:left="1799" w:right="414"/>
        <w:jc w:val="both"/>
        <w:rPr>
          <w:spacing w:val="-2"/>
        </w:rPr>
      </w:pPr>
      <w:r>
        <w:t>The</w:t>
      </w:r>
      <w:r>
        <w:rPr>
          <w:spacing w:val="-2"/>
        </w:rPr>
        <w:t xml:space="preserve"> </w:t>
      </w:r>
      <w:r>
        <w:t>contractor</w:t>
      </w:r>
      <w:r>
        <w:rPr>
          <w:spacing w:val="-3"/>
        </w:rPr>
        <w:t xml:space="preserve"> </w:t>
      </w:r>
      <w:r>
        <w:t>shall</w:t>
      </w:r>
      <w:r>
        <w:rPr>
          <w:spacing w:val="-2"/>
        </w:rPr>
        <w:t xml:space="preserve"> </w:t>
      </w:r>
      <w:r>
        <w:t>have</w:t>
      </w:r>
      <w:r>
        <w:rPr>
          <w:spacing w:val="-2"/>
        </w:rPr>
        <w:t xml:space="preserve"> </w:t>
      </w:r>
      <w:r>
        <w:t>at</w:t>
      </w:r>
      <w:r>
        <w:rPr>
          <w:spacing w:val="-2"/>
        </w:rPr>
        <w:t xml:space="preserve"> </w:t>
      </w:r>
      <w:r>
        <w:t>the</w:t>
      </w:r>
      <w:r>
        <w:rPr>
          <w:spacing w:val="-4"/>
        </w:rPr>
        <w:t xml:space="preserve"> </w:t>
      </w:r>
      <w:r>
        <w:t>site</w:t>
      </w:r>
      <w:r>
        <w:rPr>
          <w:spacing w:val="-4"/>
        </w:rPr>
        <w:t xml:space="preserve"> </w:t>
      </w:r>
      <w:r>
        <w:t>of</w:t>
      </w:r>
      <w:r>
        <w:rPr>
          <w:spacing w:val="-2"/>
        </w:rPr>
        <w:t xml:space="preserve"> </w:t>
      </w:r>
      <w:r>
        <w:t>the</w:t>
      </w:r>
      <w:r>
        <w:rPr>
          <w:spacing w:val="-4"/>
        </w:rPr>
        <w:t xml:space="preserve"> </w:t>
      </w:r>
      <w:r>
        <w:t>work</w:t>
      </w:r>
      <w:r>
        <w:rPr>
          <w:spacing w:val="-6"/>
        </w:rPr>
        <w:t xml:space="preserve"> </w:t>
      </w:r>
      <w:r>
        <w:t>at all</w:t>
      </w:r>
      <w:r>
        <w:rPr>
          <w:spacing w:val="-2"/>
        </w:rPr>
        <w:t xml:space="preserve"> </w:t>
      </w:r>
      <w:r>
        <w:t>times</w:t>
      </w:r>
      <w:r>
        <w:rPr>
          <w:spacing w:val="-1"/>
        </w:rPr>
        <w:t xml:space="preserve"> </w:t>
      </w:r>
      <w:r>
        <w:t>a</w:t>
      </w:r>
      <w:r>
        <w:rPr>
          <w:spacing w:val="-4"/>
        </w:rPr>
        <w:t xml:space="preserve"> </w:t>
      </w:r>
      <w:r>
        <w:t>competent</w:t>
      </w:r>
      <w:r>
        <w:rPr>
          <w:spacing w:val="-3"/>
        </w:rPr>
        <w:t xml:space="preserve"> </w:t>
      </w:r>
      <w:r>
        <w:t>English</w:t>
      </w:r>
      <w:r>
        <w:rPr>
          <w:spacing w:val="-2"/>
        </w:rPr>
        <w:t xml:space="preserve"> </w:t>
      </w:r>
      <w:r>
        <w:t>speaking</w:t>
      </w:r>
      <w:r>
        <w:rPr>
          <w:spacing w:val="-2"/>
        </w:rPr>
        <w:t xml:space="preserve"> </w:t>
      </w:r>
      <w:r>
        <w:t>foreman, superintendent,</w:t>
      </w:r>
      <w:r>
        <w:rPr>
          <w:spacing w:val="-2"/>
        </w:rPr>
        <w:t xml:space="preserve"> </w:t>
      </w:r>
      <w:r>
        <w:t>or</w:t>
      </w:r>
      <w:r>
        <w:rPr>
          <w:spacing w:val="-3"/>
        </w:rPr>
        <w:t xml:space="preserve"> </w:t>
      </w:r>
      <w:r>
        <w:t>other</w:t>
      </w:r>
      <w:r>
        <w:rPr>
          <w:spacing w:val="-3"/>
        </w:rPr>
        <w:t xml:space="preserve"> </w:t>
      </w:r>
      <w:r>
        <w:t>representative</w:t>
      </w:r>
      <w:r>
        <w:rPr>
          <w:spacing w:val="-4"/>
        </w:rPr>
        <w:t xml:space="preserve"> </w:t>
      </w:r>
      <w:r>
        <w:t>satisfactory</w:t>
      </w:r>
      <w:r>
        <w:rPr>
          <w:spacing w:val="-4"/>
        </w:rPr>
        <w:t xml:space="preserve"> </w:t>
      </w:r>
      <w:r>
        <w:t>to</w:t>
      </w:r>
      <w:r>
        <w:rPr>
          <w:spacing w:val="-4"/>
        </w:rPr>
        <w:t xml:space="preserve"> </w:t>
      </w:r>
      <w:r>
        <w:t>the</w:t>
      </w:r>
      <w:r>
        <w:rPr>
          <w:spacing w:val="-2"/>
        </w:rPr>
        <w:t xml:space="preserve"> </w:t>
      </w:r>
      <w:r>
        <w:t>County</w:t>
      </w:r>
      <w:r>
        <w:rPr>
          <w:spacing w:val="-1"/>
        </w:rPr>
        <w:t xml:space="preserve"> </w:t>
      </w:r>
      <w:r>
        <w:t>and</w:t>
      </w:r>
      <w:r>
        <w:rPr>
          <w:spacing w:val="-4"/>
        </w:rPr>
        <w:t xml:space="preserve"> </w:t>
      </w:r>
      <w:r>
        <w:t>having</w:t>
      </w:r>
      <w:r>
        <w:rPr>
          <w:spacing w:val="-2"/>
        </w:rPr>
        <w:t xml:space="preserve"> </w:t>
      </w:r>
      <w:r>
        <w:t>authority</w:t>
      </w:r>
      <w:r>
        <w:rPr>
          <w:spacing w:val="-4"/>
        </w:rPr>
        <w:t xml:space="preserve"> </w:t>
      </w:r>
      <w:r>
        <w:t>to</w:t>
      </w:r>
      <w:r>
        <w:rPr>
          <w:spacing w:val="-4"/>
        </w:rPr>
        <w:t xml:space="preserve"> </w:t>
      </w:r>
      <w:r>
        <w:t>act</w:t>
      </w:r>
      <w:r>
        <w:rPr>
          <w:spacing w:val="-2"/>
        </w:rPr>
        <w:t xml:space="preserve"> </w:t>
      </w:r>
      <w:r>
        <w:t>for</w:t>
      </w:r>
      <w:r>
        <w:rPr>
          <w:spacing w:val="-3"/>
        </w:rPr>
        <w:t xml:space="preserve"> </w:t>
      </w:r>
      <w:r>
        <w:t xml:space="preserve">the </w:t>
      </w:r>
      <w:r>
        <w:rPr>
          <w:spacing w:val="-2"/>
        </w:rPr>
        <w:t>contractor.</w:t>
      </w:r>
    </w:p>
    <w:p w14:paraId="4C693F5A" w14:textId="77777777" w:rsidR="00490E17" w:rsidRDefault="00490E17">
      <w:pPr>
        <w:pStyle w:val="BodyText"/>
        <w:spacing w:before="80"/>
        <w:ind w:left="1799" w:right="414"/>
        <w:jc w:val="both"/>
      </w:pPr>
    </w:p>
    <w:p w14:paraId="79D0D6C1" w14:textId="77777777" w:rsidR="00E10AD1" w:rsidRDefault="004D5A36">
      <w:pPr>
        <w:pStyle w:val="ListParagraph"/>
        <w:numPr>
          <w:ilvl w:val="1"/>
          <w:numId w:val="23"/>
        </w:numPr>
        <w:tabs>
          <w:tab w:val="left" w:pos="1799"/>
        </w:tabs>
        <w:spacing w:line="253" w:lineRule="exact"/>
        <w:ind w:hanging="359"/>
        <w:jc w:val="both"/>
      </w:pPr>
      <w:r>
        <w:rPr>
          <w:spacing w:val="-2"/>
          <w:u w:val="single"/>
        </w:rPr>
        <w:t>Subcontracts</w:t>
      </w:r>
    </w:p>
    <w:p w14:paraId="79D0D6C2" w14:textId="77777777" w:rsidR="00E10AD1" w:rsidRDefault="004D5A36">
      <w:pPr>
        <w:pStyle w:val="BodyText"/>
        <w:spacing w:before="1"/>
        <w:ind w:left="1800" w:right="413"/>
      </w:pPr>
      <w:r>
        <w:t>The</w:t>
      </w:r>
      <w:r>
        <w:rPr>
          <w:spacing w:val="-2"/>
        </w:rPr>
        <w:t xml:space="preserve"> </w:t>
      </w:r>
      <w:r>
        <w:t>contractor</w:t>
      </w:r>
      <w:r>
        <w:rPr>
          <w:spacing w:val="-3"/>
        </w:rPr>
        <w:t xml:space="preserve"> </w:t>
      </w:r>
      <w:r>
        <w:t>shall</w:t>
      </w:r>
      <w:r>
        <w:rPr>
          <w:spacing w:val="-2"/>
        </w:rPr>
        <w:t xml:space="preserve"> </w:t>
      </w:r>
      <w:r>
        <w:t>notify</w:t>
      </w:r>
      <w:r>
        <w:rPr>
          <w:spacing w:val="-1"/>
        </w:rPr>
        <w:t xml:space="preserve"> </w:t>
      </w:r>
      <w:r>
        <w:t>the</w:t>
      </w:r>
      <w:r>
        <w:rPr>
          <w:spacing w:val="-4"/>
        </w:rPr>
        <w:t xml:space="preserve"> </w:t>
      </w:r>
      <w:r>
        <w:t>County</w:t>
      </w:r>
      <w:r>
        <w:rPr>
          <w:spacing w:val="-4"/>
        </w:rPr>
        <w:t xml:space="preserve"> </w:t>
      </w:r>
      <w:r>
        <w:t>in</w:t>
      </w:r>
      <w:r>
        <w:rPr>
          <w:spacing w:val="-2"/>
        </w:rPr>
        <w:t xml:space="preserve"> </w:t>
      </w:r>
      <w:r>
        <w:t>writing</w:t>
      </w:r>
      <w:r>
        <w:rPr>
          <w:spacing w:val="-4"/>
        </w:rPr>
        <w:t xml:space="preserve"> </w:t>
      </w:r>
      <w:r>
        <w:t>of</w:t>
      </w:r>
      <w:r>
        <w:rPr>
          <w:spacing w:val="-2"/>
        </w:rPr>
        <w:t xml:space="preserve"> </w:t>
      </w:r>
      <w:r>
        <w:t>the</w:t>
      </w:r>
      <w:r>
        <w:rPr>
          <w:spacing w:val="-4"/>
        </w:rPr>
        <w:t xml:space="preserve"> </w:t>
      </w:r>
      <w:r>
        <w:t>names</w:t>
      </w:r>
      <w:r>
        <w:rPr>
          <w:spacing w:val="-4"/>
        </w:rPr>
        <w:t xml:space="preserve"> </w:t>
      </w:r>
      <w:r>
        <w:t>and</w:t>
      </w:r>
      <w:r>
        <w:rPr>
          <w:spacing w:val="-4"/>
        </w:rPr>
        <w:t xml:space="preserve"> </w:t>
      </w:r>
      <w:r>
        <w:t>contact</w:t>
      </w:r>
      <w:r>
        <w:rPr>
          <w:spacing w:val="-2"/>
        </w:rPr>
        <w:t xml:space="preserve"> </w:t>
      </w:r>
      <w:r>
        <w:t>telephone</w:t>
      </w:r>
      <w:r>
        <w:rPr>
          <w:spacing w:val="-2"/>
        </w:rPr>
        <w:t xml:space="preserve"> </w:t>
      </w:r>
      <w:r>
        <w:t>numbers</w:t>
      </w:r>
      <w:r>
        <w:rPr>
          <w:spacing w:val="-1"/>
        </w:rPr>
        <w:t xml:space="preserve"> </w:t>
      </w:r>
      <w:r>
        <w:t>of</w:t>
      </w:r>
      <w:r>
        <w:rPr>
          <w:spacing w:val="-3"/>
        </w:rPr>
        <w:t xml:space="preserve"> </w:t>
      </w:r>
      <w:r>
        <w:t xml:space="preserve">the subcontractors proposed for the principal parts of the work, and shall not employ a subcontractor that the County objects to as incompetent or unfit and/or who is not a registered contractor in the </w:t>
      </w:r>
      <w:r>
        <w:rPr>
          <w:spacing w:val="-2"/>
        </w:rPr>
        <w:t>County.</w:t>
      </w:r>
    </w:p>
    <w:p w14:paraId="79D0D6C3" w14:textId="77777777" w:rsidR="00E10AD1" w:rsidRDefault="00E10AD1">
      <w:pPr>
        <w:pStyle w:val="BodyText"/>
      </w:pPr>
    </w:p>
    <w:p w14:paraId="79D0D6C4" w14:textId="77777777" w:rsidR="00E10AD1" w:rsidRDefault="004D5A36">
      <w:pPr>
        <w:pStyle w:val="BodyText"/>
        <w:ind w:left="1800"/>
      </w:pPr>
      <w:r>
        <w:t>The</w:t>
      </w:r>
      <w:r>
        <w:rPr>
          <w:spacing w:val="-2"/>
        </w:rPr>
        <w:t xml:space="preserve"> </w:t>
      </w:r>
      <w:r>
        <w:t>contractor agrees</w:t>
      </w:r>
      <w:r>
        <w:rPr>
          <w:spacing w:val="-4"/>
        </w:rPr>
        <w:t xml:space="preserve"> </w:t>
      </w:r>
      <w:r>
        <w:t>to</w:t>
      </w:r>
      <w:r>
        <w:rPr>
          <w:spacing w:val="-4"/>
        </w:rPr>
        <w:t xml:space="preserve"> </w:t>
      </w:r>
      <w:r>
        <w:t>be</w:t>
      </w:r>
      <w:r>
        <w:rPr>
          <w:spacing w:val="-4"/>
        </w:rPr>
        <w:t xml:space="preserve"> </w:t>
      </w:r>
      <w:r>
        <w:t>fully</w:t>
      </w:r>
      <w:r>
        <w:rPr>
          <w:spacing w:val="-1"/>
        </w:rPr>
        <w:t xml:space="preserve"> </w:t>
      </w:r>
      <w:r>
        <w:t>responsible</w:t>
      </w:r>
      <w:r>
        <w:rPr>
          <w:spacing w:val="-2"/>
        </w:rPr>
        <w:t xml:space="preserve"> </w:t>
      </w:r>
      <w:r>
        <w:t>and</w:t>
      </w:r>
      <w:r>
        <w:rPr>
          <w:spacing w:val="-6"/>
        </w:rPr>
        <w:t xml:space="preserve"> </w:t>
      </w:r>
      <w:r>
        <w:t>liable</w:t>
      </w:r>
      <w:r>
        <w:rPr>
          <w:spacing w:val="-2"/>
        </w:rPr>
        <w:t xml:space="preserve"> </w:t>
      </w:r>
      <w:r>
        <w:t>to</w:t>
      </w:r>
      <w:r>
        <w:rPr>
          <w:spacing w:val="-2"/>
        </w:rPr>
        <w:t xml:space="preserve"> </w:t>
      </w:r>
      <w:r>
        <w:t>the</w:t>
      </w:r>
      <w:r>
        <w:rPr>
          <w:spacing w:val="-4"/>
        </w:rPr>
        <w:t xml:space="preserve"> </w:t>
      </w:r>
      <w:r>
        <w:t>County</w:t>
      </w:r>
      <w:r>
        <w:rPr>
          <w:spacing w:val="-4"/>
        </w:rPr>
        <w:t xml:space="preserve"> </w:t>
      </w:r>
      <w:r>
        <w:t>for</w:t>
      </w:r>
      <w:r>
        <w:rPr>
          <w:spacing w:val="-3"/>
        </w:rPr>
        <w:t xml:space="preserve"> </w:t>
      </w:r>
      <w:r>
        <w:t>the</w:t>
      </w:r>
      <w:r>
        <w:rPr>
          <w:spacing w:val="-2"/>
        </w:rPr>
        <w:t xml:space="preserve"> </w:t>
      </w:r>
      <w:r>
        <w:t>acts</w:t>
      </w:r>
      <w:r>
        <w:rPr>
          <w:spacing w:val="-4"/>
        </w:rPr>
        <w:t xml:space="preserve"> </w:t>
      </w:r>
      <w:r>
        <w:t>or</w:t>
      </w:r>
      <w:r>
        <w:rPr>
          <w:spacing w:val="-3"/>
        </w:rPr>
        <w:t xml:space="preserve"> </w:t>
      </w:r>
      <w:r>
        <w:t>omissions</w:t>
      </w:r>
      <w:r>
        <w:rPr>
          <w:spacing w:val="-1"/>
        </w:rPr>
        <w:t xml:space="preserve"> </w:t>
      </w:r>
      <w:r>
        <w:t>of</w:t>
      </w:r>
      <w:r>
        <w:rPr>
          <w:spacing w:val="-3"/>
        </w:rPr>
        <w:t xml:space="preserve"> </w:t>
      </w:r>
      <w:r>
        <w:t>all subcontractors and of anyone employed directly or indirectly by the contractor and this contract obligation shall be in addition to the liability imposed by law upon the contractor.</w:t>
      </w:r>
    </w:p>
    <w:p w14:paraId="79D0D6C5" w14:textId="77777777" w:rsidR="00E10AD1" w:rsidRDefault="004D5A36">
      <w:pPr>
        <w:pStyle w:val="BodyText"/>
        <w:spacing w:before="251"/>
        <w:ind w:left="1800" w:right="413"/>
      </w:pPr>
      <w:r>
        <w:t>Nothing contained in the contract documents between the contractor and subsequent subcontractor(s)</w:t>
      </w:r>
      <w:r>
        <w:rPr>
          <w:spacing w:val="-2"/>
        </w:rPr>
        <w:t xml:space="preserve"> </w:t>
      </w:r>
      <w:r>
        <w:t>shall</w:t>
      </w:r>
      <w:r>
        <w:rPr>
          <w:spacing w:val="-4"/>
        </w:rPr>
        <w:t xml:space="preserve"> </w:t>
      </w:r>
      <w:r>
        <w:t>create</w:t>
      </w:r>
      <w:r>
        <w:rPr>
          <w:spacing w:val="-4"/>
        </w:rPr>
        <w:t xml:space="preserve"> </w:t>
      </w:r>
      <w:r>
        <w:t>any</w:t>
      </w:r>
      <w:r>
        <w:rPr>
          <w:spacing w:val="-6"/>
        </w:rPr>
        <w:t xml:space="preserve"> </w:t>
      </w:r>
      <w:r>
        <w:t>contractual</w:t>
      </w:r>
      <w:r>
        <w:rPr>
          <w:spacing w:val="-4"/>
        </w:rPr>
        <w:t xml:space="preserve"> </w:t>
      </w:r>
      <w:r>
        <w:t>relationship</w:t>
      </w:r>
      <w:r>
        <w:rPr>
          <w:spacing w:val="-4"/>
        </w:rPr>
        <w:t xml:space="preserve"> </w:t>
      </w:r>
      <w:r>
        <w:t>between</w:t>
      </w:r>
      <w:r>
        <w:rPr>
          <w:spacing w:val="-4"/>
        </w:rPr>
        <w:t xml:space="preserve"> </w:t>
      </w:r>
      <w:r>
        <w:t>any</w:t>
      </w:r>
      <w:r>
        <w:rPr>
          <w:spacing w:val="-3"/>
        </w:rPr>
        <w:t xml:space="preserve"> </w:t>
      </w:r>
      <w:r>
        <w:t>subcontractor</w:t>
      </w:r>
      <w:r>
        <w:rPr>
          <w:spacing w:val="-5"/>
        </w:rPr>
        <w:t xml:space="preserve"> </w:t>
      </w:r>
      <w:r>
        <w:t>and</w:t>
      </w:r>
      <w:r>
        <w:rPr>
          <w:spacing w:val="-6"/>
        </w:rPr>
        <w:t xml:space="preserve"> </w:t>
      </w:r>
      <w:r>
        <w:t xml:space="preserve">the </w:t>
      </w:r>
      <w:r>
        <w:rPr>
          <w:spacing w:val="-2"/>
        </w:rPr>
        <w:t>County.</w:t>
      </w:r>
    </w:p>
    <w:p w14:paraId="79D0D6C6" w14:textId="77777777" w:rsidR="00E10AD1" w:rsidRDefault="00E10AD1">
      <w:pPr>
        <w:pStyle w:val="BodyText"/>
      </w:pPr>
    </w:p>
    <w:p w14:paraId="79D0D6C7" w14:textId="77777777" w:rsidR="00E10AD1" w:rsidRDefault="004D5A36">
      <w:pPr>
        <w:pStyle w:val="BodyText"/>
        <w:spacing w:before="1"/>
        <w:ind w:left="1800" w:right="413"/>
      </w:pPr>
      <w:r>
        <w:t>The</w:t>
      </w:r>
      <w:r>
        <w:rPr>
          <w:spacing w:val="-3"/>
        </w:rPr>
        <w:t xml:space="preserve"> </w:t>
      </w:r>
      <w:r>
        <w:t>Contractor</w:t>
      </w:r>
      <w:r>
        <w:rPr>
          <w:spacing w:val="-1"/>
        </w:rPr>
        <w:t xml:space="preserve"> </w:t>
      </w:r>
      <w:r>
        <w:t>agrees</w:t>
      </w:r>
      <w:r>
        <w:rPr>
          <w:spacing w:val="-5"/>
        </w:rPr>
        <w:t xml:space="preserve"> </w:t>
      </w:r>
      <w:r>
        <w:t>to</w:t>
      </w:r>
      <w:r>
        <w:rPr>
          <w:spacing w:val="-5"/>
        </w:rPr>
        <w:t xml:space="preserve"> </w:t>
      </w:r>
      <w:r>
        <w:t>bind</w:t>
      </w:r>
      <w:r>
        <w:rPr>
          <w:spacing w:val="-3"/>
        </w:rPr>
        <w:t xml:space="preserve"> </w:t>
      </w:r>
      <w:r>
        <w:t>every</w:t>
      </w:r>
      <w:r>
        <w:rPr>
          <w:spacing w:val="-2"/>
        </w:rPr>
        <w:t xml:space="preserve"> </w:t>
      </w:r>
      <w:r>
        <w:t>subcontractor</w:t>
      </w:r>
      <w:r>
        <w:rPr>
          <w:spacing w:val="-1"/>
        </w:rPr>
        <w:t xml:space="preserve"> </w:t>
      </w:r>
      <w:r>
        <w:t>(and</w:t>
      </w:r>
      <w:r>
        <w:rPr>
          <w:spacing w:val="-3"/>
        </w:rPr>
        <w:t xml:space="preserve"> </w:t>
      </w:r>
      <w:r>
        <w:t>every</w:t>
      </w:r>
      <w:r>
        <w:rPr>
          <w:spacing w:val="-5"/>
        </w:rPr>
        <w:t xml:space="preserve"> </w:t>
      </w:r>
      <w:r>
        <w:t>subcontractor</w:t>
      </w:r>
      <w:r>
        <w:rPr>
          <w:spacing w:val="-1"/>
        </w:rPr>
        <w:t xml:space="preserve"> </w:t>
      </w:r>
      <w:r>
        <w:t>of</w:t>
      </w:r>
      <w:r>
        <w:rPr>
          <w:spacing w:val="-1"/>
        </w:rPr>
        <w:t xml:space="preserve"> </w:t>
      </w:r>
      <w:r>
        <w:t>a</w:t>
      </w:r>
      <w:r>
        <w:rPr>
          <w:spacing w:val="-5"/>
        </w:rPr>
        <w:t xml:space="preserve"> </w:t>
      </w:r>
      <w:r>
        <w:t>subcontractor</w:t>
      </w:r>
      <w:r>
        <w:rPr>
          <w:spacing w:val="-4"/>
        </w:rPr>
        <w:t xml:space="preserve"> </w:t>
      </w:r>
      <w:r>
        <w:t>and etc.) and every subcontractor agrees to be bound by the terms of these General Conditions, and specifications as far as applicable to work conducted unless specifically noted to the contrary in a subcontract approved in writing as adequate by the County.</w:t>
      </w:r>
    </w:p>
    <w:p w14:paraId="79D0D6C8" w14:textId="77777777" w:rsidR="00E10AD1" w:rsidRDefault="00E10AD1">
      <w:pPr>
        <w:pStyle w:val="BodyText"/>
      </w:pPr>
    </w:p>
    <w:p w14:paraId="79D0D6C9" w14:textId="77777777" w:rsidR="00E10AD1" w:rsidRDefault="004D5A36">
      <w:pPr>
        <w:pStyle w:val="ListParagraph"/>
        <w:numPr>
          <w:ilvl w:val="1"/>
          <w:numId w:val="23"/>
        </w:numPr>
        <w:tabs>
          <w:tab w:val="left" w:pos="1798"/>
        </w:tabs>
        <w:spacing w:line="252" w:lineRule="exact"/>
        <w:ind w:left="1798" w:hanging="358"/>
      </w:pPr>
      <w:r>
        <w:rPr>
          <w:u w:val="single"/>
        </w:rPr>
        <w:t>Compliance</w:t>
      </w:r>
      <w:r>
        <w:rPr>
          <w:spacing w:val="-6"/>
          <w:u w:val="single"/>
        </w:rPr>
        <w:t xml:space="preserve"> </w:t>
      </w:r>
      <w:r>
        <w:rPr>
          <w:u w:val="single"/>
        </w:rPr>
        <w:t>with</w:t>
      </w:r>
      <w:r>
        <w:rPr>
          <w:spacing w:val="-6"/>
          <w:u w:val="single"/>
        </w:rPr>
        <w:t xml:space="preserve"> </w:t>
      </w:r>
      <w:r>
        <w:rPr>
          <w:u w:val="single"/>
        </w:rPr>
        <w:t>Laws,</w:t>
      </w:r>
      <w:r>
        <w:rPr>
          <w:spacing w:val="-8"/>
          <w:u w:val="single"/>
        </w:rPr>
        <w:t xml:space="preserve"> </w:t>
      </w:r>
      <w:r>
        <w:rPr>
          <w:u w:val="single"/>
        </w:rPr>
        <w:t>Notices,</w:t>
      </w:r>
      <w:r>
        <w:rPr>
          <w:spacing w:val="-3"/>
          <w:u w:val="single"/>
        </w:rPr>
        <w:t xml:space="preserve"> </w:t>
      </w:r>
      <w:r>
        <w:rPr>
          <w:spacing w:val="-2"/>
          <w:u w:val="single"/>
        </w:rPr>
        <w:t>Permits</w:t>
      </w:r>
    </w:p>
    <w:p w14:paraId="49D92C96" w14:textId="77777777" w:rsidR="008D77A0" w:rsidRDefault="004D5A36">
      <w:pPr>
        <w:pStyle w:val="BodyText"/>
        <w:ind w:left="1800" w:right="413"/>
      </w:pPr>
      <w:r>
        <w:t>The</w:t>
      </w:r>
      <w:r>
        <w:rPr>
          <w:spacing w:val="-4"/>
        </w:rPr>
        <w:t xml:space="preserve"> </w:t>
      </w:r>
      <w:r>
        <w:t>Contractor</w:t>
      </w:r>
      <w:r>
        <w:rPr>
          <w:spacing w:val="-2"/>
        </w:rPr>
        <w:t xml:space="preserve"> </w:t>
      </w:r>
      <w:r>
        <w:t>shall</w:t>
      </w:r>
      <w:r>
        <w:rPr>
          <w:spacing w:val="-4"/>
        </w:rPr>
        <w:t xml:space="preserve"> </w:t>
      </w:r>
      <w:r>
        <w:t>give</w:t>
      </w:r>
      <w:r>
        <w:rPr>
          <w:spacing w:val="-6"/>
        </w:rPr>
        <w:t xml:space="preserve"> </w:t>
      </w:r>
      <w:r>
        <w:t>all</w:t>
      </w:r>
      <w:r>
        <w:rPr>
          <w:spacing w:val="-4"/>
        </w:rPr>
        <w:t xml:space="preserve"> </w:t>
      </w:r>
      <w:r>
        <w:t>notices</w:t>
      </w:r>
      <w:r>
        <w:rPr>
          <w:spacing w:val="-6"/>
        </w:rPr>
        <w:t xml:space="preserve"> </w:t>
      </w:r>
      <w:r>
        <w:t>required</w:t>
      </w:r>
      <w:r>
        <w:rPr>
          <w:spacing w:val="-6"/>
        </w:rPr>
        <w:t xml:space="preserve"> </w:t>
      </w:r>
      <w:r>
        <w:t>by,</w:t>
      </w:r>
      <w:r>
        <w:rPr>
          <w:spacing w:val="-4"/>
        </w:rPr>
        <w:t xml:space="preserve"> </w:t>
      </w:r>
      <w:r>
        <w:t>and</w:t>
      </w:r>
      <w:r>
        <w:rPr>
          <w:spacing w:val="-4"/>
        </w:rPr>
        <w:t xml:space="preserve"> </w:t>
      </w:r>
      <w:r>
        <w:t>comply</w:t>
      </w:r>
      <w:r>
        <w:rPr>
          <w:spacing w:val="-6"/>
        </w:rPr>
        <w:t xml:space="preserve"> </w:t>
      </w:r>
      <w:r>
        <w:t>with,</w:t>
      </w:r>
      <w:r>
        <w:rPr>
          <w:spacing w:val="-4"/>
        </w:rPr>
        <w:t xml:space="preserve"> </w:t>
      </w:r>
      <w:r>
        <w:t>all</w:t>
      </w:r>
      <w:r>
        <w:rPr>
          <w:spacing w:val="-4"/>
        </w:rPr>
        <w:t xml:space="preserve"> </w:t>
      </w:r>
      <w:r>
        <w:t>applicable</w:t>
      </w:r>
      <w:r>
        <w:rPr>
          <w:spacing w:val="-4"/>
        </w:rPr>
        <w:t xml:space="preserve"> </w:t>
      </w:r>
      <w:r>
        <w:t>Federal,</w:t>
      </w:r>
      <w:r>
        <w:rPr>
          <w:spacing w:val="-2"/>
        </w:rPr>
        <w:t xml:space="preserve"> </w:t>
      </w:r>
      <w:r>
        <w:t>State</w:t>
      </w:r>
      <w:r>
        <w:rPr>
          <w:spacing w:val="-6"/>
        </w:rPr>
        <w:t xml:space="preserve"> </w:t>
      </w:r>
      <w:r>
        <w:t>and local laws and ordinances.</w:t>
      </w:r>
      <w:r>
        <w:rPr>
          <w:spacing w:val="80"/>
        </w:rPr>
        <w:t xml:space="preserve"> </w:t>
      </w:r>
      <w:r>
        <w:t xml:space="preserve">Should the contractor fail to observe the aforementioned laws or ordinances and do demolition work at variance with any applicable laws or ordinances, the contractor shall correct the methods of doing such work without cost to the County, even if such </w:t>
      </w:r>
    </w:p>
    <w:p w14:paraId="582D7828" w14:textId="77777777" w:rsidR="008D77A0" w:rsidRDefault="008D77A0">
      <w:pPr>
        <w:pStyle w:val="BodyText"/>
        <w:ind w:left="1800" w:right="413"/>
      </w:pPr>
    </w:p>
    <w:p w14:paraId="13CA2D1E" w14:textId="77777777" w:rsidR="008D77A0" w:rsidRDefault="008D77A0">
      <w:pPr>
        <w:pStyle w:val="BodyText"/>
        <w:ind w:left="1800" w:right="413"/>
      </w:pPr>
    </w:p>
    <w:p w14:paraId="79D0D6CA" w14:textId="63677A42" w:rsidR="00E10AD1" w:rsidRDefault="004D5A36">
      <w:pPr>
        <w:pStyle w:val="BodyText"/>
        <w:ind w:left="1800" w:right="413"/>
      </w:pPr>
      <w:r>
        <w:t>deficiency is discovered after the date of final inspection or payment.</w:t>
      </w:r>
      <w:r>
        <w:rPr>
          <w:spacing w:val="40"/>
        </w:rPr>
        <w:t xml:space="preserve"> </w:t>
      </w:r>
      <w:r>
        <w:t>Upon execution of the contract by the County and all service connections have been terminated by the contractor, the County shall issue a demolition permit.</w:t>
      </w:r>
    </w:p>
    <w:p w14:paraId="79D0D6CB" w14:textId="77777777" w:rsidR="00E10AD1" w:rsidRDefault="00E10AD1">
      <w:pPr>
        <w:pStyle w:val="BodyText"/>
        <w:spacing w:before="1"/>
      </w:pPr>
    </w:p>
    <w:p w14:paraId="79D0D6CC" w14:textId="77777777" w:rsidR="00E10AD1" w:rsidRDefault="004D5A36">
      <w:pPr>
        <w:pStyle w:val="ListParagraph"/>
        <w:numPr>
          <w:ilvl w:val="1"/>
          <w:numId w:val="23"/>
        </w:numPr>
        <w:tabs>
          <w:tab w:val="left" w:pos="1798"/>
        </w:tabs>
        <w:spacing w:before="1" w:line="252" w:lineRule="exact"/>
        <w:ind w:left="1798" w:hanging="358"/>
      </w:pPr>
      <w:r>
        <w:rPr>
          <w:u w:val="single"/>
        </w:rPr>
        <w:t>Working</w:t>
      </w:r>
      <w:r>
        <w:rPr>
          <w:spacing w:val="-9"/>
          <w:u w:val="single"/>
        </w:rPr>
        <w:t xml:space="preserve"> </w:t>
      </w:r>
      <w:r>
        <w:rPr>
          <w:spacing w:val="-2"/>
          <w:u w:val="single"/>
        </w:rPr>
        <w:t>Hours</w:t>
      </w:r>
    </w:p>
    <w:p w14:paraId="79D0D6CD" w14:textId="77777777" w:rsidR="00E10AD1" w:rsidRDefault="004D5A36">
      <w:pPr>
        <w:pStyle w:val="BodyText"/>
        <w:spacing w:line="252" w:lineRule="exact"/>
        <w:ind w:left="1800"/>
      </w:pPr>
      <w:r>
        <w:t>No</w:t>
      </w:r>
      <w:r>
        <w:rPr>
          <w:spacing w:val="-6"/>
        </w:rPr>
        <w:t xml:space="preserve"> </w:t>
      </w:r>
      <w:r>
        <w:t>work</w:t>
      </w:r>
      <w:r>
        <w:rPr>
          <w:spacing w:val="-3"/>
        </w:rPr>
        <w:t xml:space="preserve"> </w:t>
      </w:r>
      <w:r>
        <w:t>shall</w:t>
      </w:r>
      <w:r>
        <w:rPr>
          <w:spacing w:val="-3"/>
        </w:rPr>
        <w:t xml:space="preserve"> </w:t>
      </w:r>
      <w:r>
        <w:t>be</w:t>
      </w:r>
      <w:r>
        <w:rPr>
          <w:spacing w:val="-3"/>
        </w:rPr>
        <w:t xml:space="preserve"> </w:t>
      </w:r>
      <w:r>
        <w:t>done</w:t>
      </w:r>
      <w:r>
        <w:rPr>
          <w:spacing w:val="-4"/>
        </w:rPr>
        <w:t xml:space="preserve"> </w:t>
      </w:r>
      <w:r>
        <w:t>on</w:t>
      </w:r>
      <w:r>
        <w:rPr>
          <w:spacing w:val="-3"/>
        </w:rPr>
        <w:t xml:space="preserve"> </w:t>
      </w:r>
      <w:r>
        <w:t>Sundays,</w:t>
      </w:r>
      <w:r>
        <w:rPr>
          <w:spacing w:val="-4"/>
        </w:rPr>
        <w:t xml:space="preserve"> </w:t>
      </w:r>
      <w:r>
        <w:t>unless</w:t>
      </w:r>
      <w:r>
        <w:rPr>
          <w:spacing w:val="-5"/>
        </w:rPr>
        <w:t xml:space="preserve"> </w:t>
      </w:r>
      <w:r>
        <w:t>the</w:t>
      </w:r>
      <w:r>
        <w:rPr>
          <w:spacing w:val="-4"/>
        </w:rPr>
        <w:t xml:space="preserve"> </w:t>
      </w:r>
      <w:r>
        <w:t>County</w:t>
      </w:r>
      <w:r>
        <w:rPr>
          <w:spacing w:val="-2"/>
        </w:rPr>
        <w:t xml:space="preserve"> </w:t>
      </w:r>
      <w:r>
        <w:t>shall</w:t>
      </w:r>
      <w:r>
        <w:rPr>
          <w:spacing w:val="-4"/>
        </w:rPr>
        <w:t xml:space="preserve"> </w:t>
      </w:r>
      <w:r>
        <w:t>give</w:t>
      </w:r>
      <w:r>
        <w:rPr>
          <w:spacing w:val="-5"/>
        </w:rPr>
        <w:t xml:space="preserve"> </w:t>
      </w:r>
      <w:r>
        <w:t>special</w:t>
      </w:r>
      <w:r>
        <w:rPr>
          <w:spacing w:val="-4"/>
        </w:rPr>
        <w:t xml:space="preserve"> </w:t>
      </w:r>
      <w:r>
        <w:t>order</w:t>
      </w:r>
      <w:r>
        <w:rPr>
          <w:spacing w:val="-4"/>
        </w:rPr>
        <w:t xml:space="preserve"> </w:t>
      </w:r>
      <w:r>
        <w:t>or</w:t>
      </w:r>
      <w:r>
        <w:rPr>
          <w:spacing w:val="-4"/>
        </w:rPr>
        <w:t xml:space="preserve"> </w:t>
      </w:r>
      <w:r>
        <w:rPr>
          <w:spacing w:val="-2"/>
        </w:rPr>
        <w:t>permit.</w:t>
      </w:r>
    </w:p>
    <w:p w14:paraId="79D0D6CE" w14:textId="77777777" w:rsidR="00E10AD1" w:rsidRDefault="00E10AD1">
      <w:pPr>
        <w:pStyle w:val="BodyText"/>
      </w:pPr>
    </w:p>
    <w:p w14:paraId="79D0D6CF" w14:textId="77777777" w:rsidR="00E10AD1" w:rsidRDefault="004D5A36">
      <w:pPr>
        <w:pStyle w:val="ListParagraph"/>
        <w:numPr>
          <w:ilvl w:val="1"/>
          <w:numId w:val="23"/>
        </w:numPr>
        <w:tabs>
          <w:tab w:val="left" w:pos="1799"/>
        </w:tabs>
        <w:spacing w:line="252" w:lineRule="exact"/>
        <w:ind w:hanging="359"/>
      </w:pPr>
      <w:r>
        <w:rPr>
          <w:u w:val="single"/>
        </w:rPr>
        <w:t>Sanitary</w:t>
      </w:r>
      <w:r>
        <w:rPr>
          <w:spacing w:val="-4"/>
          <w:u w:val="single"/>
        </w:rPr>
        <w:t xml:space="preserve"> </w:t>
      </w:r>
      <w:r>
        <w:rPr>
          <w:spacing w:val="-2"/>
          <w:u w:val="single"/>
        </w:rPr>
        <w:t>Facilities</w:t>
      </w:r>
    </w:p>
    <w:p w14:paraId="79D0D6D0" w14:textId="769FE023" w:rsidR="00E10AD1" w:rsidRDefault="004D5A36">
      <w:pPr>
        <w:pStyle w:val="BodyText"/>
        <w:ind w:left="1800" w:right="413"/>
      </w:pPr>
      <w:r>
        <w:t>The</w:t>
      </w:r>
      <w:r>
        <w:rPr>
          <w:spacing w:val="-3"/>
        </w:rPr>
        <w:t xml:space="preserve"> </w:t>
      </w:r>
      <w:r>
        <w:t>contractor</w:t>
      </w:r>
      <w:r>
        <w:rPr>
          <w:spacing w:val="-4"/>
        </w:rPr>
        <w:t xml:space="preserve"> </w:t>
      </w:r>
      <w:r>
        <w:t>shall</w:t>
      </w:r>
      <w:r>
        <w:rPr>
          <w:spacing w:val="-3"/>
        </w:rPr>
        <w:t xml:space="preserve"> </w:t>
      </w:r>
      <w:r>
        <w:t>furnish,</w:t>
      </w:r>
      <w:r>
        <w:rPr>
          <w:spacing w:val="-1"/>
        </w:rPr>
        <w:t xml:space="preserve"> </w:t>
      </w:r>
      <w:r>
        <w:t>install,</w:t>
      </w:r>
      <w:r>
        <w:rPr>
          <w:spacing w:val="-1"/>
        </w:rPr>
        <w:t xml:space="preserve"> </w:t>
      </w:r>
      <w:r>
        <w:t>and</w:t>
      </w:r>
      <w:r>
        <w:rPr>
          <w:spacing w:val="-5"/>
        </w:rPr>
        <w:t xml:space="preserve"> </w:t>
      </w:r>
      <w:r>
        <w:t>maintain</w:t>
      </w:r>
      <w:r>
        <w:rPr>
          <w:spacing w:val="-7"/>
        </w:rPr>
        <w:t xml:space="preserve"> </w:t>
      </w:r>
      <w:r>
        <w:t>amply</w:t>
      </w:r>
      <w:r>
        <w:rPr>
          <w:spacing w:val="-2"/>
        </w:rPr>
        <w:t xml:space="preserve"> </w:t>
      </w:r>
      <w:r>
        <w:t>sanitary</w:t>
      </w:r>
      <w:r>
        <w:rPr>
          <w:spacing w:val="-5"/>
        </w:rPr>
        <w:t xml:space="preserve"> </w:t>
      </w:r>
      <w:r>
        <w:t>facilities</w:t>
      </w:r>
      <w:r>
        <w:rPr>
          <w:spacing w:val="-5"/>
        </w:rPr>
        <w:t xml:space="preserve"> </w:t>
      </w:r>
      <w:r>
        <w:t>for</w:t>
      </w:r>
      <w:r>
        <w:rPr>
          <w:spacing w:val="-4"/>
        </w:rPr>
        <w:t xml:space="preserve"> </w:t>
      </w:r>
      <w:r>
        <w:t>the</w:t>
      </w:r>
      <w:r>
        <w:rPr>
          <w:spacing w:val="-3"/>
        </w:rPr>
        <w:t xml:space="preserve"> </w:t>
      </w:r>
      <w:r>
        <w:t>workmen,</w:t>
      </w:r>
      <w:r>
        <w:rPr>
          <w:spacing w:val="-1"/>
        </w:rPr>
        <w:t xml:space="preserve"> </w:t>
      </w:r>
      <w:r>
        <w:t>as</w:t>
      </w:r>
      <w:r>
        <w:rPr>
          <w:spacing w:val="-7"/>
        </w:rPr>
        <w:t xml:space="preserve"> </w:t>
      </w:r>
      <w:r>
        <w:t>the needs arise.</w:t>
      </w:r>
    </w:p>
    <w:p w14:paraId="79D0D6D1" w14:textId="5B854D92" w:rsidR="00E10AD1" w:rsidRDefault="004D5A36">
      <w:pPr>
        <w:pStyle w:val="ListParagraph"/>
        <w:numPr>
          <w:ilvl w:val="1"/>
          <w:numId w:val="23"/>
        </w:numPr>
        <w:tabs>
          <w:tab w:val="left" w:pos="1798"/>
        </w:tabs>
        <w:spacing w:before="252"/>
        <w:ind w:left="1798" w:hanging="358"/>
      </w:pPr>
      <w:r>
        <w:rPr>
          <w:u w:val="single"/>
        </w:rPr>
        <w:t>Use</w:t>
      </w:r>
      <w:r>
        <w:rPr>
          <w:spacing w:val="-4"/>
          <w:u w:val="single"/>
        </w:rPr>
        <w:t xml:space="preserve"> </w:t>
      </w:r>
      <w:r>
        <w:rPr>
          <w:u w:val="single"/>
        </w:rPr>
        <w:t>of</w:t>
      </w:r>
      <w:r>
        <w:rPr>
          <w:spacing w:val="-1"/>
          <w:u w:val="single"/>
        </w:rPr>
        <w:t xml:space="preserve"> </w:t>
      </w:r>
      <w:r>
        <w:rPr>
          <w:spacing w:val="-2"/>
          <w:u w:val="single"/>
        </w:rPr>
        <w:t>Premises</w:t>
      </w:r>
    </w:p>
    <w:p w14:paraId="79D0D6D2" w14:textId="77777777" w:rsidR="00E10AD1" w:rsidRDefault="004D5A36">
      <w:pPr>
        <w:pStyle w:val="ListParagraph"/>
        <w:numPr>
          <w:ilvl w:val="0"/>
          <w:numId w:val="22"/>
        </w:numPr>
        <w:tabs>
          <w:tab w:val="left" w:pos="2516"/>
          <w:tab w:val="left" w:pos="2519"/>
        </w:tabs>
        <w:spacing w:before="1"/>
        <w:ind w:right="484"/>
      </w:pPr>
      <w:r>
        <w:t>The contractor shall confine all equipment, storage of materials, and demolition and site clearance operations to the limits prescribed by ordinances or permits, or as may be directed</w:t>
      </w:r>
      <w:r>
        <w:rPr>
          <w:spacing w:val="-4"/>
        </w:rPr>
        <w:t xml:space="preserve"> </w:t>
      </w:r>
      <w:r>
        <w:t>by</w:t>
      </w:r>
      <w:r>
        <w:rPr>
          <w:spacing w:val="-6"/>
        </w:rPr>
        <w:t xml:space="preserve"> </w:t>
      </w:r>
      <w:r>
        <w:t>the</w:t>
      </w:r>
      <w:r>
        <w:rPr>
          <w:spacing w:val="-4"/>
        </w:rPr>
        <w:t xml:space="preserve"> </w:t>
      </w:r>
      <w:r>
        <w:t>County,</w:t>
      </w:r>
      <w:r>
        <w:rPr>
          <w:spacing w:val="-4"/>
        </w:rPr>
        <w:t xml:space="preserve"> </w:t>
      </w:r>
      <w:r>
        <w:t>and</w:t>
      </w:r>
      <w:r>
        <w:rPr>
          <w:spacing w:val="-4"/>
        </w:rPr>
        <w:t xml:space="preserve"> </w:t>
      </w:r>
      <w:r>
        <w:t>shall</w:t>
      </w:r>
      <w:r>
        <w:rPr>
          <w:spacing w:val="-4"/>
        </w:rPr>
        <w:t xml:space="preserve"> </w:t>
      </w:r>
      <w:r>
        <w:t>not</w:t>
      </w:r>
      <w:r>
        <w:rPr>
          <w:spacing w:val="-4"/>
        </w:rPr>
        <w:t xml:space="preserve"> </w:t>
      </w:r>
      <w:r>
        <w:t>unreasonably</w:t>
      </w:r>
      <w:r>
        <w:rPr>
          <w:spacing w:val="-3"/>
        </w:rPr>
        <w:t xml:space="preserve"> </w:t>
      </w:r>
      <w:r>
        <w:t>encumber</w:t>
      </w:r>
      <w:r>
        <w:rPr>
          <w:spacing w:val="-5"/>
        </w:rPr>
        <w:t xml:space="preserve"> </w:t>
      </w:r>
      <w:r>
        <w:t>the</w:t>
      </w:r>
      <w:r>
        <w:rPr>
          <w:spacing w:val="-6"/>
        </w:rPr>
        <w:t xml:space="preserve"> </w:t>
      </w:r>
      <w:r>
        <w:t>premises</w:t>
      </w:r>
      <w:r>
        <w:rPr>
          <w:spacing w:val="-3"/>
        </w:rPr>
        <w:t xml:space="preserve"> </w:t>
      </w:r>
      <w:r>
        <w:t>with</w:t>
      </w:r>
      <w:r>
        <w:rPr>
          <w:spacing w:val="-4"/>
        </w:rPr>
        <w:t xml:space="preserve"> </w:t>
      </w:r>
      <w:r>
        <w:t>any</w:t>
      </w:r>
      <w:r>
        <w:rPr>
          <w:spacing w:val="-5"/>
        </w:rPr>
        <w:t xml:space="preserve"> </w:t>
      </w:r>
      <w:r>
        <w:t>and</w:t>
      </w:r>
      <w:r>
        <w:rPr>
          <w:spacing w:val="-6"/>
        </w:rPr>
        <w:t xml:space="preserve"> </w:t>
      </w:r>
      <w:r>
        <w:t>all salvaged material.</w:t>
      </w:r>
    </w:p>
    <w:p w14:paraId="79D0D6D3" w14:textId="77777777" w:rsidR="00E10AD1" w:rsidRDefault="004D5A36">
      <w:pPr>
        <w:pStyle w:val="ListParagraph"/>
        <w:numPr>
          <w:ilvl w:val="0"/>
          <w:numId w:val="22"/>
        </w:numPr>
        <w:tabs>
          <w:tab w:val="left" w:pos="2516"/>
          <w:tab w:val="left" w:pos="2519"/>
        </w:tabs>
        <w:spacing w:before="1"/>
        <w:ind w:right="691"/>
      </w:pPr>
      <w:r>
        <w:t>The contractor shall comply with all instructions of the County, and the ordinances and codes</w:t>
      </w:r>
      <w:r>
        <w:rPr>
          <w:spacing w:val="-3"/>
        </w:rPr>
        <w:t xml:space="preserve"> </w:t>
      </w:r>
      <w:r>
        <w:t>of</w:t>
      </w:r>
      <w:r>
        <w:rPr>
          <w:spacing w:val="-7"/>
        </w:rPr>
        <w:t xml:space="preserve"> </w:t>
      </w:r>
      <w:r>
        <w:t>the</w:t>
      </w:r>
      <w:r>
        <w:rPr>
          <w:spacing w:val="-4"/>
        </w:rPr>
        <w:t xml:space="preserve"> </w:t>
      </w:r>
      <w:r>
        <w:t>County</w:t>
      </w:r>
      <w:r>
        <w:rPr>
          <w:spacing w:val="-6"/>
        </w:rPr>
        <w:t xml:space="preserve"> </w:t>
      </w:r>
      <w:r>
        <w:t>regarding</w:t>
      </w:r>
      <w:r>
        <w:rPr>
          <w:spacing w:val="-4"/>
        </w:rPr>
        <w:t xml:space="preserve"> </w:t>
      </w:r>
      <w:r>
        <w:t>signs,</w:t>
      </w:r>
      <w:r>
        <w:rPr>
          <w:spacing w:val="-4"/>
        </w:rPr>
        <w:t xml:space="preserve"> </w:t>
      </w:r>
      <w:r>
        <w:t>advertising,</w:t>
      </w:r>
      <w:r>
        <w:rPr>
          <w:spacing w:val="-4"/>
        </w:rPr>
        <w:t xml:space="preserve"> </w:t>
      </w:r>
      <w:r>
        <w:t>traffic,</w:t>
      </w:r>
      <w:r>
        <w:rPr>
          <w:spacing w:val="-5"/>
        </w:rPr>
        <w:t xml:space="preserve"> </w:t>
      </w:r>
      <w:r>
        <w:t>fires,</w:t>
      </w:r>
      <w:r>
        <w:rPr>
          <w:spacing w:val="-4"/>
        </w:rPr>
        <w:t xml:space="preserve"> </w:t>
      </w:r>
      <w:r>
        <w:t>explosives,</w:t>
      </w:r>
      <w:r>
        <w:rPr>
          <w:spacing w:val="-5"/>
        </w:rPr>
        <w:t xml:space="preserve"> </w:t>
      </w:r>
      <w:r>
        <w:t>danger</w:t>
      </w:r>
      <w:r>
        <w:rPr>
          <w:spacing w:val="-2"/>
        </w:rPr>
        <w:t xml:space="preserve"> </w:t>
      </w:r>
      <w:r>
        <w:t>signals, barricades, and fire prevention.</w:t>
      </w:r>
    </w:p>
    <w:p w14:paraId="79D0D6D4" w14:textId="77777777" w:rsidR="00E10AD1" w:rsidRDefault="004D5A36">
      <w:pPr>
        <w:pStyle w:val="ListParagraph"/>
        <w:numPr>
          <w:ilvl w:val="1"/>
          <w:numId w:val="23"/>
        </w:numPr>
        <w:tabs>
          <w:tab w:val="left" w:pos="1799"/>
        </w:tabs>
        <w:spacing w:before="252"/>
        <w:ind w:hanging="359"/>
      </w:pPr>
      <w:r>
        <w:rPr>
          <w:u w:val="single"/>
        </w:rPr>
        <w:t>Vacating</w:t>
      </w:r>
      <w:r>
        <w:rPr>
          <w:spacing w:val="-13"/>
          <w:u w:val="single"/>
        </w:rPr>
        <w:t xml:space="preserve"> </w:t>
      </w:r>
      <w:r>
        <w:rPr>
          <w:u w:val="single"/>
        </w:rPr>
        <w:t>of</w:t>
      </w:r>
      <w:r>
        <w:rPr>
          <w:spacing w:val="-10"/>
          <w:u w:val="single"/>
        </w:rPr>
        <w:t xml:space="preserve"> </w:t>
      </w:r>
      <w:r>
        <w:rPr>
          <w:spacing w:val="-2"/>
          <w:u w:val="single"/>
        </w:rPr>
        <w:t>Buildings</w:t>
      </w:r>
    </w:p>
    <w:p w14:paraId="79D0D6D5" w14:textId="77777777" w:rsidR="00E10AD1" w:rsidRDefault="004D5A36">
      <w:pPr>
        <w:pStyle w:val="BodyText"/>
        <w:spacing w:before="1"/>
        <w:ind w:left="1800" w:right="401"/>
      </w:pPr>
      <w:r>
        <w:t>If</w:t>
      </w:r>
      <w:r>
        <w:rPr>
          <w:spacing w:val="-2"/>
        </w:rPr>
        <w:t xml:space="preserve"> </w:t>
      </w:r>
      <w:r>
        <w:t>the</w:t>
      </w:r>
      <w:r>
        <w:rPr>
          <w:spacing w:val="-4"/>
        </w:rPr>
        <w:t xml:space="preserve"> </w:t>
      </w:r>
      <w:r>
        <w:t>contractor</w:t>
      </w:r>
      <w:r>
        <w:rPr>
          <w:spacing w:val="-3"/>
        </w:rPr>
        <w:t xml:space="preserve"> </w:t>
      </w:r>
      <w:r>
        <w:t>finds</w:t>
      </w:r>
      <w:r>
        <w:rPr>
          <w:spacing w:val="-4"/>
        </w:rPr>
        <w:t xml:space="preserve"> </w:t>
      </w:r>
      <w:r>
        <w:t>that any</w:t>
      </w:r>
      <w:r>
        <w:rPr>
          <w:spacing w:val="-4"/>
        </w:rPr>
        <w:t xml:space="preserve"> </w:t>
      </w:r>
      <w:r>
        <w:t>structures</w:t>
      </w:r>
      <w:r>
        <w:rPr>
          <w:spacing w:val="-4"/>
        </w:rPr>
        <w:t xml:space="preserve"> </w:t>
      </w:r>
      <w:r>
        <w:t>are</w:t>
      </w:r>
      <w:r>
        <w:rPr>
          <w:spacing w:val="-4"/>
        </w:rPr>
        <w:t xml:space="preserve"> </w:t>
      </w:r>
      <w:r>
        <w:t>not</w:t>
      </w:r>
      <w:r>
        <w:rPr>
          <w:spacing w:val="-2"/>
        </w:rPr>
        <w:t xml:space="preserve"> </w:t>
      </w:r>
      <w:r>
        <w:t>vacated,</w:t>
      </w:r>
      <w:r>
        <w:rPr>
          <w:spacing w:val="-2"/>
        </w:rPr>
        <w:t xml:space="preserve"> </w:t>
      </w:r>
      <w:r>
        <w:t>the</w:t>
      </w:r>
      <w:r>
        <w:rPr>
          <w:spacing w:val="-4"/>
        </w:rPr>
        <w:t xml:space="preserve"> </w:t>
      </w:r>
      <w:r>
        <w:t>contractor</w:t>
      </w:r>
      <w:r>
        <w:rPr>
          <w:spacing w:val="-3"/>
        </w:rPr>
        <w:t xml:space="preserve"> </w:t>
      </w:r>
      <w:r>
        <w:t>shall</w:t>
      </w:r>
      <w:r>
        <w:rPr>
          <w:spacing w:val="-2"/>
        </w:rPr>
        <w:t xml:space="preserve"> </w:t>
      </w:r>
      <w:r>
        <w:t>immediately</w:t>
      </w:r>
      <w:r>
        <w:rPr>
          <w:spacing w:val="-1"/>
        </w:rPr>
        <w:t xml:space="preserve"> </w:t>
      </w:r>
      <w:r>
        <w:t>notify</w:t>
      </w:r>
      <w:r>
        <w:rPr>
          <w:spacing w:val="-4"/>
        </w:rPr>
        <w:t xml:space="preserve"> </w:t>
      </w:r>
      <w:r>
        <w:t>the County, and shall not begin demolition or site clearance operations on such properties until so ordered in writing by the county, and the contractor’s responsibility for such buildings will not begin until he/she has received such order from the County. No claim for extension of contract time with regard to the remaining site or increase in contract price will be considered on account of occupancy of any houses or other buildings after date of notice to proceed.</w:t>
      </w:r>
      <w:r>
        <w:rPr>
          <w:spacing w:val="40"/>
        </w:rPr>
        <w:t xml:space="preserve"> </w:t>
      </w:r>
      <w:r>
        <w:t>In case such</w:t>
      </w:r>
    </w:p>
    <w:p w14:paraId="79D0D6D7" w14:textId="77777777" w:rsidR="00E10AD1" w:rsidRDefault="004D5A36">
      <w:pPr>
        <w:pStyle w:val="BodyText"/>
        <w:spacing w:before="80"/>
        <w:ind w:left="1799" w:right="413"/>
      </w:pPr>
      <w:r>
        <w:t>occupancy is of a prolonged nature which actually interferes or is likely to interfere with the contractor’s</w:t>
      </w:r>
      <w:r>
        <w:rPr>
          <w:spacing w:val="-4"/>
        </w:rPr>
        <w:t xml:space="preserve"> </w:t>
      </w:r>
      <w:r>
        <w:t>operations</w:t>
      </w:r>
      <w:r>
        <w:rPr>
          <w:spacing w:val="-4"/>
        </w:rPr>
        <w:t xml:space="preserve"> </w:t>
      </w:r>
      <w:r>
        <w:t>so</w:t>
      </w:r>
      <w:r>
        <w:rPr>
          <w:spacing w:val="-2"/>
        </w:rPr>
        <w:t xml:space="preserve"> </w:t>
      </w:r>
      <w:r>
        <w:t>as</w:t>
      </w:r>
      <w:r>
        <w:rPr>
          <w:spacing w:val="-4"/>
        </w:rPr>
        <w:t xml:space="preserve"> </w:t>
      </w:r>
      <w:r>
        <w:t>to</w:t>
      </w:r>
      <w:r>
        <w:rPr>
          <w:spacing w:val="-4"/>
        </w:rPr>
        <w:t xml:space="preserve"> </w:t>
      </w:r>
      <w:r>
        <w:t>materially</w:t>
      </w:r>
      <w:r>
        <w:rPr>
          <w:spacing w:val="-1"/>
        </w:rPr>
        <w:t xml:space="preserve"> </w:t>
      </w:r>
      <w:r>
        <w:t>increase</w:t>
      </w:r>
      <w:r>
        <w:rPr>
          <w:spacing w:val="-2"/>
        </w:rPr>
        <w:t xml:space="preserve"> </w:t>
      </w:r>
      <w:r>
        <w:t>her/his</w:t>
      </w:r>
      <w:r>
        <w:rPr>
          <w:spacing w:val="-1"/>
        </w:rPr>
        <w:t xml:space="preserve"> </w:t>
      </w:r>
      <w:r>
        <w:t>costs</w:t>
      </w:r>
      <w:r>
        <w:rPr>
          <w:spacing w:val="-1"/>
        </w:rPr>
        <w:t xml:space="preserve"> </w:t>
      </w:r>
      <w:r>
        <w:t>or</w:t>
      </w:r>
      <w:r>
        <w:rPr>
          <w:spacing w:val="-3"/>
        </w:rPr>
        <w:t xml:space="preserve"> </w:t>
      </w:r>
      <w:r>
        <w:t>require</w:t>
      </w:r>
      <w:r>
        <w:rPr>
          <w:spacing w:val="-4"/>
        </w:rPr>
        <w:t xml:space="preserve"> </w:t>
      </w:r>
      <w:r>
        <w:t>additional</w:t>
      </w:r>
      <w:r>
        <w:rPr>
          <w:spacing w:val="-2"/>
        </w:rPr>
        <w:t xml:space="preserve"> </w:t>
      </w:r>
      <w:r>
        <w:t>time,</w:t>
      </w:r>
      <w:r>
        <w:rPr>
          <w:spacing w:val="-3"/>
        </w:rPr>
        <w:t xml:space="preserve"> </w:t>
      </w:r>
      <w:r>
        <w:t>the County reserves the right to delete the affected item of work from the contract.</w:t>
      </w:r>
    </w:p>
    <w:p w14:paraId="79D0D6D8" w14:textId="77777777" w:rsidR="00E10AD1" w:rsidRDefault="00E10AD1">
      <w:pPr>
        <w:pStyle w:val="BodyText"/>
      </w:pPr>
    </w:p>
    <w:p w14:paraId="79D0D6D9" w14:textId="77777777" w:rsidR="00E10AD1" w:rsidRDefault="004D5A36">
      <w:pPr>
        <w:pStyle w:val="ListParagraph"/>
        <w:numPr>
          <w:ilvl w:val="1"/>
          <w:numId w:val="23"/>
        </w:numPr>
        <w:tabs>
          <w:tab w:val="left" w:pos="1798"/>
        </w:tabs>
        <w:spacing w:before="1" w:line="252" w:lineRule="exact"/>
        <w:ind w:left="1798" w:hanging="358"/>
      </w:pPr>
      <w:r>
        <w:rPr>
          <w:u w:val="single"/>
        </w:rPr>
        <w:t>Accident</w:t>
      </w:r>
      <w:r>
        <w:rPr>
          <w:spacing w:val="-6"/>
          <w:u w:val="single"/>
        </w:rPr>
        <w:t xml:space="preserve"> </w:t>
      </w:r>
      <w:r>
        <w:rPr>
          <w:u w:val="single"/>
        </w:rPr>
        <w:t>Prevention;</w:t>
      </w:r>
      <w:r>
        <w:rPr>
          <w:spacing w:val="-7"/>
          <w:u w:val="single"/>
        </w:rPr>
        <w:t xml:space="preserve"> </w:t>
      </w:r>
      <w:r>
        <w:rPr>
          <w:spacing w:val="-2"/>
          <w:u w:val="single"/>
        </w:rPr>
        <w:t>Contractor</w:t>
      </w:r>
    </w:p>
    <w:p w14:paraId="79D0D6DA" w14:textId="77777777" w:rsidR="00E10AD1" w:rsidRDefault="004D5A36">
      <w:pPr>
        <w:pStyle w:val="BodyText"/>
        <w:ind w:left="1800" w:right="413"/>
      </w:pPr>
      <w:r>
        <w:t>The</w:t>
      </w:r>
      <w:r>
        <w:rPr>
          <w:spacing w:val="-2"/>
        </w:rPr>
        <w:t xml:space="preserve"> </w:t>
      </w:r>
      <w:r>
        <w:t>contractor</w:t>
      </w:r>
      <w:r>
        <w:rPr>
          <w:spacing w:val="-3"/>
        </w:rPr>
        <w:t xml:space="preserve"> </w:t>
      </w:r>
      <w:r>
        <w:t>shall</w:t>
      </w:r>
      <w:r>
        <w:rPr>
          <w:spacing w:val="-2"/>
        </w:rPr>
        <w:t xml:space="preserve"> </w:t>
      </w:r>
      <w:r>
        <w:t>exercise</w:t>
      </w:r>
      <w:r>
        <w:rPr>
          <w:spacing w:val="-2"/>
        </w:rPr>
        <w:t xml:space="preserve"> </w:t>
      </w:r>
      <w:r>
        <w:t>all</w:t>
      </w:r>
      <w:r>
        <w:rPr>
          <w:spacing w:val="-2"/>
        </w:rPr>
        <w:t xml:space="preserve"> </w:t>
      </w:r>
      <w:r>
        <w:t>reasonable</w:t>
      </w:r>
      <w:r>
        <w:rPr>
          <w:spacing w:val="-2"/>
        </w:rPr>
        <w:t xml:space="preserve"> </w:t>
      </w:r>
      <w:r>
        <w:t>caution</w:t>
      </w:r>
      <w:r>
        <w:rPr>
          <w:spacing w:val="-2"/>
        </w:rPr>
        <w:t xml:space="preserve"> </w:t>
      </w:r>
      <w:r>
        <w:t>at</w:t>
      </w:r>
      <w:r>
        <w:rPr>
          <w:spacing w:val="-2"/>
        </w:rPr>
        <w:t xml:space="preserve"> </w:t>
      </w:r>
      <w:r>
        <w:t>all</w:t>
      </w:r>
      <w:r>
        <w:rPr>
          <w:spacing w:val="-2"/>
        </w:rPr>
        <w:t xml:space="preserve"> </w:t>
      </w:r>
      <w:r>
        <w:t>times</w:t>
      </w:r>
      <w:r>
        <w:rPr>
          <w:spacing w:val="-4"/>
        </w:rPr>
        <w:t xml:space="preserve"> </w:t>
      </w:r>
      <w:r>
        <w:t>for</w:t>
      </w:r>
      <w:r>
        <w:rPr>
          <w:spacing w:val="-3"/>
        </w:rPr>
        <w:t xml:space="preserve"> </w:t>
      </w:r>
      <w:r>
        <w:t>the</w:t>
      </w:r>
      <w:r>
        <w:rPr>
          <w:spacing w:val="-4"/>
        </w:rPr>
        <w:t xml:space="preserve"> </w:t>
      </w:r>
      <w:r>
        <w:t>protection</w:t>
      </w:r>
      <w:r>
        <w:rPr>
          <w:spacing w:val="-2"/>
        </w:rPr>
        <w:t xml:space="preserve"> </w:t>
      </w:r>
      <w:r>
        <w:t>of</w:t>
      </w:r>
      <w:r>
        <w:rPr>
          <w:spacing w:val="-2"/>
        </w:rPr>
        <w:t xml:space="preserve"> </w:t>
      </w:r>
      <w:r>
        <w:t>all</w:t>
      </w:r>
      <w:r>
        <w:rPr>
          <w:spacing w:val="-2"/>
        </w:rPr>
        <w:t xml:space="preserve"> </w:t>
      </w:r>
      <w:r>
        <w:t>persons</w:t>
      </w:r>
      <w:r>
        <w:rPr>
          <w:spacing w:val="-4"/>
        </w:rPr>
        <w:t xml:space="preserve"> </w:t>
      </w:r>
      <w:r>
        <w:t>and property and shall be responsible for all damages to persons or property, either on or off the site, which occur in connection with the performance of the work.</w:t>
      </w:r>
      <w:r>
        <w:rPr>
          <w:spacing w:val="40"/>
        </w:rPr>
        <w:t xml:space="preserve"> </w:t>
      </w:r>
      <w:r>
        <w:t>Final payment or inspection shall not be deemed a waiver of contractor’s responsibility.</w:t>
      </w:r>
      <w:r>
        <w:rPr>
          <w:spacing w:val="40"/>
        </w:rPr>
        <w:t xml:space="preserve"> </w:t>
      </w:r>
      <w:r>
        <w:t>The safety provisions of applicable laws and building and construction codes shall be observed and the contractor shall take or cause to be taken such additional safety and health measures as the County may determine to be reasonably necessary.</w:t>
      </w:r>
      <w:r>
        <w:rPr>
          <w:spacing w:val="40"/>
        </w:rPr>
        <w:t xml:space="preserve"> </w:t>
      </w:r>
      <w:r>
        <w:t>Machinery, equipment, and all hazards shall be guarded in accordance with the safety provisions of the Manual of</w:t>
      </w:r>
      <w:r>
        <w:rPr>
          <w:spacing w:val="-4"/>
        </w:rPr>
        <w:t xml:space="preserve"> </w:t>
      </w:r>
      <w:r>
        <w:t>Accident Prevention in Construction published by the</w:t>
      </w:r>
      <w:r>
        <w:rPr>
          <w:spacing w:val="-4"/>
        </w:rPr>
        <w:t xml:space="preserve"> </w:t>
      </w:r>
      <w:r>
        <w:t>Associated General Contractors of</w:t>
      </w:r>
      <w:r>
        <w:rPr>
          <w:spacing w:val="-6"/>
        </w:rPr>
        <w:t xml:space="preserve"> </w:t>
      </w:r>
      <w:r>
        <w:t>America, Inc., to the extent that such provisions are not in conflict with applicable local or state laws.</w:t>
      </w:r>
    </w:p>
    <w:p w14:paraId="79D0D6DB" w14:textId="77777777" w:rsidR="00E10AD1" w:rsidRDefault="00E10AD1">
      <w:pPr>
        <w:pStyle w:val="BodyText"/>
      </w:pPr>
    </w:p>
    <w:p w14:paraId="79D0D6DC" w14:textId="77777777" w:rsidR="00E10AD1" w:rsidRDefault="004D5A36">
      <w:pPr>
        <w:pStyle w:val="ListParagraph"/>
        <w:numPr>
          <w:ilvl w:val="1"/>
          <w:numId w:val="23"/>
        </w:numPr>
        <w:tabs>
          <w:tab w:val="left" w:pos="1799"/>
        </w:tabs>
        <w:spacing w:line="252" w:lineRule="exact"/>
        <w:ind w:hanging="359"/>
      </w:pPr>
      <w:r>
        <w:rPr>
          <w:u w:val="single"/>
        </w:rPr>
        <w:t>Miscellaneous</w:t>
      </w:r>
      <w:r>
        <w:rPr>
          <w:spacing w:val="-9"/>
          <w:u w:val="single"/>
        </w:rPr>
        <w:t xml:space="preserve"> </w:t>
      </w:r>
      <w:r>
        <w:rPr>
          <w:u w:val="single"/>
        </w:rPr>
        <w:t>Contractor</w:t>
      </w:r>
      <w:r>
        <w:rPr>
          <w:spacing w:val="-8"/>
          <w:u w:val="single"/>
        </w:rPr>
        <w:t xml:space="preserve"> </w:t>
      </w:r>
      <w:r>
        <w:rPr>
          <w:spacing w:val="-2"/>
          <w:u w:val="single"/>
        </w:rPr>
        <w:t>Responsibilities</w:t>
      </w:r>
    </w:p>
    <w:p w14:paraId="79D0D6DD" w14:textId="77777777" w:rsidR="00E10AD1" w:rsidRDefault="004D5A36">
      <w:pPr>
        <w:pStyle w:val="ListParagraph"/>
        <w:numPr>
          <w:ilvl w:val="0"/>
          <w:numId w:val="21"/>
        </w:numPr>
        <w:tabs>
          <w:tab w:val="left" w:pos="2517"/>
        </w:tabs>
        <w:spacing w:line="252" w:lineRule="exact"/>
        <w:ind w:left="2517" w:hanging="357"/>
      </w:pPr>
      <w:r>
        <w:rPr>
          <w:u w:val="single"/>
        </w:rPr>
        <w:t>Salvageable</w:t>
      </w:r>
      <w:r>
        <w:rPr>
          <w:spacing w:val="-11"/>
          <w:u w:val="single"/>
        </w:rPr>
        <w:t xml:space="preserve"> </w:t>
      </w:r>
      <w:r>
        <w:rPr>
          <w:spacing w:val="-2"/>
          <w:u w:val="single"/>
        </w:rPr>
        <w:t>Material</w:t>
      </w:r>
    </w:p>
    <w:p w14:paraId="79D0D6DE" w14:textId="77777777" w:rsidR="00E10AD1" w:rsidRDefault="004D5A36">
      <w:pPr>
        <w:pStyle w:val="BodyText"/>
        <w:ind w:left="2520" w:right="403"/>
      </w:pPr>
      <w:r>
        <w:t>The</w:t>
      </w:r>
      <w:r>
        <w:rPr>
          <w:spacing w:val="-3"/>
        </w:rPr>
        <w:t xml:space="preserve"> </w:t>
      </w:r>
      <w:r>
        <w:t>contractor</w:t>
      </w:r>
      <w:r>
        <w:rPr>
          <w:spacing w:val="-4"/>
        </w:rPr>
        <w:t xml:space="preserve"> </w:t>
      </w:r>
      <w:r>
        <w:t>shall</w:t>
      </w:r>
      <w:r>
        <w:rPr>
          <w:spacing w:val="-3"/>
        </w:rPr>
        <w:t xml:space="preserve"> </w:t>
      </w:r>
      <w:r>
        <w:t>be</w:t>
      </w:r>
      <w:r>
        <w:rPr>
          <w:spacing w:val="-5"/>
        </w:rPr>
        <w:t xml:space="preserve"> </w:t>
      </w:r>
      <w:r>
        <w:t>responsible</w:t>
      </w:r>
      <w:r>
        <w:rPr>
          <w:spacing w:val="-3"/>
        </w:rPr>
        <w:t xml:space="preserve"> </w:t>
      </w:r>
      <w:r>
        <w:t>for</w:t>
      </w:r>
      <w:r>
        <w:rPr>
          <w:spacing w:val="-4"/>
        </w:rPr>
        <w:t xml:space="preserve"> </w:t>
      </w:r>
      <w:r>
        <w:t>all</w:t>
      </w:r>
      <w:r>
        <w:rPr>
          <w:spacing w:val="-3"/>
        </w:rPr>
        <w:t xml:space="preserve"> </w:t>
      </w:r>
      <w:r>
        <w:t>salvageable</w:t>
      </w:r>
      <w:r>
        <w:rPr>
          <w:spacing w:val="-3"/>
        </w:rPr>
        <w:t xml:space="preserve"> </w:t>
      </w:r>
      <w:r>
        <w:t>materials</w:t>
      </w:r>
      <w:r>
        <w:rPr>
          <w:spacing w:val="-2"/>
        </w:rPr>
        <w:t xml:space="preserve"> </w:t>
      </w:r>
      <w:r>
        <w:t>in</w:t>
      </w:r>
      <w:r>
        <w:rPr>
          <w:spacing w:val="-3"/>
        </w:rPr>
        <w:t xml:space="preserve"> </w:t>
      </w:r>
      <w:r>
        <w:t>all</w:t>
      </w:r>
      <w:r>
        <w:rPr>
          <w:spacing w:val="-3"/>
        </w:rPr>
        <w:t xml:space="preserve"> </w:t>
      </w:r>
      <w:r>
        <w:t>buildings</w:t>
      </w:r>
      <w:r>
        <w:rPr>
          <w:spacing w:val="-2"/>
        </w:rPr>
        <w:t xml:space="preserve"> </w:t>
      </w:r>
      <w:r>
        <w:t>for</w:t>
      </w:r>
      <w:r>
        <w:rPr>
          <w:spacing w:val="-4"/>
        </w:rPr>
        <w:t xml:space="preserve"> </w:t>
      </w:r>
      <w:r>
        <w:t>which</w:t>
      </w:r>
      <w:r>
        <w:rPr>
          <w:spacing w:val="-5"/>
        </w:rPr>
        <w:t xml:space="preserve"> </w:t>
      </w:r>
      <w:r>
        <w:t>the contractor has received a notice to proceed, whether or not the contractor has removed such materials from said building.</w:t>
      </w:r>
    </w:p>
    <w:p w14:paraId="79D0D6DF" w14:textId="77777777" w:rsidR="00E10AD1" w:rsidRDefault="004D5A36">
      <w:pPr>
        <w:pStyle w:val="ListParagraph"/>
        <w:numPr>
          <w:ilvl w:val="0"/>
          <w:numId w:val="21"/>
        </w:numPr>
        <w:tabs>
          <w:tab w:val="left" w:pos="2517"/>
        </w:tabs>
        <w:spacing w:before="2" w:line="252" w:lineRule="exact"/>
        <w:ind w:left="2517" w:hanging="357"/>
      </w:pPr>
      <w:r>
        <w:rPr>
          <w:u w:val="single"/>
        </w:rPr>
        <w:t>Emergency</w:t>
      </w:r>
      <w:r>
        <w:rPr>
          <w:spacing w:val="-7"/>
          <w:u w:val="single"/>
        </w:rPr>
        <w:t xml:space="preserve"> </w:t>
      </w:r>
      <w:r>
        <w:rPr>
          <w:spacing w:val="-2"/>
          <w:u w:val="single"/>
        </w:rPr>
        <w:t>Situations</w:t>
      </w:r>
    </w:p>
    <w:p w14:paraId="79D0D6E0" w14:textId="77777777" w:rsidR="00E10AD1" w:rsidRDefault="004D5A36">
      <w:pPr>
        <w:pStyle w:val="BodyText"/>
        <w:ind w:left="2520" w:right="255"/>
      </w:pPr>
      <w:r>
        <w:t>In</w:t>
      </w:r>
      <w:r>
        <w:rPr>
          <w:spacing w:val="-2"/>
        </w:rPr>
        <w:t xml:space="preserve"> </w:t>
      </w:r>
      <w:r>
        <w:t>an</w:t>
      </w:r>
      <w:r>
        <w:rPr>
          <w:spacing w:val="-4"/>
        </w:rPr>
        <w:t xml:space="preserve"> </w:t>
      </w:r>
      <w:r>
        <w:t>emergency</w:t>
      </w:r>
      <w:r>
        <w:rPr>
          <w:spacing w:val="-4"/>
        </w:rPr>
        <w:t xml:space="preserve"> </w:t>
      </w:r>
      <w:r>
        <w:t>affecting</w:t>
      </w:r>
      <w:r>
        <w:rPr>
          <w:spacing w:val="-2"/>
        </w:rPr>
        <w:t xml:space="preserve"> </w:t>
      </w:r>
      <w:r>
        <w:t>the</w:t>
      </w:r>
      <w:r>
        <w:rPr>
          <w:spacing w:val="-4"/>
        </w:rPr>
        <w:t xml:space="preserve"> </w:t>
      </w:r>
      <w:r>
        <w:t>safety</w:t>
      </w:r>
      <w:r>
        <w:rPr>
          <w:spacing w:val="-4"/>
        </w:rPr>
        <w:t xml:space="preserve"> </w:t>
      </w:r>
      <w:r>
        <w:t>of</w:t>
      </w:r>
      <w:r>
        <w:rPr>
          <w:spacing w:val="-2"/>
        </w:rPr>
        <w:t xml:space="preserve"> </w:t>
      </w:r>
      <w:r>
        <w:t>life</w:t>
      </w:r>
      <w:r>
        <w:rPr>
          <w:spacing w:val="-2"/>
        </w:rPr>
        <w:t xml:space="preserve"> </w:t>
      </w:r>
      <w:r>
        <w:t>or</w:t>
      </w:r>
      <w:r>
        <w:rPr>
          <w:spacing w:val="-3"/>
        </w:rPr>
        <w:t xml:space="preserve"> </w:t>
      </w:r>
      <w:r>
        <w:t>property</w:t>
      </w:r>
      <w:r>
        <w:rPr>
          <w:spacing w:val="-4"/>
        </w:rPr>
        <w:t xml:space="preserve"> </w:t>
      </w:r>
      <w:r>
        <w:t>on</w:t>
      </w:r>
      <w:r>
        <w:rPr>
          <w:spacing w:val="-2"/>
        </w:rPr>
        <w:t xml:space="preserve"> </w:t>
      </w:r>
      <w:r>
        <w:t>or adjoining</w:t>
      </w:r>
      <w:r>
        <w:rPr>
          <w:spacing w:val="-2"/>
        </w:rPr>
        <w:t xml:space="preserve"> </w:t>
      </w:r>
      <w:r>
        <w:t>the</w:t>
      </w:r>
      <w:r>
        <w:rPr>
          <w:spacing w:val="-6"/>
        </w:rPr>
        <w:t xml:space="preserve"> </w:t>
      </w:r>
      <w:r>
        <w:t>site,</w:t>
      </w:r>
      <w:r>
        <w:rPr>
          <w:spacing w:val="-3"/>
        </w:rPr>
        <w:t xml:space="preserve"> </w:t>
      </w:r>
      <w:r>
        <w:t>the</w:t>
      </w:r>
      <w:r>
        <w:rPr>
          <w:spacing w:val="-4"/>
        </w:rPr>
        <w:t xml:space="preserve"> </w:t>
      </w:r>
      <w:r>
        <w:t>contractor shall act, either at the contractor’s own discretion or as instructed by the County to prevent such threatened loss or injury.</w:t>
      </w:r>
    </w:p>
    <w:p w14:paraId="79D0D6E1" w14:textId="77777777" w:rsidR="00E10AD1" w:rsidRDefault="004D5A36">
      <w:pPr>
        <w:pStyle w:val="ListParagraph"/>
        <w:numPr>
          <w:ilvl w:val="0"/>
          <w:numId w:val="21"/>
        </w:numPr>
        <w:tabs>
          <w:tab w:val="left" w:pos="2517"/>
        </w:tabs>
        <w:spacing w:line="252" w:lineRule="exact"/>
        <w:ind w:left="2517" w:hanging="357"/>
      </w:pPr>
      <w:r>
        <w:rPr>
          <w:u w:val="single"/>
        </w:rPr>
        <w:lastRenderedPageBreak/>
        <w:t>Avoidance</w:t>
      </w:r>
      <w:r>
        <w:rPr>
          <w:spacing w:val="-7"/>
          <w:u w:val="single"/>
        </w:rPr>
        <w:t xml:space="preserve"> </w:t>
      </w:r>
      <w:r>
        <w:rPr>
          <w:u w:val="single"/>
        </w:rPr>
        <w:t>of</w:t>
      </w:r>
      <w:r>
        <w:rPr>
          <w:spacing w:val="-5"/>
          <w:u w:val="single"/>
        </w:rPr>
        <w:t xml:space="preserve"> </w:t>
      </w:r>
      <w:r>
        <w:rPr>
          <w:u w:val="single"/>
        </w:rPr>
        <w:t>Damage</w:t>
      </w:r>
      <w:r>
        <w:rPr>
          <w:spacing w:val="-8"/>
          <w:u w:val="single"/>
        </w:rPr>
        <w:t xml:space="preserve"> </w:t>
      </w:r>
      <w:r>
        <w:rPr>
          <w:u w:val="single"/>
        </w:rPr>
        <w:t>to</w:t>
      </w:r>
      <w:r>
        <w:rPr>
          <w:spacing w:val="-8"/>
          <w:u w:val="single"/>
        </w:rPr>
        <w:t xml:space="preserve"> </w:t>
      </w:r>
      <w:r>
        <w:rPr>
          <w:u w:val="single"/>
        </w:rPr>
        <w:t>County,</w:t>
      </w:r>
      <w:r>
        <w:rPr>
          <w:spacing w:val="-7"/>
          <w:u w:val="single"/>
        </w:rPr>
        <w:t xml:space="preserve"> </w:t>
      </w:r>
      <w:r>
        <w:rPr>
          <w:u w:val="single"/>
        </w:rPr>
        <w:t>Private</w:t>
      </w:r>
      <w:r>
        <w:rPr>
          <w:spacing w:val="-7"/>
          <w:u w:val="single"/>
        </w:rPr>
        <w:t xml:space="preserve"> </w:t>
      </w:r>
      <w:r>
        <w:rPr>
          <w:u w:val="single"/>
        </w:rPr>
        <w:t>Property</w:t>
      </w:r>
      <w:r>
        <w:rPr>
          <w:spacing w:val="-8"/>
          <w:u w:val="single"/>
        </w:rPr>
        <w:t xml:space="preserve"> </w:t>
      </w:r>
      <w:r>
        <w:rPr>
          <w:u w:val="single"/>
        </w:rPr>
        <w:t>&amp;</w:t>
      </w:r>
      <w:r>
        <w:rPr>
          <w:spacing w:val="-6"/>
          <w:u w:val="single"/>
        </w:rPr>
        <w:t xml:space="preserve"> </w:t>
      </w:r>
      <w:r>
        <w:rPr>
          <w:spacing w:val="-2"/>
          <w:u w:val="single"/>
        </w:rPr>
        <w:t>Utilities</w:t>
      </w:r>
    </w:p>
    <w:p w14:paraId="79D0D6E2" w14:textId="77777777" w:rsidR="00E10AD1" w:rsidRDefault="004D5A36">
      <w:pPr>
        <w:pStyle w:val="BodyText"/>
        <w:spacing w:before="1"/>
        <w:ind w:left="2520" w:right="413"/>
      </w:pPr>
      <w:r>
        <w:t>The</w:t>
      </w:r>
      <w:r>
        <w:rPr>
          <w:spacing w:val="-4"/>
        </w:rPr>
        <w:t xml:space="preserve"> </w:t>
      </w:r>
      <w:r>
        <w:t>contractor</w:t>
      </w:r>
      <w:r>
        <w:rPr>
          <w:spacing w:val="-5"/>
        </w:rPr>
        <w:t xml:space="preserve"> </w:t>
      </w:r>
      <w:r>
        <w:t>shall</w:t>
      </w:r>
      <w:r>
        <w:rPr>
          <w:spacing w:val="-4"/>
        </w:rPr>
        <w:t xml:space="preserve"> </w:t>
      </w:r>
      <w:r>
        <w:t>avoid</w:t>
      </w:r>
      <w:r>
        <w:rPr>
          <w:spacing w:val="-4"/>
        </w:rPr>
        <w:t xml:space="preserve"> </w:t>
      </w:r>
      <w:r>
        <w:t>damaging</w:t>
      </w:r>
      <w:r>
        <w:rPr>
          <w:spacing w:val="-6"/>
        </w:rPr>
        <w:t xml:space="preserve"> </w:t>
      </w:r>
      <w:r>
        <w:t>sidewalks,</w:t>
      </w:r>
      <w:r>
        <w:rPr>
          <w:spacing w:val="-2"/>
        </w:rPr>
        <w:t xml:space="preserve"> </w:t>
      </w:r>
      <w:r>
        <w:t>streets,</w:t>
      </w:r>
      <w:r>
        <w:rPr>
          <w:spacing w:val="-4"/>
        </w:rPr>
        <w:t xml:space="preserve"> </w:t>
      </w:r>
      <w:r>
        <w:t>private</w:t>
      </w:r>
      <w:r>
        <w:rPr>
          <w:spacing w:val="-4"/>
        </w:rPr>
        <w:t xml:space="preserve"> </w:t>
      </w:r>
      <w:r>
        <w:t>drives,</w:t>
      </w:r>
      <w:r>
        <w:rPr>
          <w:spacing w:val="-4"/>
        </w:rPr>
        <w:t xml:space="preserve"> </w:t>
      </w:r>
      <w:r>
        <w:t>curbs,</w:t>
      </w:r>
      <w:r>
        <w:rPr>
          <w:spacing w:val="-2"/>
        </w:rPr>
        <w:t xml:space="preserve"> </w:t>
      </w:r>
      <w:r>
        <w:t>pavements, utilities, structures or any other property, whether real or personal.</w:t>
      </w:r>
      <w:r>
        <w:rPr>
          <w:spacing w:val="40"/>
        </w:rPr>
        <w:t xml:space="preserve"> </w:t>
      </w:r>
      <w:r>
        <w:t>The contractor shall repair, at the contractor’s own expense and in a manner satisfactory to the County any damage thereto caused by contractor’s operations.</w:t>
      </w:r>
    </w:p>
    <w:p w14:paraId="79D0D6E3" w14:textId="77777777" w:rsidR="00E10AD1" w:rsidRDefault="004D5A36">
      <w:pPr>
        <w:pStyle w:val="ListParagraph"/>
        <w:numPr>
          <w:ilvl w:val="0"/>
          <w:numId w:val="21"/>
        </w:numPr>
        <w:tabs>
          <w:tab w:val="left" w:pos="2517"/>
          <w:tab w:val="left" w:pos="2520"/>
        </w:tabs>
        <w:ind w:left="2520" w:right="354"/>
      </w:pPr>
      <w:r>
        <w:t>All debris removed from the site shall be disposed of in accordance with Federal, State and local</w:t>
      </w:r>
      <w:r>
        <w:rPr>
          <w:spacing w:val="-3"/>
        </w:rPr>
        <w:t xml:space="preserve"> </w:t>
      </w:r>
      <w:r>
        <w:t>laws</w:t>
      </w:r>
      <w:r>
        <w:rPr>
          <w:spacing w:val="-2"/>
        </w:rPr>
        <w:t xml:space="preserve"> </w:t>
      </w:r>
      <w:r>
        <w:t>and</w:t>
      </w:r>
      <w:r>
        <w:rPr>
          <w:spacing w:val="-3"/>
        </w:rPr>
        <w:t xml:space="preserve"> </w:t>
      </w:r>
      <w:r>
        <w:t>regulations.</w:t>
      </w:r>
      <w:r>
        <w:rPr>
          <w:spacing w:val="40"/>
        </w:rPr>
        <w:t xml:space="preserve"> </w:t>
      </w:r>
      <w:r>
        <w:t>Receipts</w:t>
      </w:r>
      <w:r>
        <w:rPr>
          <w:spacing w:val="-5"/>
        </w:rPr>
        <w:t xml:space="preserve"> </w:t>
      </w:r>
      <w:r>
        <w:t>from</w:t>
      </w:r>
      <w:r>
        <w:rPr>
          <w:spacing w:val="-4"/>
        </w:rPr>
        <w:t xml:space="preserve"> </w:t>
      </w:r>
      <w:r>
        <w:t>a</w:t>
      </w:r>
      <w:r>
        <w:rPr>
          <w:spacing w:val="-3"/>
        </w:rPr>
        <w:t xml:space="preserve"> </w:t>
      </w:r>
      <w:r>
        <w:t>lawfully</w:t>
      </w:r>
      <w:r>
        <w:rPr>
          <w:spacing w:val="-2"/>
        </w:rPr>
        <w:t xml:space="preserve"> </w:t>
      </w:r>
      <w:r>
        <w:t>permitted</w:t>
      </w:r>
      <w:r>
        <w:rPr>
          <w:spacing w:val="-3"/>
        </w:rPr>
        <w:t xml:space="preserve"> </w:t>
      </w:r>
      <w:r>
        <w:t>waste</w:t>
      </w:r>
      <w:r>
        <w:rPr>
          <w:spacing w:val="-3"/>
        </w:rPr>
        <w:t xml:space="preserve"> </w:t>
      </w:r>
      <w:r>
        <w:t>disposal</w:t>
      </w:r>
      <w:r>
        <w:rPr>
          <w:spacing w:val="-3"/>
        </w:rPr>
        <w:t xml:space="preserve"> </w:t>
      </w:r>
      <w:r>
        <w:t>facility</w:t>
      </w:r>
      <w:r>
        <w:rPr>
          <w:spacing w:val="-2"/>
        </w:rPr>
        <w:t xml:space="preserve"> </w:t>
      </w:r>
      <w:r>
        <w:t>shall</w:t>
      </w:r>
      <w:r>
        <w:rPr>
          <w:spacing w:val="-3"/>
        </w:rPr>
        <w:t xml:space="preserve"> </w:t>
      </w:r>
      <w:r>
        <w:t>be furnished to the Inspector at the time of the final inspection.</w:t>
      </w:r>
    </w:p>
    <w:p w14:paraId="79D0D6E4" w14:textId="77777777" w:rsidR="00E10AD1" w:rsidRDefault="004D5A36">
      <w:pPr>
        <w:pStyle w:val="ListParagraph"/>
        <w:numPr>
          <w:ilvl w:val="0"/>
          <w:numId w:val="21"/>
        </w:numPr>
        <w:tabs>
          <w:tab w:val="left" w:pos="2517"/>
          <w:tab w:val="left" w:pos="2520"/>
        </w:tabs>
        <w:ind w:left="2520" w:right="572"/>
      </w:pPr>
      <w:r>
        <w:t>The Contractor will not receive payment for services rendered until all aforementioned receipts</w:t>
      </w:r>
      <w:r>
        <w:rPr>
          <w:spacing w:val="-7"/>
        </w:rPr>
        <w:t xml:space="preserve"> </w:t>
      </w:r>
      <w:r>
        <w:t>have</w:t>
      </w:r>
      <w:r>
        <w:rPr>
          <w:spacing w:val="-5"/>
        </w:rPr>
        <w:t xml:space="preserve"> </w:t>
      </w:r>
      <w:r>
        <w:t>been</w:t>
      </w:r>
      <w:r>
        <w:rPr>
          <w:spacing w:val="-7"/>
        </w:rPr>
        <w:t xml:space="preserve"> </w:t>
      </w:r>
      <w:r>
        <w:t>received,</w:t>
      </w:r>
      <w:r>
        <w:rPr>
          <w:spacing w:val="-3"/>
        </w:rPr>
        <w:t xml:space="preserve"> </w:t>
      </w:r>
      <w:r>
        <w:t>approved,</w:t>
      </w:r>
      <w:r>
        <w:rPr>
          <w:spacing w:val="-3"/>
        </w:rPr>
        <w:t xml:space="preserve"> </w:t>
      </w:r>
      <w:r>
        <w:t>and</w:t>
      </w:r>
      <w:r>
        <w:rPr>
          <w:spacing w:val="-7"/>
        </w:rPr>
        <w:t xml:space="preserve"> </w:t>
      </w:r>
      <w:r>
        <w:t>accepted</w:t>
      </w:r>
      <w:r>
        <w:rPr>
          <w:spacing w:val="-5"/>
        </w:rPr>
        <w:t xml:space="preserve"> </w:t>
      </w:r>
      <w:r>
        <w:t>by</w:t>
      </w:r>
      <w:r>
        <w:rPr>
          <w:spacing w:val="-7"/>
        </w:rPr>
        <w:t xml:space="preserve"> </w:t>
      </w:r>
      <w:r>
        <w:t>Will</w:t>
      </w:r>
      <w:r>
        <w:rPr>
          <w:spacing w:val="-5"/>
        </w:rPr>
        <w:t xml:space="preserve"> </w:t>
      </w:r>
      <w:r>
        <w:t>County.</w:t>
      </w:r>
      <w:r>
        <w:rPr>
          <w:spacing w:val="-7"/>
        </w:rPr>
        <w:t xml:space="preserve"> </w:t>
      </w:r>
      <w:r>
        <w:t>This</w:t>
      </w:r>
      <w:r>
        <w:rPr>
          <w:spacing w:val="-7"/>
        </w:rPr>
        <w:t xml:space="preserve"> </w:t>
      </w:r>
      <w:r>
        <w:t>further</w:t>
      </w:r>
      <w:r>
        <w:rPr>
          <w:spacing w:val="-3"/>
        </w:rPr>
        <w:t xml:space="preserve"> </w:t>
      </w:r>
      <w:r>
        <w:t>includes and is not limited to all waste and removal receipts of the Contractor and Subcontractors.</w:t>
      </w:r>
    </w:p>
    <w:p w14:paraId="79D0D6E5" w14:textId="314DF3DB" w:rsidR="00E10AD1" w:rsidRDefault="004D5A36">
      <w:pPr>
        <w:pStyle w:val="ListParagraph"/>
        <w:numPr>
          <w:ilvl w:val="0"/>
          <w:numId w:val="23"/>
        </w:numPr>
        <w:tabs>
          <w:tab w:val="left" w:pos="1078"/>
        </w:tabs>
        <w:spacing w:before="251" w:line="252" w:lineRule="exact"/>
        <w:ind w:left="1078" w:hanging="358"/>
      </w:pPr>
      <w:r>
        <w:t>A.</w:t>
      </w:r>
      <w:r>
        <w:rPr>
          <w:spacing w:val="-11"/>
        </w:rPr>
        <w:t xml:space="preserve"> </w:t>
      </w:r>
      <w:r w:rsidR="00266EEB">
        <w:rPr>
          <w:spacing w:val="-11"/>
        </w:rPr>
        <w:t xml:space="preserve">  </w:t>
      </w:r>
      <w:r>
        <w:rPr>
          <w:u w:val="single"/>
        </w:rPr>
        <w:t>PREVAILING</w:t>
      </w:r>
      <w:r>
        <w:rPr>
          <w:spacing w:val="-13"/>
          <w:u w:val="single"/>
        </w:rPr>
        <w:t xml:space="preserve"> </w:t>
      </w:r>
      <w:r>
        <w:rPr>
          <w:u w:val="single"/>
        </w:rPr>
        <w:t>WAGE</w:t>
      </w:r>
      <w:r>
        <w:rPr>
          <w:spacing w:val="-15"/>
          <w:u w:val="single"/>
        </w:rPr>
        <w:t xml:space="preserve"> </w:t>
      </w:r>
      <w:r>
        <w:rPr>
          <w:spacing w:val="-2"/>
          <w:u w:val="single"/>
        </w:rPr>
        <w:t>RATES</w:t>
      </w:r>
    </w:p>
    <w:p w14:paraId="79D0D6E6" w14:textId="77777777" w:rsidR="00E10AD1" w:rsidRDefault="004D5A36">
      <w:pPr>
        <w:pStyle w:val="BodyText"/>
        <w:ind w:left="1080" w:right="413"/>
      </w:pPr>
      <w:r>
        <w:t>The</w:t>
      </w:r>
      <w:r>
        <w:rPr>
          <w:spacing w:val="-4"/>
        </w:rPr>
        <w:t xml:space="preserve"> </w:t>
      </w:r>
      <w:r>
        <w:t>contractor</w:t>
      </w:r>
      <w:r>
        <w:rPr>
          <w:spacing w:val="-4"/>
        </w:rPr>
        <w:t xml:space="preserve"> </w:t>
      </w:r>
      <w:r>
        <w:t>shall</w:t>
      </w:r>
      <w:r>
        <w:rPr>
          <w:spacing w:val="-3"/>
        </w:rPr>
        <w:t xml:space="preserve"> </w:t>
      </w:r>
      <w:r>
        <w:t>comply</w:t>
      </w:r>
      <w:r>
        <w:rPr>
          <w:spacing w:val="-2"/>
        </w:rPr>
        <w:t xml:space="preserve"> </w:t>
      </w:r>
      <w:r>
        <w:t>with</w:t>
      </w:r>
      <w:r>
        <w:rPr>
          <w:spacing w:val="-3"/>
        </w:rPr>
        <w:t xml:space="preserve"> </w:t>
      </w:r>
      <w:r>
        <w:t>Section</w:t>
      </w:r>
      <w:r>
        <w:rPr>
          <w:spacing w:val="-5"/>
        </w:rPr>
        <w:t xml:space="preserve"> </w:t>
      </w:r>
      <w:r>
        <w:t>130/1</w:t>
      </w:r>
      <w:r>
        <w:rPr>
          <w:spacing w:val="-5"/>
        </w:rPr>
        <w:t xml:space="preserve"> </w:t>
      </w:r>
      <w:r>
        <w:t>through</w:t>
      </w:r>
      <w:r>
        <w:rPr>
          <w:spacing w:val="-3"/>
        </w:rPr>
        <w:t xml:space="preserve"> </w:t>
      </w:r>
      <w:r>
        <w:t>130/12</w:t>
      </w:r>
      <w:r>
        <w:rPr>
          <w:spacing w:val="-3"/>
        </w:rPr>
        <w:t xml:space="preserve"> </w:t>
      </w:r>
      <w:r>
        <w:t>of</w:t>
      </w:r>
      <w:r>
        <w:rPr>
          <w:spacing w:val="-4"/>
        </w:rPr>
        <w:t xml:space="preserve"> </w:t>
      </w:r>
      <w:r>
        <w:t>the</w:t>
      </w:r>
      <w:r>
        <w:rPr>
          <w:spacing w:val="-3"/>
        </w:rPr>
        <w:t xml:space="preserve"> </w:t>
      </w:r>
      <w:r>
        <w:t>Prevailing</w:t>
      </w:r>
      <w:r>
        <w:rPr>
          <w:spacing w:val="-3"/>
        </w:rPr>
        <w:t xml:space="preserve"> </w:t>
      </w:r>
      <w:r>
        <w:t>Wage</w:t>
      </w:r>
      <w:r>
        <w:rPr>
          <w:spacing w:val="-16"/>
        </w:rPr>
        <w:t xml:space="preserve"> </w:t>
      </w:r>
      <w:r>
        <w:t>Act</w:t>
      </w:r>
      <w:r>
        <w:rPr>
          <w:spacing w:val="-1"/>
        </w:rPr>
        <w:t xml:space="preserve"> </w:t>
      </w:r>
      <w:r>
        <w:t>(hereinafter “Act”) 820 ILCS 130/1 through 130/12 in the manner of prevailing wage rates.</w:t>
      </w:r>
    </w:p>
    <w:p w14:paraId="79D0D6E7" w14:textId="77777777" w:rsidR="00E10AD1" w:rsidRDefault="00E10AD1">
      <w:pPr>
        <w:pStyle w:val="BodyText"/>
        <w:spacing w:before="2"/>
      </w:pPr>
    </w:p>
    <w:p w14:paraId="79D0D6E8" w14:textId="77777777" w:rsidR="00E10AD1" w:rsidRDefault="004D5A36">
      <w:pPr>
        <w:pStyle w:val="BodyText"/>
        <w:ind w:left="1080" w:right="413"/>
      </w:pPr>
      <w:r>
        <w:t>Prospective bidders should familiarize themselves with all of the provisions of the</w:t>
      </w:r>
      <w:r>
        <w:rPr>
          <w:spacing w:val="-8"/>
        </w:rPr>
        <w:t xml:space="preserve"> </w:t>
      </w:r>
      <w:r>
        <w:t>Act and, in addition, should make</w:t>
      </w:r>
      <w:r>
        <w:rPr>
          <w:spacing w:val="-1"/>
        </w:rPr>
        <w:t xml:space="preserve"> </w:t>
      </w:r>
      <w:r>
        <w:t>an investigation of the</w:t>
      </w:r>
      <w:r>
        <w:rPr>
          <w:spacing w:val="-1"/>
        </w:rPr>
        <w:t xml:space="preserve"> </w:t>
      </w:r>
      <w:r>
        <w:t>existing</w:t>
      </w:r>
      <w:r>
        <w:rPr>
          <w:spacing w:val="-1"/>
        </w:rPr>
        <w:t xml:space="preserve"> </w:t>
      </w:r>
      <w:r>
        <w:t>labor conditions, and any negotiated labor agreements, which may</w:t>
      </w:r>
      <w:r>
        <w:rPr>
          <w:spacing w:val="-1"/>
        </w:rPr>
        <w:t xml:space="preserve"> </w:t>
      </w:r>
      <w:r>
        <w:t>exist or are</w:t>
      </w:r>
      <w:r>
        <w:rPr>
          <w:spacing w:val="-4"/>
        </w:rPr>
        <w:t xml:space="preserve"> </w:t>
      </w:r>
      <w:r>
        <w:t>contemplated</w:t>
      </w:r>
      <w:r>
        <w:rPr>
          <w:spacing w:val="-2"/>
        </w:rPr>
        <w:t xml:space="preserve"> </w:t>
      </w:r>
      <w:r>
        <w:t>at</w:t>
      </w:r>
      <w:r>
        <w:rPr>
          <w:spacing w:val="-2"/>
        </w:rPr>
        <w:t xml:space="preserve"> </w:t>
      </w:r>
      <w:r>
        <w:t>this</w:t>
      </w:r>
      <w:r>
        <w:rPr>
          <w:spacing w:val="-4"/>
        </w:rPr>
        <w:t xml:space="preserve"> </w:t>
      </w:r>
      <w:r>
        <w:t>time.</w:t>
      </w:r>
      <w:r>
        <w:rPr>
          <w:spacing w:val="40"/>
        </w:rPr>
        <w:t xml:space="preserve"> </w:t>
      </w:r>
      <w:r>
        <w:t>Nothing</w:t>
      </w:r>
      <w:r>
        <w:rPr>
          <w:spacing w:val="-2"/>
        </w:rPr>
        <w:t xml:space="preserve"> </w:t>
      </w:r>
      <w:r>
        <w:t>in</w:t>
      </w:r>
      <w:r>
        <w:rPr>
          <w:spacing w:val="-2"/>
        </w:rPr>
        <w:t xml:space="preserve"> </w:t>
      </w:r>
      <w:r>
        <w:t>the</w:t>
      </w:r>
      <w:r>
        <w:rPr>
          <w:spacing w:val="-16"/>
        </w:rPr>
        <w:t xml:space="preserve"> </w:t>
      </w:r>
      <w:r>
        <w:t>Act</w:t>
      </w:r>
      <w:r>
        <w:rPr>
          <w:spacing w:val="-1"/>
        </w:rPr>
        <w:t xml:space="preserve"> </w:t>
      </w:r>
      <w:r>
        <w:t>shall</w:t>
      </w:r>
      <w:r>
        <w:rPr>
          <w:spacing w:val="-2"/>
        </w:rPr>
        <w:t xml:space="preserve"> </w:t>
      </w:r>
      <w:r>
        <w:t>be</w:t>
      </w:r>
      <w:r>
        <w:rPr>
          <w:spacing w:val="-4"/>
        </w:rPr>
        <w:t xml:space="preserve"> </w:t>
      </w:r>
      <w:r>
        <w:t>construed</w:t>
      </w:r>
      <w:r>
        <w:rPr>
          <w:spacing w:val="-4"/>
        </w:rPr>
        <w:t xml:space="preserve"> </w:t>
      </w:r>
      <w:r>
        <w:t>to</w:t>
      </w:r>
      <w:r>
        <w:rPr>
          <w:spacing w:val="-4"/>
        </w:rPr>
        <w:t xml:space="preserve"> </w:t>
      </w:r>
      <w:r>
        <w:t>prohibit</w:t>
      </w:r>
      <w:r>
        <w:rPr>
          <w:spacing w:val="-2"/>
        </w:rPr>
        <w:t xml:space="preserve"> </w:t>
      </w:r>
      <w:r>
        <w:t>the</w:t>
      </w:r>
      <w:r>
        <w:rPr>
          <w:spacing w:val="-4"/>
        </w:rPr>
        <w:t xml:space="preserve"> </w:t>
      </w:r>
      <w:r>
        <w:t>payment</w:t>
      </w:r>
      <w:r>
        <w:rPr>
          <w:spacing w:val="-2"/>
        </w:rPr>
        <w:t xml:space="preserve"> </w:t>
      </w:r>
      <w:r>
        <w:t>of more than the prevailing wage scale shown above.</w:t>
      </w:r>
      <w:r>
        <w:rPr>
          <w:spacing w:val="40"/>
        </w:rPr>
        <w:t xml:space="preserve"> </w:t>
      </w:r>
      <w:r>
        <w:t>The bidder should take all of this into consideration when preparing the bid proposal.</w:t>
      </w:r>
    </w:p>
    <w:p w14:paraId="79D0D6E9" w14:textId="77777777" w:rsidR="00E10AD1" w:rsidRDefault="004D5A36">
      <w:pPr>
        <w:pStyle w:val="BodyText"/>
        <w:spacing w:before="251"/>
        <w:ind w:left="1080" w:right="926"/>
        <w:jc w:val="both"/>
      </w:pPr>
      <w:r>
        <w:t>It</w:t>
      </w:r>
      <w:r>
        <w:rPr>
          <w:spacing w:val="-2"/>
        </w:rPr>
        <w:t xml:space="preserve"> </w:t>
      </w:r>
      <w:r>
        <w:t>is</w:t>
      </w:r>
      <w:r>
        <w:rPr>
          <w:spacing w:val="-1"/>
        </w:rPr>
        <w:t xml:space="preserve"> </w:t>
      </w:r>
      <w:r>
        <w:t>the</w:t>
      </w:r>
      <w:r>
        <w:rPr>
          <w:spacing w:val="-4"/>
        </w:rPr>
        <w:t xml:space="preserve"> </w:t>
      </w:r>
      <w:r>
        <w:t>contractor’s</w:t>
      </w:r>
      <w:r>
        <w:rPr>
          <w:spacing w:val="-4"/>
        </w:rPr>
        <w:t xml:space="preserve"> </w:t>
      </w:r>
      <w:r>
        <w:t>responsibility</w:t>
      </w:r>
      <w:r>
        <w:rPr>
          <w:spacing w:val="-1"/>
        </w:rPr>
        <w:t xml:space="preserve"> </w:t>
      </w:r>
      <w:r>
        <w:t>to</w:t>
      </w:r>
      <w:r>
        <w:rPr>
          <w:spacing w:val="-2"/>
        </w:rPr>
        <w:t xml:space="preserve"> </w:t>
      </w:r>
      <w:r>
        <w:t>ensure</w:t>
      </w:r>
      <w:r>
        <w:rPr>
          <w:spacing w:val="-4"/>
        </w:rPr>
        <w:t xml:space="preserve"> </w:t>
      </w:r>
      <w:r>
        <w:t>that</w:t>
      </w:r>
      <w:r>
        <w:rPr>
          <w:spacing w:val="-2"/>
        </w:rPr>
        <w:t xml:space="preserve"> </w:t>
      </w:r>
      <w:r>
        <w:t>all</w:t>
      </w:r>
      <w:r>
        <w:rPr>
          <w:spacing w:val="-2"/>
        </w:rPr>
        <w:t xml:space="preserve"> </w:t>
      </w:r>
      <w:r>
        <w:t>subcontractors</w:t>
      </w:r>
      <w:r>
        <w:rPr>
          <w:spacing w:val="-1"/>
        </w:rPr>
        <w:t xml:space="preserve"> </w:t>
      </w:r>
      <w:r>
        <w:t>comply</w:t>
      </w:r>
      <w:r>
        <w:rPr>
          <w:spacing w:val="-4"/>
        </w:rPr>
        <w:t xml:space="preserve"> </w:t>
      </w:r>
      <w:r>
        <w:t>with</w:t>
      </w:r>
      <w:r>
        <w:rPr>
          <w:spacing w:val="-2"/>
        </w:rPr>
        <w:t xml:space="preserve"> </w:t>
      </w:r>
      <w:r>
        <w:t>Section</w:t>
      </w:r>
      <w:r>
        <w:rPr>
          <w:spacing w:val="-2"/>
        </w:rPr>
        <w:t xml:space="preserve"> </w:t>
      </w:r>
      <w:r>
        <w:t>130/1</w:t>
      </w:r>
      <w:r>
        <w:rPr>
          <w:spacing w:val="-4"/>
        </w:rPr>
        <w:t xml:space="preserve"> </w:t>
      </w:r>
      <w:r>
        <w:t>through 130/12</w:t>
      </w:r>
      <w:r>
        <w:rPr>
          <w:spacing w:val="-4"/>
        </w:rPr>
        <w:t xml:space="preserve"> </w:t>
      </w:r>
      <w:r>
        <w:t>of</w:t>
      </w:r>
      <w:r>
        <w:rPr>
          <w:spacing w:val="-4"/>
        </w:rPr>
        <w:t xml:space="preserve"> </w:t>
      </w:r>
      <w:r>
        <w:t>the</w:t>
      </w:r>
      <w:r>
        <w:rPr>
          <w:spacing w:val="-3"/>
        </w:rPr>
        <w:t xml:space="preserve"> </w:t>
      </w:r>
      <w:r>
        <w:t>Prevailing</w:t>
      </w:r>
      <w:r>
        <w:rPr>
          <w:spacing w:val="-3"/>
        </w:rPr>
        <w:t xml:space="preserve"> </w:t>
      </w:r>
      <w:r>
        <w:t>Wage</w:t>
      </w:r>
      <w:r>
        <w:rPr>
          <w:spacing w:val="-16"/>
        </w:rPr>
        <w:t xml:space="preserve"> </w:t>
      </w:r>
      <w:r>
        <w:t>Act (hereinafter</w:t>
      </w:r>
      <w:r>
        <w:rPr>
          <w:spacing w:val="-4"/>
        </w:rPr>
        <w:t xml:space="preserve"> </w:t>
      </w:r>
      <w:r>
        <w:t>“Act”)</w:t>
      </w:r>
      <w:r>
        <w:rPr>
          <w:spacing w:val="-1"/>
        </w:rPr>
        <w:t xml:space="preserve"> </w:t>
      </w:r>
      <w:r>
        <w:t>820</w:t>
      </w:r>
      <w:r>
        <w:rPr>
          <w:spacing w:val="-5"/>
        </w:rPr>
        <w:t xml:space="preserve"> </w:t>
      </w:r>
      <w:r>
        <w:t>ILCS</w:t>
      </w:r>
      <w:r>
        <w:rPr>
          <w:spacing w:val="-3"/>
        </w:rPr>
        <w:t xml:space="preserve"> </w:t>
      </w:r>
      <w:r>
        <w:t>130/1</w:t>
      </w:r>
      <w:r>
        <w:rPr>
          <w:spacing w:val="-5"/>
        </w:rPr>
        <w:t xml:space="preserve"> </w:t>
      </w:r>
      <w:r>
        <w:t>through</w:t>
      </w:r>
      <w:r>
        <w:rPr>
          <w:spacing w:val="-3"/>
        </w:rPr>
        <w:t xml:space="preserve"> </w:t>
      </w:r>
      <w:r>
        <w:t>130/12</w:t>
      </w:r>
      <w:r>
        <w:rPr>
          <w:spacing w:val="-5"/>
        </w:rPr>
        <w:t xml:space="preserve"> </w:t>
      </w:r>
      <w:r>
        <w:t>in</w:t>
      </w:r>
      <w:r>
        <w:rPr>
          <w:spacing w:val="-3"/>
        </w:rPr>
        <w:t xml:space="preserve"> </w:t>
      </w:r>
      <w:r>
        <w:t>the</w:t>
      </w:r>
      <w:r>
        <w:rPr>
          <w:spacing w:val="-7"/>
        </w:rPr>
        <w:t xml:space="preserve"> </w:t>
      </w:r>
      <w:r>
        <w:t>manner</w:t>
      </w:r>
      <w:r>
        <w:rPr>
          <w:spacing w:val="-1"/>
        </w:rPr>
        <w:t xml:space="preserve"> </w:t>
      </w:r>
      <w:r>
        <w:t>of prevailing wage rates.</w:t>
      </w:r>
    </w:p>
    <w:p w14:paraId="79D0D6EA" w14:textId="77777777" w:rsidR="00E10AD1" w:rsidRDefault="00E10AD1">
      <w:pPr>
        <w:pStyle w:val="BodyText"/>
        <w:spacing w:before="1"/>
      </w:pPr>
    </w:p>
    <w:p w14:paraId="79D0D6EB" w14:textId="5222FF8D" w:rsidR="00E10AD1" w:rsidRDefault="004D5A36">
      <w:pPr>
        <w:pStyle w:val="ListParagraph"/>
        <w:numPr>
          <w:ilvl w:val="0"/>
          <w:numId w:val="20"/>
        </w:numPr>
        <w:tabs>
          <w:tab w:val="left" w:pos="1078"/>
        </w:tabs>
        <w:ind w:left="1078" w:hanging="358"/>
      </w:pPr>
      <w:r>
        <w:t>B.</w:t>
      </w:r>
      <w:r>
        <w:rPr>
          <w:spacing w:val="-4"/>
        </w:rPr>
        <w:t xml:space="preserve"> </w:t>
      </w:r>
      <w:r w:rsidR="00266EEB">
        <w:rPr>
          <w:spacing w:val="-4"/>
        </w:rPr>
        <w:t xml:space="preserve">  </w:t>
      </w:r>
      <w:r w:rsidRPr="00266EEB">
        <w:rPr>
          <w:u w:val="single"/>
        </w:rPr>
        <w:t>COMPLIANCE</w:t>
      </w:r>
      <w:r w:rsidRPr="00266EEB">
        <w:rPr>
          <w:spacing w:val="-7"/>
          <w:u w:val="single"/>
        </w:rPr>
        <w:t xml:space="preserve"> </w:t>
      </w:r>
      <w:r w:rsidRPr="00266EEB">
        <w:rPr>
          <w:u w:val="single"/>
        </w:rPr>
        <w:t>WITH</w:t>
      </w:r>
      <w:r w:rsidRPr="00266EEB">
        <w:rPr>
          <w:spacing w:val="-10"/>
          <w:u w:val="single"/>
        </w:rPr>
        <w:t xml:space="preserve"> </w:t>
      </w:r>
      <w:r w:rsidRPr="00266EEB">
        <w:rPr>
          <w:u w:val="single"/>
        </w:rPr>
        <w:t>WILL</w:t>
      </w:r>
      <w:r w:rsidRPr="00266EEB">
        <w:rPr>
          <w:spacing w:val="-14"/>
          <w:u w:val="single"/>
        </w:rPr>
        <w:t xml:space="preserve"> </w:t>
      </w:r>
      <w:r w:rsidRPr="00266EEB">
        <w:rPr>
          <w:u w:val="single"/>
        </w:rPr>
        <w:t>COUNTY</w:t>
      </w:r>
      <w:r w:rsidRPr="00266EEB">
        <w:rPr>
          <w:spacing w:val="-7"/>
          <w:u w:val="single"/>
        </w:rPr>
        <w:t xml:space="preserve"> </w:t>
      </w:r>
      <w:r w:rsidRPr="00266EEB">
        <w:rPr>
          <w:u w:val="single"/>
        </w:rPr>
        <w:t>PURCHASING</w:t>
      </w:r>
      <w:r w:rsidRPr="00266EEB">
        <w:rPr>
          <w:spacing w:val="-6"/>
          <w:u w:val="single"/>
        </w:rPr>
        <w:t xml:space="preserve"> </w:t>
      </w:r>
      <w:r w:rsidRPr="00266EEB">
        <w:rPr>
          <w:spacing w:val="-2"/>
          <w:u w:val="single"/>
        </w:rPr>
        <w:t>ORDINANCE</w:t>
      </w:r>
    </w:p>
    <w:p w14:paraId="79D0D6ED" w14:textId="77777777" w:rsidR="00E10AD1" w:rsidRDefault="004D5A36">
      <w:pPr>
        <w:pStyle w:val="BodyText"/>
        <w:spacing w:before="80"/>
        <w:ind w:left="1079" w:right="378"/>
      </w:pPr>
      <w:r>
        <w:t>In the event this bid exceeds the financial threshold set forth in the Will County Purchasing Ordinance requiring</w:t>
      </w:r>
      <w:r>
        <w:rPr>
          <w:spacing w:val="-2"/>
        </w:rPr>
        <w:t xml:space="preserve"> </w:t>
      </w:r>
      <w:r>
        <w:t>a</w:t>
      </w:r>
      <w:r>
        <w:rPr>
          <w:spacing w:val="-4"/>
        </w:rPr>
        <w:t xml:space="preserve"> </w:t>
      </w:r>
      <w:r>
        <w:t>formal</w:t>
      </w:r>
      <w:r>
        <w:rPr>
          <w:spacing w:val="-2"/>
        </w:rPr>
        <w:t xml:space="preserve"> </w:t>
      </w:r>
      <w:r>
        <w:t>bid,</w:t>
      </w:r>
      <w:r>
        <w:rPr>
          <w:spacing w:val="-2"/>
        </w:rPr>
        <w:t xml:space="preserve"> </w:t>
      </w:r>
      <w:r>
        <w:t>the</w:t>
      </w:r>
      <w:r>
        <w:rPr>
          <w:spacing w:val="-2"/>
        </w:rPr>
        <w:t xml:space="preserve"> </w:t>
      </w:r>
      <w:r>
        <w:t>successful</w:t>
      </w:r>
      <w:r>
        <w:rPr>
          <w:spacing w:val="-2"/>
        </w:rPr>
        <w:t xml:space="preserve"> </w:t>
      </w:r>
      <w:r>
        <w:t>bidder</w:t>
      </w:r>
      <w:r>
        <w:rPr>
          <w:spacing w:val="-3"/>
        </w:rPr>
        <w:t xml:space="preserve"> </w:t>
      </w:r>
      <w:r>
        <w:t>shall</w:t>
      </w:r>
      <w:r>
        <w:rPr>
          <w:spacing w:val="-2"/>
        </w:rPr>
        <w:t xml:space="preserve"> </w:t>
      </w:r>
      <w:r>
        <w:t>be</w:t>
      </w:r>
      <w:r>
        <w:rPr>
          <w:spacing w:val="-4"/>
        </w:rPr>
        <w:t xml:space="preserve"> </w:t>
      </w:r>
      <w:r>
        <w:t>required</w:t>
      </w:r>
      <w:r>
        <w:rPr>
          <w:spacing w:val="-4"/>
        </w:rPr>
        <w:t xml:space="preserve"> </w:t>
      </w:r>
      <w:r>
        <w:t>to</w:t>
      </w:r>
      <w:r>
        <w:rPr>
          <w:spacing w:val="-4"/>
        </w:rPr>
        <w:t xml:space="preserve"> </w:t>
      </w:r>
      <w:r>
        <w:t>comply</w:t>
      </w:r>
      <w:r>
        <w:rPr>
          <w:spacing w:val="-4"/>
        </w:rPr>
        <w:t xml:space="preserve"> </w:t>
      </w:r>
      <w:r>
        <w:t>with</w:t>
      </w:r>
      <w:r>
        <w:rPr>
          <w:spacing w:val="-2"/>
        </w:rPr>
        <w:t xml:space="preserve"> </w:t>
      </w:r>
      <w:r>
        <w:t>all</w:t>
      </w:r>
      <w:r>
        <w:rPr>
          <w:spacing w:val="-2"/>
        </w:rPr>
        <w:t xml:space="preserve"> </w:t>
      </w:r>
      <w:r>
        <w:t>applicable</w:t>
      </w:r>
      <w:r>
        <w:rPr>
          <w:spacing w:val="-2"/>
        </w:rPr>
        <w:t xml:space="preserve"> </w:t>
      </w:r>
      <w:r>
        <w:t>provisions</w:t>
      </w:r>
      <w:r>
        <w:rPr>
          <w:spacing w:val="-1"/>
        </w:rPr>
        <w:t xml:space="preserve"> </w:t>
      </w:r>
      <w:r>
        <w:t>of</w:t>
      </w:r>
      <w:r>
        <w:rPr>
          <w:spacing w:val="-2"/>
        </w:rPr>
        <w:t xml:space="preserve"> </w:t>
      </w:r>
      <w:r>
        <w:t>the Will County Purchasing Ordinance including but not limited to Part B, Section 1-201(43).</w:t>
      </w:r>
    </w:p>
    <w:p w14:paraId="79D0D6EE" w14:textId="77777777" w:rsidR="00E10AD1" w:rsidRDefault="00E10AD1">
      <w:pPr>
        <w:pStyle w:val="BodyText"/>
      </w:pPr>
    </w:p>
    <w:p w14:paraId="79D0D6EF" w14:textId="77777777" w:rsidR="00E10AD1" w:rsidRDefault="004D5A36">
      <w:pPr>
        <w:pStyle w:val="ListParagraph"/>
        <w:numPr>
          <w:ilvl w:val="0"/>
          <w:numId w:val="20"/>
        </w:numPr>
        <w:tabs>
          <w:tab w:val="left" w:pos="1077"/>
        </w:tabs>
        <w:spacing w:line="253" w:lineRule="exact"/>
        <w:ind w:left="1077" w:hanging="358"/>
      </w:pPr>
      <w:r>
        <w:rPr>
          <w:spacing w:val="-2"/>
        </w:rPr>
        <w:t>PAYMENTS</w:t>
      </w:r>
    </w:p>
    <w:p w14:paraId="79D0D6F0" w14:textId="77777777" w:rsidR="00E10AD1" w:rsidRDefault="004D5A36">
      <w:pPr>
        <w:pStyle w:val="ListParagraph"/>
        <w:numPr>
          <w:ilvl w:val="1"/>
          <w:numId w:val="20"/>
        </w:numPr>
        <w:tabs>
          <w:tab w:val="left" w:pos="1799"/>
        </w:tabs>
        <w:spacing w:line="252" w:lineRule="exact"/>
        <w:ind w:left="1799" w:hanging="359"/>
      </w:pPr>
      <w:r>
        <w:rPr>
          <w:u w:val="single"/>
        </w:rPr>
        <w:t>Partial</w:t>
      </w:r>
      <w:r>
        <w:rPr>
          <w:spacing w:val="-4"/>
          <w:u w:val="single"/>
        </w:rPr>
        <w:t xml:space="preserve"> </w:t>
      </w:r>
      <w:r>
        <w:rPr>
          <w:spacing w:val="-2"/>
          <w:u w:val="single"/>
        </w:rPr>
        <w:t>Payments</w:t>
      </w:r>
    </w:p>
    <w:p w14:paraId="79D0D6F1" w14:textId="77777777" w:rsidR="00E10AD1" w:rsidRDefault="004D5A36">
      <w:pPr>
        <w:pStyle w:val="BodyText"/>
        <w:ind w:left="1800" w:right="413"/>
      </w:pPr>
      <w:r>
        <w:t>The contractor shall prepare a requisition for partial payment, in the required number of copies, as the contract requirements on each unit are fulfilled and the work on the unit is approved and accepted</w:t>
      </w:r>
      <w:r>
        <w:rPr>
          <w:spacing w:val="-2"/>
        </w:rPr>
        <w:t xml:space="preserve"> </w:t>
      </w:r>
      <w:r>
        <w:t>by</w:t>
      </w:r>
      <w:r>
        <w:rPr>
          <w:spacing w:val="-4"/>
        </w:rPr>
        <w:t xml:space="preserve"> </w:t>
      </w:r>
      <w:r>
        <w:t>the</w:t>
      </w:r>
      <w:r>
        <w:rPr>
          <w:spacing w:val="-4"/>
        </w:rPr>
        <w:t xml:space="preserve"> </w:t>
      </w:r>
      <w:r>
        <w:t>Inspector and</w:t>
      </w:r>
      <w:r>
        <w:rPr>
          <w:spacing w:val="-4"/>
        </w:rPr>
        <w:t xml:space="preserve"> </w:t>
      </w:r>
      <w:r>
        <w:t>submit it</w:t>
      </w:r>
      <w:r>
        <w:rPr>
          <w:spacing w:val="-2"/>
        </w:rPr>
        <w:t xml:space="preserve"> </w:t>
      </w:r>
      <w:r>
        <w:t>to</w:t>
      </w:r>
      <w:r>
        <w:rPr>
          <w:spacing w:val="-4"/>
        </w:rPr>
        <w:t xml:space="preserve"> </w:t>
      </w:r>
      <w:r>
        <w:t>the</w:t>
      </w:r>
      <w:r>
        <w:rPr>
          <w:spacing w:val="-4"/>
        </w:rPr>
        <w:t xml:space="preserve"> </w:t>
      </w:r>
      <w:r>
        <w:t>Inspector</w:t>
      </w:r>
      <w:r>
        <w:rPr>
          <w:spacing w:val="-3"/>
        </w:rPr>
        <w:t xml:space="preserve"> </w:t>
      </w:r>
      <w:r>
        <w:t>for approval.</w:t>
      </w:r>
      <w:r>
        <w:rPr>
          <w:spacing w:val="40"/>
        </w:rPr>
        <w:t xml:space="preserve"> </w:t>
      </w:r>
      <w:r>
        <w:t>The</w:t>
      </w:r>
      <w:r>
        <w:rPr>
          <w:spacing w:val="-4"/>
        </w:rPr>
        <w:t xml:space="preserve"> </w:t>
      </w:r>
      <w:r>
        <w:t>payment</w:t>
      </w:r>
      <w:r>
        <w:rPr>
          <w:spacing w:val="-2"/>
        </w:rPr>
        <w:t xml:space="preserve"> </w:t>
      </w:r>
      <w:r>
        <w:t>shall</w:t>
      </w:r>
      <w:r>
        <w:rPr>
          <w:spacing w:val="-2"/>
        </w:rPr>
        <w:t xml:space="preserve"> </w:t>
      </w:r>
      <w:r>
        <w:t>consist of the total cost of all demolition, approved asbestos removal, and site clearance work satisfactorily completed on such unit according to the contract price for each separate building as listed in the schedule of prices subject to deductions of:</w:t>
      </w:r>
    </w:p>
    <w:p w14:paraId="79D0D6F2" w14:textId="77777777" w:rsidR="00E10AD1" w:rsidRDefault="00E10AD1">
      <w:pPr>
        <w:pStyle w:val="BodyText"/>
      </w:pPr>
    </w:p>
    <w:p w14:paraId="79D0D6F3" w14:textId="77777777" w:rsidR="00E10AD1" w:rsidRDefault="004D5A36">
      <w:pPr>
        <w:pStyle w:val="BodyText"/>
        <w:ind w:left="1800" w:right="413"/>
      </w:pPr>
      <w:r>
        <w:t>(1)</w:t>
      </w:r>
      <w:r>
        <w:rPr>
          <w:spacing w:val="-6"/>
        </w:rPr>
        <w:t xml:space="preserve"> </w:t>
      </w:r>
      <w:r>
        <w:t>Ten</w:t>
      </w:r>
      <w:r>
        <w:rPr>
          <w:spacing w:val="-5"/>
        </w:rPr>
        <w:t xml:space="preserve"> </w:t>
      </w:r>
      <w:r>
        <w:t>percent</w:t>
      </w:r>
      <w:r>
        <w:rPr>
          <w:spacing w:val="-3"/>
        </w:rPr>
        <w:t xml:space="preserve"> </w:t>
      </w:r>
      <w:r>
        <w:t>(10%)</w:t>
      </w:r>
      <w:r>
        <w:rPr>
          <w:spacing w:val="-4"/>
        </w:rPr>
        <w:t xml:space="preserve"> </w:t>
      </w:r>
      <w:r>
        <w:t>of</w:t>
      </w:r>
      <w:r>
        <w:rPr>
          <w:spacing w:val="-6"/>
        </w:rPr>
        <w:t xml:space="preserve"> </w:t>
      </w:r>
      <w:r>
        <w:t>this</w:t>
      </w:r>
      <w:r>
        <w:rPr>
          <w:spacing w:val="-3"/>
        </w:rPr>
        <w:t xml:space="preserve"> </w:t>
      </w:r>
      <w:r>
        <w:t>sum</w:t>
      </w:r>
      <w:r>
        <w:rPr>
          <w:spacing w:val="-4"/>
        </w:rPr>
        <w:t xml:space="preserve"> </w:t>
      </w:r>
      <w:r>
        <w:t>to</w:t>
      </w:r>
      <w:r>
        <w:rPr>
          <w:spacing w:val="-3"/>
        </w:rPr>
        <w:t xml:space="preserve"> </w:t>
      </w:r>
      <w:r>
        <w:t>be</w:t>
      </w:r>
      <w:r>
        <w:rPr>
          <w:spacing w:val="-5"/>
        </w:rPr>
        <w:t xml:space="preserve"> </w:t>
      </w:r>
      <w:r>
        <w:t>retained</w:t>
      </w:r>
      <w:r>
        <w:rPr>
          <w:spacing w:val="-3"/>
        </w:rPr>
        <w:t xml:space="preserve"> </w:t>
      </w:r>
      <w:r>
        <w:t>until</w:t>
      </w:r>
      <w:r>
        <w:rPr>
          <w:spacing w:val="-3"/>
        </w:rPr>
        <w:t xml:space="preserve"> </w:t>
      </w:r>
      <w:r>
        <w:t>final</w:t>
      </w:r>
      <w:r>
        <w:rPr>
          <w:spacing w:val="-3"/>
        </w:rPr>
        <w:t xml:space="preserve"> </w:t>
      </w:r>
      <w:r>
        <w:t>payment;</w:t>
      </w:r>
      <w:r>
        <w:rPr>
          <w:spacing w:val="-4"/>
        </w:rPr>
        <w:t xml:space="preserve"> </w:t>
      </w:r>
      <w:r>
        <w:t>(2)</w:t>
      </w:r>
      <w:r>
        <w:rPr>
          <w:spacing w:val="-4"/>
        </w:rPr>
        <w:t xml:space="preserve"> </w:t>
      </w:r>
      <w:r>
        <w:t>the</w:t>
      </w:r>
      <w:r>
        <w:rPr>
          <w:spacing w:val="-5"/>
        </w:rPr>
        <w:t xml:space="preserve"> </w:t>
      </w:r>
      <w:r>
        <w:t>amount</w:t>
      </w:r>
      <w:r>
        <w:rPr>
          <w:spacing w:val="-2"/>
        </w:rPr>
        <w:t xml:space="preserve"> </w:t>
      </w:r>
      <w:r>
        <w:t>of</w:t>
      </w:r>
      <w:r>
        <w:rPr>
          <w:spacing w:val="-2"/>
        </w:rPr>
        <w:t xml:space="preserve"> </w:t>
      </w:r>
      <w:r>
        <w:t>all</w:t>
      </w:r>
      <w:r>
        <w:rPr>
          <w:spacing w:val="-3"/>
        </w:rPr>
        <w:t xml:space="preserve"> </w:t>
      </w:r>
      <w:r>
        <w:t>previous payments to the contractor; and (3) the total value of all salvageable materials removed to such date; and (4) any other reason as set forth in the General Conditions.</w:t>
      </w:r>
    </w:p>
    <w:p w14:paraId="79D0D6F4" w14:textId="77777777" w:rsidR="00E10AD1" w:rsidRDefault="00E10AD1">
      <w:pPr>
        <w:pStyle w:val="BodyText"/>
        <w:spacing w:before="181"/>
      </w:pPr>
    </w:p>
    <w:p w14:paraId="79D0D6F5" w14:textId="77777777" w:rsidR="00E10AD1" w:rsidRDefault="004D5A36">
      <w:pPr>
        <w:pStyle w:val="ListParagraph"/>
        <w:numPr>
          <w:ilvl w:val="1"/>
          <w:numId w:val="20"/>
        </w:numPr>
        <w:tabs>
          <w:tab w:val="left" w:pos="1799"/>
        </w:tabs>
        <w:spacing w:line="252" w:lineRule="exact"/>
        <w:ind w:left="1799" w:hanging="359"/>
      </w:pPr>
      <w:r>
        <w:rPr>
          <w:u w:val="single"/>
        </w:rPr>
        <w:t>Final</w:t>
      </w:r>
      <w:r>
        <w:rPr>
          <w:spacing w:val="-7"/>
          <w:u w:val="single"/>
        </w:rPr>
        <w:t xml:space="preserve"> </w:t>
      </w:r>
      <w:r>
        <w:rPr>
          <w:spacing w:val="-2"/>
          <w:u w:val="single"/>
        </w:rPr>
        <w:t>Payment</w:t>
      </w:r>
    </w:p>
    <w:p w14:paraId="79D0D6F6" w14:textId="77777777" w:rsidR="00E10AD1" w:rsidRDefault="004D5A36">
      <w:pPr>
        <w:pStyle w:val="BodyText"/>
        <w:ind w:left="1800" w:right="378"/>
      </w:pPr>
      <w:r>
        <w:t>After the final inspection and acceptance by the County of all work under contract, the contractor shall prepare requisition for final payment and submit it to the Will County Land Use Department --Attention:</w:t>
      </w:r>
      <w:r>
        <w:rPr>
          <w:spacing w:val="-3"/>
        </w:rPr>
        <w:t xml:space="preserve"> </w:t>
      </w:r>
      <w:r>
        <w:t>Will</w:t>
      </w:r>
      <w:r>
        <w:rPr>
          <w:spacing w:val="-2"/>
        </w:rPr>
        <w:t xml:space="preserve"> </w:t>
      </w:r>
      <w:r>
        <w:t>County</w:t>
      </w:r>
      <w:r>
        <w:rPr>
          <w:spacing w:val="-1"/>
        </w:rPr>
        <w:t xml:space="preserve"> </w:t>
      </w:r>
      <w:r>
        <w:t>Community</w:t>
      </w:r>
      <w:r>
        <w:rPr>
          <w:spacing w:val="-1"/>
        </w:rPr>
        <w:t xml:space="preserve"> </w:t>
      </w:r>
      <w:r>
        <w:t>Development</w:t>
      </w:r>
      <w:r>
        <w:rPr>
          <w:spacing w:val="-2"/>
        </w:rPr>
        <w:t xml:space="preserve"> </w:t>
      </w:r>
      <w:r>
        <w:t>Code</w:t>
      </w:r>
      <w:r>
        <w:rPr>
          <w:spacing w:val="-2"/>
        </w:rPr>
        <w:t xml:space="preserve"> </w:t>
      </w:r>
      <w:r>
        <w:t>Enforcement</w:t>
      </w:r>
      <w:r>
        <w:rPr>
          <w:spacing w:val="-3"/>
        </w:rPr>
        <w:t xml:space="preserve"> </w:t>
      </w:r>
      <w:r>
        <w:t>for</w:t>
      </w:r>
      <w:r>
        <w:rPr>
          <w:spacing w:val="-3"/>
        </w:rPr>
        <w:t xml:space="preserve"> </w:t>
      </w:r>
      <w:r>
        <w:t>approval.</w:t>
      </w:r>
      <w:r>
        <w:rPr>
          <w:spacing w:val="40"/>
        </w:rPr>
        <w:t xml:space="preserve"> </w:t>
      </w:r>
      <w:r>
        <w:t>The</w:t>
      </w:r>
      <w:r>
        <w:rPr>
          <w:spacing w:val="-4"/>
        </w:rPr>
        <w:t xml:space="preserve"> </w:t>
      </w:r>
      <w:r>
        <w:t>final</w:t>
      </w:r>
      <w:r>
        <w:rPr>
          <w:spacing w:val="-2"/>
        </w:rPr>
        <w:t xml:space="preserve"> </w:t>
      </w:r>
      <w:r>
        <w:t>payment shall</w:t>
      </w:r>
      <w:r>
        <w:rPr>
          <w:spacing w:val="-2"/>
        </w:rPr>
        <w:t xml:space="preserve"> </w:t>
      </w:r>
      <w:r>
        <w:t>consist of</w:t>
      </w:r>
      <w:r>
        <w:rPr>
          <w:spacing w:val="-3"/>
        </w:rPr>
        <w:t xml:space="preserve"> </w:t>
      </w:r>
      <w:r>
        <w:t>the</w:t>
      </w:r>
      <w:r>
        <w:rPr>
          <w:spacing w:val="-4"/>
        </w:rPr>
        <w:t xml:space="preserve"> </w:t>
      </w:r>
      <w:r>
        <w:t>total</w:t>
      </w:r>
      <w:r>
        <w:rPr>
          <w:spacing w:val="-7"/>
        </w:rPr>
        <w:t xml:space="preserve"> </w:t>
      </w:r>
      <w:r>
        <w:t>cost of demolition,</w:t>
      </w:r>
      <w:r>
        <w:rPr>
          <w:spacing w:val="-2"/>
        </w:rPr>
        <w:t xml:space="preserve"> </w:t>
      </w:r>
      <w:r>
        <w:t>asbestos</w:t>
      </w:r>
      <w:r>
        <w:rPr>
          <w:spacing w:val="-4"/>
        </w:rPr>
        <w:t xml:space="preserve"> </w:t>
      </w:r>
      <w:r>
        <w:t>removal, and</w:t>
      </w:r>
      <w:r>
        <w:rPr>
          <w:spacing w:val="-4"/>
        </w:rPr>
        <w:t xml:space="preserve"> </w:t>
      </w:r>
      <w:r>
        <w:t>site</w:t>
      </w:r>
      <w:r>
        <w:rPr>
          <w:spacing w:val="-4"/>
        </w:rPr>
        <w:t xml:space="preserve"> </w:t>
      </w:r>
      <w:r>
        <w:t>clearance</w:t>
      </w:r>
      <w:r>
        <w:rPr>
          <w:spacing w:val="-2"/>
        </w:rPr>
        <w:t xml:space="preserve"> </w:t>
      </w:r>
      <w:r>
        <w:t>less</w:t>
      </w:r>
      <w:r>
        <w:rPr>
          <w:spacing w:val="-4"/>
        </w:rPr>
        <w:t xml:space="preserve"> </w:t>
      </w:r>
      <w:r>
        <w:t>the</w:t>
      </w:r>
      <w:r>
        <w:rPr>
          <w:spacing w:val="-4"/>
        </w:rPr>
        <w:t xml:space="preserve"> </w:t>
      </w:r>
      <w:r>
        <w:t>total</w:t>
      </w:r>
      <w:r>
        <w:rPr>
          <w:spacing w:val="-2"/>
        </w:rPr>
        <w:t xml:space="preserve"> </w:t>
      </w:r>
      <w:r>
        <w:t>value of salvageable materials, less all previous payments to the contractor and subject to withholding of any amount due the County, under any reason set forth in the General Conditions.</w:t>
      </w:r>
    </w:p>
    <w:p w14:paraId="79D0D6F7" w14:textId="77777777" w:rsidR="00E10AD1" w:rsidRDefault="00E10AD1">
      <w:pPr>
        <w:pStyle w:val="BodyText"/>
      </w:pPr>
    </w:p>
    <w:p w14:paraId="79D0D6F8" w14:textId="77777777" w:rsidR="00E10AD1" w:rsidRDefault="004D5A36">
      <w:pPr>
        <w:pStyle w:val="ListParagraph"/>
        <w:numPr>
          <w:ilvl w:val="1"/>
          <w:numId w:val="20"/>
        </w:numPr>
        <w:tabs>
          <w:tab w:val="left" w:pos="1798"/>
        </w:tabs>
        <w:ind w:left="1798" w:hanging="358"/>
      </w:pPr>
      <w:r>
        <w:rPr>
          <w:spacing w:val="-2"/>
          <w:u w:val="single"/>
        </w:rPr>
        <w:t>Waivers</w:t>
      </w:r>
    </w:p>
    <w:p w14:paraId="79D0D6F9" w14:textId="77777777" w:rsidR="00E10AD1" w:rsidRDefault="004D5A36">
      <w:pPr>
        <w:pStyle w:val="BodyText"/>
        <w:spacing w:before="1"/>
        <w:ind w:left="1800" w:right="413"/>
      </w:pPr>
      <w:r>
        <w:t>Final</w:t>
      </w:r>
      <w:r>
        <w:rPr>
          <w:spacing w:val="-2"/>
        </w:rPr>
        <w:t xml:space="preserve"> </w:t>
      </w:r>
      <w:r>
        <w:t>payment</w:t>
      </w:r>
      <w:r>
        <w:rPr>
          <w:spacing w:val="-2"/>
        </w:rPr>
        <w:t xml:space="preserve"> </w:t>
      </w:r>
      <w:r>
        <w:t>shall</w:t>
      </w:r>
      <w:r>
        <w:rPr>
          <w:spacing w:val="-2"/>
        </w:rPr>
        <w:t xml:space="preserve"> </w:t>
      </w:r>
      <w:r>
        <w:t>not</w:t>
      </w:r>
      <w:r>
        <w:rPr>
          <w:spacing w:val="-2"/>
        </w:rPr>
        <w:t xml:space="preserve"> </w:t>
      </w:r>
      <w:r>
        <w:t>be</w:t>
      </w:r>
      <w:r>
        <w:rPr>
          <w:spacing w:val="-2"/>
        </w:rPr>
        <w:t xml:space="preserve"> </w:t>
      </w:r>
      <w:r>
        <w:t>made</w:t>
      </w:r>
      <w:r>
        <w:rPr>
          <w:spacing w:val="-4"/>
        </w:rPr>
        <w:t xml:space="preserve"> </w:t>
      </w:r>
      <w:r>
        <w:t>until</w:t>
      </w:r>
      <w:r>
        <w:rPr>
          <w:spacing w:val="-5"/>
        </w:rPr>
        <w:t xml:space="preserve"> </w:t>
      </w:r>
      <w:r>
        <w:t>the</w:t>
      </w:r>
      <w:r>
        <w:rPr>
          <w:spacing w:val="-2"/>
        </w:rPr>
        <w:t xml:space="preserve"> </w:t>
      </w:r>
      <w:r>
        <w:t>contractor has</w:t>
      </w:r>
      <w:r>
        <w:rPr>
          <w:spacing w:val="-4"/>
        </w:rPr>
        <w:t xml:space="preserve"> </w:t>
      </w:r>
      <w:r>
        <w:t>filed</w:t>
      </w:r>
      <w:r>
        <w:rPr>
          <w:spacing w:val="-2"/>
        </w:rPr>
        <w:t xml:space="preserve"> </w:t>
      </w:r>
      <w:r>
        <w:t>with</w:t>
      </w:r>
      <w:r>
        <w:rPr>
          <w:spacing w:val="-4"/>
        </w:rPr>
        <w:t xml:space="preserve"> </w:t>
      </w:r>
      <w:r>
        <w:t>the</w:t>
      </w:r>
      <w:r>
        <w:rPr>
          <w:spacing w:val="-4"/>
        </w:rPr>
        <w:t xml:space="preserve"> </w:t>
      </w:r>
      <w:r>
        <w:t>County</w:t>
      </w:r>
      <w:r>
        <w:rPr>
          <w:spacing w:val="-4"/>
        </w:rPr>
        <w:t xml:space="preserve"> </w:t>
      </w:r>
      <w:r>
        <w:t>final</w:t>
      </w:r>
      <w:r>
        <w:rPr>
          <w:spacing w:val="-2"/>
        </w:rPr>
        <w:t xml:space="preserve"> </w:t>
      </w:r>
      <w:r>
        <w:t xml:space="preserve">waiver of liens </w:t>
      </w:r>
      <w:r>
        <w:lastRenderedPageBreak/>
        <w:t>from all suppliers, certifying that all bills have been paid.</w:t>
      </w:r>
    </w:p>
    <w:p w14:paraId="79D0D6FA" w14:textId="77777777" w:rsidR="00E10AD1" w:rsidRDefault="00E10AD1">
      <w:pPr>
        <w:pStyle w:val="BodyText"/>
      </w:pPr>
    </w:p>
    <w:p w14:paraId="79D0D6FB" w14:textId="77777777" w:rsidR="00E10AD1" w:rsidRDefault="004D5A36">
      <w:pPr>
        <w:pStyle w:val="ListParagraph"/>
        <w:numPr>
          <w:ilvl w:val="0"/>
          <w:numId w:val="20"/>
        </w:numPr>
        <w:tabs>
          <w:tab w:val="left" w:pos="1078"/>
        </w:tabs>
        <w:spacing w:line="252" w:lineRule="exact"/>
        <w:ind w:left="1078" w:hanging="358"/>
      </w:pPr>
      <w:r>
        <w:rPr>
          <w:u w:val="single"/>
        </w:rPr>
        <w:t>ASSIGNMENT</w:t>
      </w:r>
      <w:r>
        <w:rPr>
          <w:spacing w:val="-8"/>
          <w:u w:val="single"/>
        </w:rPr>
        <w:t xml:space="preserve"> </w:t>
      </w:r>
      <w:r>
        <w:rPr>
          <w:u w:val="single"/>
        </w:rPr>
        <w:t>OF</w:t>
      </w:r>
      <w:r>
        <w:rPr>
          <w:spacing w:val="-3"/>
          <w:u w:val="single"/>
        </w:rPr>
        <w:t xml:space="preserve"> </w:t>
      </w:r>
      <w:r>
        <w:rPr>
          <w:spacing w:val="-2"/>
          <w:u w:val="single"/>
        </w:rPr>
        <w:t>CONTRACT</w:t>
      </w:r>
    </w:p>
    <w:p w14:paraId="79D0D6FC" w14:textId="77777777" w:rsidR="00E10AD1" w:rsidRDefault="004D5A36">
      <w:pPr>
        <w:pStyle w:val="BodyText"/>
        <w:ind w:left="1080" w:right="413"/>
      </w:pPr>
      <w:r>
        <w:t>The contractor shall not assign this contract or any part hereof without the written consent of the County. No assignment of this contract shall be valid unless it shall contain a provision that</w:t>
      </w:r>
      <w:r>
        <w:rPr>
          <w:spacing w:val="-1"/>
        </w:rPr>
        <w:t xml:space="preserve"> </w:t>
      </w:r>
      <w:r>
        <w:t>the funds to be</w:t>
      </w:r>
      <w:r>
        <w:rPr>
          <w:spacing w:val="-2"/>
        </w:rPr>
        <w:t xml:space="preserve"> </w:t>
      </w:r>
      <w:r>
        <w:t>paid to the</w:t>
      </w:r>
      <w:r>
        <w:rPr>
          <w:spacing w:val="-2"/>
        </w:rPr>
        <w:t xml:space="preserve"> </w:t>
      </w:r>
      <w:r>
        <w:t>assignee</w:t>
      </w:r>
      <w:r>
        <w:rPr>
          <w:spacing w:val="-4"/>
        </w:rPr>
        <w:t xml:space="preserve"> </w:t>
      </w:r>
      <w:r>
        <w:t>under</w:t>
      </w:r>
      <w:r>
        <w:rPr>
          <w:spacing w:val="-3"/>
        </w:rPr>
        <w:t xml:space="preserve"> </w:t>
      </w:r>
      <w:r>
        <w:t>the</w:t>
      </w:r>
      <w:r>
        <w:rPr>
          <w:spacing w:val="-4"/>
        </w:rPr>
        <w:t xml:space="preserve"> </w:t>
      </w:r>
      <w:r>
        <w:t>assignment</w:t>
      </w:r>
      <w:r>
        <w:rPr>
          <w:spacing w:val="-2"/>
        </w:rPr>
        <w:t xml:space="preserve"> </w:t>
      </w:r>
      <w:r>
        <w:t>are</w:t>
      </w:r>
      <w:r>
        <w:rPr>
          <w:spacing w:val="-4"/>
        </w:rPr>
        <w:t xml:space="preserve"> </w:t>
      </w:r>
      <w:r>
        <w:t>subject</w:t>
      </w:r>
      <w:r>
        <w:rPr>
          <w:spacing w:val="-3"/>
        </w:rPr>
        <w:t xml:space="preserve"> </w:t>
      </w:r>
      <w:r>
        <w:t>to</w:t>
      </w:r>
      <w:r>
        <w:rPr>
          <w:spacing w:val="-6"/>
        </w:rPr>
        <w:t xml:space="preserve"> </w:t>
      </w:r>
      <w:r>
        <w:t>a</w:t>
      </w:r>
      <w:r>
        <w:rPr>
          <w:spacing w:val="-2"/>
        </w:rPr>
        <w:t xml:space="preserve"> </w:t>
      </w:r>
      <w:r>
        <w:t>prior</w:t>
      </w:r>
      <w:r>
        <w:rPr>
          <w:spacing w:val="-3"/>
        </w:rPr>
        <w:t xml:space="preserve"> </w:t>
      </w:r>
      <w:r>
        <w:t>lien</w:t>
      </w:r>
      <w:r>
        <w:rPr>
          <w:spacing w:val="-2"/>
        </w:rPr>
        <w:t xml:space="preserve"> </w:t>
      </w:r>
      <w:r>
        <w:t>for services</w:t>
      </w:r>
      <w:r>
        <w:rPr>
          <w:spacing w:val="-4"/>
        </w:rPr>
        <w:t xml:space="preserve"> </w:t>
      </w:r>
      <w:r>
        <w:t>rendered</w:t>
      </w:r>
      <w:r>
        <w:rPr>
          <w:spacing w:val="-2"/>
        </w:rPr>
        <w:t xml:space="preserve"> </w:t>
      </w:r>
      <w:r>
        <w:t>or</w:t>
      </w:r>
      <w:r>
        <w:rPr>
          <w:spacing w:val="-3"/>
        </w:rPr>
        <w:t xml:space="preserve"> </w:t>
      </w:r>
      <w:r>
        <w:t>material</w:t>
      </w:r>
      <w:r>
        <w:rPr>
          <w:spacing w:val="-2"/>
        </w:rPr>
        <w:t xml:space="preserve"> </w:t>
      </w:r>
      <w:r>
        <w:t>supplied</w:t>
      </w:r>
      <w:r>
        <w:rPr>
          <w:spacing w:val="-2"/>
        </w:rPr>
        <w:t xml:space="preserve"> </w:t>
      </w:r>
      <w:r>
        <w:t>for the performance of the work called for in said contract in favor of all persons, firms, or corporations rendering such services or supplying such materials.</w:t>
      </w:r>
    </w:p>
    <w:p w14:paraId="79D0D6FD" w14:textId="77777777" w:rsidR="00E10AD1" w:rsidRDefault="00E10AD1">
      <w:pPr>
        <w:pStyle w:val="BodyText"/>
      </w:pPr>
    </w:p>
    <w:p w14:paraId="79D0D6FE" w14:textId="77777777" w:rsidR="00E10AD1" w:rsidRPr="002B3256" w:rsidRDefault="004D5A36">
      <w:pPr>
        <w:ind w:left="1693" w:right="1331"/>
        <w:jc w:val="center"/>
        <w:rPr>
          <w:b/>
        </w:rPr>
      </w:pPr>
      <w:r w:rsidRPr="002B3256">
        <w:rPr>
          <w:b/>
          <w:spacing w:val="-2"/>
        </w:rPr>
        <w:t>DEMOLITION</w:t>
      </w:r>
    </w:p>
    <w:p w14:paraId="79D0D6FF" w14:textId="77777777" w:rsidR="00E10AD1" w:rsidRPr="002B3256" w:rsidRDefault="00E10AD1">
      <w:pPr>
        <w:pStyle w:val="BodyText"/>
        <w:spacing w:before="1"/>
        <w:rPr>
          <w:b/>
        </w:rPr>
      </w:pPr>
    </w:p>
    <w:p w14:paraId="79D0D700" w14:textId="77777777" w:rsidR="00E10AD1" w:rsidRPr="002B3256" w:rsidRDefault="004D5A36">
      <w:pPr>
        <w:spacing w:line="252" w:lineRule="exact"/>
        <w:ind w:left="5210"/>
      </w:pPr>
      <w:r w:rsidRPr="002B3256">
        <w:rPr>
          <w:spacing w:val="-2"/>
          <w:u w:val="single"/>
        </w:rPr>
        <w:t>SPECIFICATIONS</w:t>
      </w:r>
    </w:p>
    <w:p w14:paraId="79D0D701" w14:textId="77777777" w:rsidR="00E10AD1" w:rsidRPr="002B3256" w:rsidRDefault="004D5A36">
      <w:pPr>
        <w:pStyle w:val="ListParagraph"/>
        <w:numPr>
          <w:ilvl w:val="0"/>
          <w:numId w:val="19"/>
        </w:numPr>
        <w:tabs>
          <w:tab w:val="left" w:pos="1078"/>
        </w:tabs>
        <w:spacing w:line="252" w:lineRule="exact"/>
        <w:ind w:left="1078" w:hanging="358"/>
      </w:pPr>
      <w:r w:rsidRPr="002B3256">
        <w:rPr>
          <w:u w:val="single"/>
        </w:rPr>
        <w:t>SCOPE</w:t>
      </w:r>
      <w:r w:rsidRPr="002B3256">
        <w:rPr>
          <w:spacing w:val="-2"/>
          <w:u w:val="single"/>
        </w:rPr>
        <w:t xml:space="preserve"> </w:t>
      </w:r>
      <w:r w:rsidRPr="002B3256">
        <w:rPr>
          <w:u w:val="single"/>
        </w:rPr>
        <w:t>OF</w:t>
      </w:r>
      <w:r w:rsidRPr="002B3256">
        <w:rPr>
          <w:spacing w:val="-2"/>
          <w:u w:val="single"/>
        </w:rPr>
        <w:t xml:space="preserve"> </w:t>
      </w:r>
      <w:r w:rsidRPr="002B3256">
        <w:rPr>
          <w:spacing w:val="-4"/>
          <w:u w:val="single"/>
        </w:rPr>
        <w:t>WORK</w:t>
      </w:r>
    </w:p>
    <w:p w14:paraId="79D0D702" w14:textId="77777777" w:rsidR="00E10AD1" w:rsidRDefault="004D5A36">
      <w:pPr>
        <w:pStyle w:val="BodyText"/>
        <w:ind w:left="1079" w:right="471"/>
      </w:pPr>
      <w:r>
        <w:t>These specifications describe the true nature and extent of demolition and removal of buildings, appurtenances and other improvements, together with site clearance, all of which are required by this contract to be complete down to bare land, with no exceptions other than those specifically permitted herein.</w:t>
      </w:r>
      <w:r>
        <w:rPr>
          <w:spacing w:val="40"/>
        </w:rPr>
        <w:t xml:space="preserve"> </w:t>
      </w:r>
      <w:r>
        <w:t>There are</w:t>
      </w:r>
      <w:r>
        <w:rPr>
          <w:spacing w:val="-1"/>
        </w:rPr>
        <w:t xml:space="preserve"> </w:t>
      </w:r>
      <w:r>
        <w:t>also established herein</w:t>
      </w:r>
      <w:r>
        <w:rPr>
          <w:spacing w:val="-1"/>
        </w:rPr>
        <w:t xml:space="preserve"> </w:t>
      </w:r>
      <w:r>
        <w:t>certain</w:t>
      </w:r>
      <w:r>
        <w:rPr>
          <w:spacing w:val="-1"/>
        </w:rPr>
        <w:t xml:space="preserve"> </w:t>
      </w:r>
      <w:r>
        <w:t>limitations and</w:t>
      </w:r>
      <w:r>
        <w:rPr>
          <w:spacing w:val="-1"/>
        </w:rPr>
        <w:t xml:space="preserve"> </w:t>
      </w:r>
      <w:r>
        <w:t>requirements</w:t>
      </w:r>
      <w:r>
        <w:rPr>
          <w:spacing w:val="-1"/>
        </w:rPr>
        <w:t xml:space="preserve"> </w:t>
      </w:r>
      <w:r>
        <w:t>regulating</w:t>
      </w:r>
      <w:r>
        <w:rPr>
          <w:spacing w:val="-1"/>
        </w:rPr>
        <w:t xml:space="preserve"> </w:t>
      </w:r>
      <w:r>
        <w:t>the contractor’s methods of operation which are specifically intended to secure the results desired by the County and to function as minimum acceptable safety measures to be employed by</w:t>
      </w:r>
      <w:r>
        <w:rPr>
          <w:spacing w:val="40"/>
        </w:rPr>
        <w:t xml:space="preserve"> </w:t>
      </w:r>
      <w:r>
        <w:t>the contractor at all times.</w:t>
      </w:r>
      <w:r>
        <w:rPr>
          <w:spacing w:val="40"/>
        </w:rPr>
        <w:t xml:space="preserve"> </w:t>
      </w:r>
      <w:r>
        <w:t>At any time</w:t>
      </w:r>
      <w:r>
        <w:rPr>
          <w:spacing w:val="-2"/>
        </w:rPr>
        <w:t xml:space="preserve"> </w:t>
      </w:r>
      <w:r>
        <w:t>during</w:t>
      </w:r>
      <w:r>
        <w:rPr>
          <w:spacing w:val="-4"/>
        </w:rPr>
        <w:t xml:space="preserve"> </w:t>
      </w:r>
      <w:r>
        <w:t>the</w:t>
      </w:r>
      <w:r>
        <w:rPr>
          <w:spacing w:val="-2"/>
        </w:rPr>
        <w:t xml:space="preserve"> </w:t>
      </w:r>
      <w:r>
        <w:t>performance</w:t>
      </w:r>
      <w:r>
        <w:rPr>
          <w:spacing w:val="-2"/>
        </w:rPr>
        <w:t xml:space="preserve"> </w:t>
      </w:r>
      <w:r>
        <w:t>of</w:t>
      </w:r>
      <w:r>
        <w:rPr>
          <w:spacing w:val="-2"/>
        </w:rPr>
        <w:t xml:space="preserve"> </w:t>
      </w:r>
      <w:r>
        <w:t>this</w:t>
      </w:r>
      <w:r>
        <w:rPr>
          <w:spacing w:val="-4"/>
        </w:rPr>
        <w:t xml:space="preserve"> </w:t>
      </w:r>
      <w:r>
        <w:t>contract,</w:t>
      </w:r>
      <w:r>
        <w:rPr>
          <w:spacing w:val="-2"/>
        </w:rPr>
        <w:t xml:space="preserve"> </w:t>
      </w:r>
      <w:r>
        <w:t>the</w:t>
      </w:r>
      <w:r>
        <w:rPr>
          <w:spacing w:val="-6"/>
        </w:rPr>
        <w:t xml:space="preserve"> </w:t>
      </w:r>
      <w:r>
        <w:t>County</w:t>
      </w:r>
      <w:r>
        <w:rPr>
          <w:spacing w:val="-4"/>
        </w:rPr>
        <w:t xml:space="preserve"> </w:t>
      </w:r>
      <w:r>
        <w:t>may</w:t>
      </w:r>
      <w:r>
        <w:rPr>
          <w:spacing w:val="-4"/>
        </w:rPr>
        <w:t xml:space="preserve"> </w:t>
      </w:r>
      <w:r>
        <w:t>require</w:t>
      </w:r>
      <w:r>
        <w:rPr>
          <w:spacing w:val="-4"/>
        </w:rPr>
        <w:t xml:space="preserve"> </w:t>
      </w:r>
      <w:r>
        <w:t>in</w:t>
      </w:r>
      <w:r>
        <w:rPr>
          <w:spacing w:val="-2"/>
        </w:rPr>
        <w:t xml:space="preserve"> </w:t>
      </w:r>
      <w:r>
        <w:t>addition, and</w:t>
      </w:r>
      <w:r>
        <w:rPr>
          <w:spacing w:val="-4"/>
        </w:rPr>
        <w:t xml:space="preserve"> </w:t>
      </w:r>
      <w:r>
        <w:t>shall</w:t>
      </w:r>
      <w:r>
        <w:rPr>
          <w:spacing w:val="-2"/>
        </w:rPr>
        <w:t xml:space="preserve"> </w:t>
      </w:r>
      <w:r>
        <w:t>be</w:t>
      </w:r>
      <w:r>
        <w:rPr>
          <w:spacing w:val="-2"/>
        </w:rPr>
        <w:t xml:space="preserve"> </w:t>
      </w:r>
      <w:r>
        <w:t>empowered to enforce, such other measures as may be reasonably necessary for the protection of the public, the contractor’s workmen, streets, public and private utilities, or other properties.</w:t>
      </w:r>
    </w:p>
    <w:p w14:paraId="79D0D703" w14:textId="77777777" w:rsidR="00E10AD1" w:rsidRPr="007267EB" w:rsidRDefault="004D5A36">
      <w:pPr>
        <w:pStyle w:val="ListParagraph"/>
        <w:numPr>
          <w:ilvl w:val="0"/>
          <w:numId w:val="19"/>
        </w:numPr>
        <w:tabs>
          <w:tab w:val="left" w:pos="1078"/>
        </w:tabs>
        <w:spacing w:before="251"/>
        <w:ind w:left="1078" w:hanging="358"/>
        <w:rPr>
          <w:u w:val="single"/>
        </w:rPr>
      </w:pPr>
      <w:r w:rsidRPr="007267EB">
        <w:rPr>
          <w:u w:val="single"/>
        </w:rPr>
        <w:t>METHOD</w:t>
      </w:r>
      <w:r w:rsidRPr="007267EB">
        <w:rPr>
          <w:spacing w:val="-4"/>
          <w:u w:val="single"/>
        </w:rPr>
        <w:t xml:space="preserve"> </w:t>
      </w:r>
      <w:r w:rsidRPr="007267EB">
        <w:rPr>
          <w:u w:val="single"/>
        </w:rPr>
        <w:t>OF</w:t>
      </w:r>
      <w:r w:rsidRPr="007267EB">
        <w:rPr>
          <w:spacing w:val="-3"/>
          <w:u w:val="single"/>
        </w:rPr>
        <w:t xml:space="preserve"> </w:t>
      </w:r>
      <w:r w:rsidRPr="007267EB">
        <w:rPr>
          <w:spacing w:val="-4"/>
          <w:u w:val="single"/>
        </w:rPr>
        <w:t>WORK</w:t>
      </w:r>
    </w:p>
    <w:p w14:paraId="79D0D706" w14:textId="0B67072C" w:rsidR="00E10AD1" w:rsidRDefault="004D5A36" w:rsidP="000D76FA">
      <w:pPr>
        <w:pStyle w:val="ListParagraph"/>
        <w:numPr>
          <w:ilvl w:val="1"/>
          <w:numId w:val="19"/>
        </w:numPr>
        <w:tabs>
          <w:tab w:val="left" w:pos="1800"/>
        </w:tabs>
        <w:spacing w:before="80"/>
        <w:ind w:left="1799" w:right="413" w:hanging="360"/>
      </w:pPr>
      <w:r w:rsidRPr="000D76FA">
        <w:rPr>
          <w:u w:val="single"/>
        </w:rPr>
        <w:t>The</w:t>
      </w:r>
      <w:r w:rsidRPr="000D76FA">
        <w:rPr>
          <w:spacing w:val="-3"/>
          <w:u w:val="single"/>
        </w:rPr>
        <w:t xml:space="preserve"> </w:t>
      </w:r>
      <w:r w:rsidRPr="000D76FA">
        <w:rPr>
          <w:u w:val="single"/>
        </w:rPr>
        <w:t>Method</w:t>
      </w:r>
      <w:r w:rsidRPr="000D76FA">
        <w:rPr>
          <w:spacing w:val="-3"/>
          <w:u w:val="single"/>
        </w:rPr>
        <w:t xml:space="preserve"> </w:t>
      </w:r>
      <w:r w:rsidRPr="000D76FA">
        <w:rPr>
          <w:u w:val="single"/>
        </w:rPr>
        <w:t>of</w:t>
      </w:r>
      <w:r w:rsidRPr="000D76FA">
        <w:rPr>
          <w:spacing w:val="-1"/>
          <w:u w:val="single"/>
        </w:rPr>
        <w:t xml:space="preserve"> </w:t>
      </w:r>
      <w:r w:rsidRPr="000D76FA">
        <w:rPr>
          <w:u w:val="single"/>
        </w:rPr>
        <w:t>Demolition</w:t>
      </w:r>
      <w:r w:rsidRPr="000D76FA">
        <w:rPr>
          <w:spacing w:val="-3"/>
          <w:u w:val="single"/>
        </w:rPr>
        <w:t xml:space="preserve"> </w:t>
      </w:r>
      <w:r w:rsidRPr="000D76FA">
        <w:rPr>
          <w:u w:val="single"/>
        </w:rPr>
        <w:t>and</w:t>
      </w:r>
      <w:r w:rsidRPr="000D76FA">
        <w:rPr>
          <w:spacing w:val="-3"/>
          <w:u w:val="single"/>
        </w:rPr>
        <w:t xml:space="preserve"> </w:t>
      </w:r>
      <w:r w:rsidRPr="000D76FA">
        <w:rPr>
          <w:u w:val="single"/>
        </w:rPr>
        <w:t>Site</w:t>
      </w:r>
      <w:r w:rsidRPr="000D76FA">
        <w:rPr>
          <w:spacing w:val="-5"/>
          <w:u w:val="single"/>
        </w:rPr>
        <w:t xml:space="preserve"> </w:t>
      </w:r>
      <w:r w:rsidRPr="000D76FA">
        <w:rPr>
          <w:u w:val="single"/>
        </w:rPr>
        <w:t>Clearance</w:t>
      </w:r>
      <w:r w:rsidRPr="000D76FA">
        <w:rPr>
          <w:spacing w:val="-2"/>
        </w:rPr>
        <w:t xml:space="preserve"> </w:t>
      </w:r>
      <w:r>
        <w:t>and</w:t>
      </w:r>
      <w:r w:rsidRPr="000D76FA">
        <w:rPr>
          <w:spacing w:val="-3"/>
        </w:rPr>
        <w:t xml:space="preserve"> </w:t>
      </w:r>
      <w:r>
        <w:t>of</w:t>
      </w:r>
      <w:r w:rsidRPr="000D76FA">
        <w:rPr>
          <w:spacing w:val="-3"/>
        </w:rPr>
        <w:t xml:space="preserve"> </w:t>
      </w:r>
      <w:r>
        <w:t>selection</w:t>
      </w:r>
      <w:r w:rsidRPr="000D76FA">
        <w:rPr>
          <w:spacing w:val="-3"/>
        </w:rPr>
        <w:t xml:space="preserve"> </w:t>
      </w:r>
      <w:r>
        <w:t>and</w:t>
      </w:r>
      <w:r w:rsidRPr="000D76FA">
        <w:rPr>
          <w:spacing w:val="-5"/>
        </w:rPr>
        <w:t xml:space="preserve"> </w:t>
      </w:r>
      <w:r>
        <w:t>disposal</w:t>
      </w:r>
      <w:r w:rsidRPr="000D76FA">
        <w:rPr>
          <w:spacing w:val="-3"/>
        </w:rPr>
        <w:t xml:space="preserve"> </w:t>
      </w:r>
      <w:r>
        <w:t>of</w:t>
      </w:r>
      <w:r w:rsidRPr="000D76FA">
        <w:rPr>
          <w:spacing w:val="-1"/>
        </w:rPr>
        <w:t xml:space="preserve"> </w:t>
      </w:r>
      <w:r>
        <w:t>salvaged</w:t>
      </w:r>
      <w:r w:rsidRPr="000D76FA">
        <w:rPr>
          <w:spacing w:val="-5"/>
        </w:rPr>
        <w:t xml:space="preserve"> </w:t>
      </w:r>
      <w:r>
        <w:t>materials will be at the contractor’s option, subject to full compliance with all local, State, and Federal laws, and</w:t>
      </w:r>
      <w:r w:rsidRPr="000D76FA">
        <w:rPr>
          <w:spacing w:val="-2"/>
        </w:rPr>
        <w:t xml:space="preserve"> </w:t>
      </w:r>
      <w:r>
        <w:t>with</w:t>
      </w:r>
      <w:r w:rsidRPr="000D76FA">
        <w:rPr>
          <w:spacing w:val="-4"/>
        </w:rPr>
        <w:t xml:space="preserve"> </w:t>
      </w:r>
      <w:r>
        <w:t>these</w:t>
      </w:r>
      <w:r w:rsidRPr="000D76FA">
        <w:rPr>
          <w:spacing w:val="-4"/>
        </w:rPr>
        <w:t xml:space="preserve"> </w:t>
      </w:r>
      <w:r>
        <w:t>specifications</w:t>
      </w:r>
      <w:r w:rsidRPr="000D76FA">
        <w:rPr>
          <w:spacing w:val="-1"/>
        </w:rPr>
        <w:t xml:space="preserve"> </w:t>
      </w:r>
      <w:r>
        <w:t>and</w:t>
      </w:r>
      <w:r w:rsidRPr="000D76FA">
        <w:rPr>
          <w:spacing w:val="-2"/>
        </w:rPr>
        <w:t xml:space="preserve"> </w:t>
      </w:r>
      <w:r>
        <w:t>contract</w:t>
      </w:r>
      <w:r w:rsidRPr="000D76FA">
        <w:rPr>
          <w:spacing w:val="-2"/>
        </w:rPr>
        <w:t xml:space="preserve"> </w:t>
      </w:r>
      <w:r>
        <w:t>documents.</w:t>
      </w:r>
      <w:r w:rsidRPr="000D76FA">
        <w:rPr>
          <w:spacing w:val="40"/>
        </w:rPr>
        <w:t xml:space="preserve"> </w:t>
      </w:r>
      <w:r>
        <w:t>The</w:t>
      </w:r>
      <w:r w:rsidRPr="000D76FA">
        <w:rPr>
          <w:spacing w:val="-4"/>
        </w:rPr>
        <w:t xml:space="preserve"> </w:t>
      </w:r>
      <w:r>
        <w:t>method</w:t>
      </w:r>
      <w:r w:rsidRPr="000D76FA">
        <w:rPr>
          <w:spacing w:val="-2"/>
        </w:rPr>
        <w:t xml:space="preserve"> </w:t>
      </w:r>
      <w:r>
        <w:t>employed</w:t>
      </w:r>
      <w:r w:rsidRPr="000D76FA">
        <w:rPr>
          <w:spacing w:val="-2"/>
        </w:rPr>
        <w:t xml:space="preserve"> </w:t>
      </w:r>
      <w:r>
        <w:t>must</w:t>
      </w:r>
      <w:r w:rsidRPr="000D76FA">
        <w:rPr>
          <w:spacing w:val="-2"/>
        </w:rPr>
        <w:t xml:space="preserve"> </w:t>
      </w:r>
      <w:r>
        <w:t>be</w:t>
      </w:r>
      <w:r w:rsidRPr="000D76FA">
        <w:rPr>
          <w:spacing w:val="-2"/>
        </w:rPr>
        <w:t xml:space="preserve"> </w:t>
      </w:r>
      <w:r>
        <w:t>such</w:t>
      </w:r>
      <w:r w:rsidRPr="000D76FA">
        <w:rPr>
          <w:spacing w:val="-2"/>
        </w:rPr>
        <w:t xml:space="preserve"> </w:t>
      </w:r>
      <w:r>
        <w:t>as</w:t>
      </w:r>
      <w:r w:rsidRPr="000D76FA">
        <w:rPr>
          <w:spacing w:val="-4"/>
        </w:rPr>
        <w:t xml:space="preserve"> </w:t>
      </w:r>
      <w:r>
        <w:t>to</w:t>
      </w:r>
      <w:r w:rsidR="000D76FA">
        <w:t xml:space="preserve"> </w:t>
      </w:r>
      <w:r>
        <w:t>avoid hazards to person and property, and interference with the use of adjacent buildings or interruption of free passage to and from such buildings.</w:t>
      </w:r>
      <w:r w:rsidRPr="000D76FA">
        <w:rPr>
          <w:spacing w:val="40"/>
        </w:rPr>
        <w:t xml:space="preserve"> </w:t>
      </w:r>
      <w:r>
        <w:t>Care must also be taken to prevent the spread</w:t>
      </w:r>
      <w:r w:rsidRPr="000D76FA">
        <w:rPr>
          <w:spacing w:val="-2"/>
        </w:rPr>
        <w:t xml:space="preserve"> </w:t>
      </w:r>
      <w:r>
        <w:t>of dust</w:t>
      </w:r>
      <w:r w:rsidRPr="000D76FA">
        <w:rPr>
          <w:spacing w:val="-2"/>
        </w:rPr>
        <w:t xml:space="preserve"> </w:t>
      </w:r>
      <w:r>
        <w:t>and</w:t>
      </w:r>
      <w:r w:rsidRPr="000D76FA">
        <w:rPr>
          <w:spacing w:val="-4"/>
        </w:rPr>
        <w:t xml:space="preserve"> </w:t>
      </w:r>
      <w:r>
        <w:t>flying</w:t>
      </w:r>
      <w:r w:rsidRPr="000D76FA">
        <w:rPr>
          <w:spacing w:val="-2"/>
        </w:rPr>
        <w:t xml:space="preserve"> </w:t>
      </w:r>
      <w:r>
        <w:t>particles.</w:t>
      </w:r>
      <w:r w:rsidRPr="000D76FA">
        <w:rPr>
          <w:spacing w:val="40"/>
        </w:rPr>
        <w:t xml:space="preserve"> </w:t>
      </w:r>
      <w:r>
        <w:t>Contractor will</w:t>
      </w:r>
      <w:r w:rsidRPr="000D76FA">
        <w:rPr>
          <w:spacing w:val="-2"/>
        </w:rPr>
        <w:t xml:space="preserve"> </w:t>
      </w:r>
      <w:r>
        <w:t>be</w:t>
      </w:r>
      <w:r w:rsidRPr="000D76FA">
        <w:rPr>
          <w:spacing w:val="-2"/>
        </w:rPr>
        <w:t xml:space="preserve"> </w:t>
      </w:r>
      <w:r>
        <w:t>required</w:t>
      </w:r>
      <w:r w:rsidRPr="000D76FA">
        <w:rPr>
          <w:spacing w:val="-4"/>
        </w:rPr>
        <w:t xml:space="preserve"> </w:t>
      </w:r>
      <w:r>
        <w:t>to</w:t>
      </w:r>
      <w:r w:rsidRPr="000D76FA">
        <w:rPr>
          <w:spacing w:val="-4"/>
        </w:rPr>
        <w:t xml:space="preserve"> </w:t>
      </w:r>
      <w:r>
        <w:t>present</w:t>
      </w:r>
      <w:r w:rsidRPr="000D76FA">
        <w:rPr>
          <w:spacing w:val="-2"/>
        </w:rPr>
        <w:t xml:space="preserve"> </w:t>
      </w:r>
      <w:r>
        <w:t>original</w:t>
      </w:r>
      <w:r w:rsidRPr="000D76FA">
        <w:rPr>
          <w:spacing w:val="-2"/>
        </w:rPr>
        <w:t xml:space="preserve"> </w:t>
      </w:r>
      <w:r>
        <w:t>receipts</w:t>
      </w:r>
      <w:r w:rsidRPr="000D76FA">
        <w:rPr>
          <w:spacing w:val="-4"/>
        </w:rPr>
        <w:t xml:space="preserve"> </w:t>
      </w:r>
      <w:r>
        <w:t>from</w:t>
      </w:r>
      <w:r w:rsidRPr="000D76FA">
        <w:rPr>
          <w:spacing w:val="-3"/>
        </w:rPr>
        <w:t xml:space="preserve"> </w:t>
      </w:r>
      <w:r>
        <w:t>an Illinois EPA</w:t>
      </w:r>
      <w:r w:rsidRPr="000D76FA">
        <w:rPr>
          <w:spacing w:val="-4"/>
        </w:rPr>
        <w:t xml:space="preserve"> </w:t>
      </w:r>
      <w:r>
        <w:t>Permitted Facility for all demolition material removed from the site.</w:t>
      </w:r>
    </w:p>
    <w:p w14:paraId="79D0D707" w14:textId="77777777" w:rsidR="00E10AD1" w:rsidRDefault="004D5A36">
      <w:pPr>
        <w:pStyle w:val="ListParagraph"/>
        <w:numPr>
          <w:ilvl w:val="1"/>
          <w:numId w:val="19"/>
        </w:numPr>
        <w:tabs>
          <w:tab w:val="left" w:pos="1800"/>
        </w:tabs>
        <w:spacing w:before="1"/>
        <w:ind w:right="464" w:hanging="360"/>
      </w:pPr>
      <w:r>
        <w:rPr>
          <w:u w:val="single"/>
        </w:rPr>
        <w:t>Work</w:t>
      </w:r>
      <w:r>
        <w:rPr>
          <w:spacing w:val="-1"/>
          <w:u w:val="single"/>
        </w:rPr>
        <w:t xml:space="preserve"> </w:t>
      </w:r>
      <w:r>
        <w:rPr>
          <w:u w:val="single"/>
        </w:rPr>
        <w:t>by</w:t>
      </w:r>
      <w:r>
        <w:rPr>
          <w:spacing w:val="-4"/>
          <w:u w:val="single"/>
        </w:rPr>
        <w:t xml:space="preserve"> </w:t>
      </w:r>
      <w:r>
        <w:rPr>
          <w:u w:val="single"/>
        </w:rPr>
        <w:t>Contractor's</w:t>
      </w:r>
      <w:r>
        <w:rPr>
          <w:spacing w:val="-4"/>
          <w:u w:val="single"/>
        </w:rPr>
        <w:t xml:space="preserve"> </w:t>
      </w:r>
      <w:r>
        <w:rPr>
          <w:u w:val="single"/>
        </w:rPr>
        <w:t>Own</w:t>
      </w:r>
      <w:r>
        <w:rPr>
          <w:spacing w:val="-2"/>
          <w:u w:val="single"/>
        </w:rPr>
        <w:t xml:space="preserve"> </w:t>
      </w:r>
      <w:r>
        <w:rPr>
          <w:u w:val="single"/>
        </w:rPr>
        <w:t>Forces.</w:t>
      </w:r>
      <w:r>
        <w:rPr>
          <w:spacing w:val="40"/>
        </w:rPr>
        <w:t xml:space="preserve"> </w:t>
      </w:r>
      <w:r>
        <w:t>All</w:t>
      </w:r>
      <w:r>
        <w:rPr>
          <w:spacing w:val="-2"/>
        </w:rPr>
        <w:t xml:space="preserve"> </w:t>
      </w:r>
      <w:r>
        <w:t>site</w:t>
      </w:r>
      <w:r>
        <w:rPr>
          <w:spacing w:val="-4"/>
        </w:rPr>
        <w:t xml:space="preserve"> </w:t>
      </w:r>
      <w:r>
        <w:t>work</w:t>
      </w:r>
      <w:r>
        <w:rPr>
          <w:spacing w:val="-4"/>
        </w:rPr>
        <w:t xml:space="preserve"> </w:t>
      </w:r>
      <w:r>
        <w:t>and</w:t>
      </w:r>
      <w:r>
        <w:rPr>
          <w:spacing w:val="-2"/>
        </w:rPr>
        <w:t xml:space="preserve"> </w:t>
      </w:r>
      <w:r>
        <w:t>demolition</w:t>
      </w:r>
      <w:r>
        <w:rPr>
          <w:spacing w:val="-2"/>
        </w:rPr>
        <w:t xml:space="preserve"> </w:t>
      </w:r>
      <w:r>
        <w:t>of all</w:t>
      </w:r>
      <w:r>
        <w:rPr>
          <w:spacing w:val="-2"/>
        </w:rPr>
        <w:t xml:space="preserve"> </w:t>
      </w:r>
      <w:r>
        <w:t>buildings</w:t>
      </w:r>
      <w:r>
        <w:rPr>
          <w:spacing w:val="-1"/>
        </w:rPr>
        <w:t xml:space="preserve"> </w:t>
      </w:r>
      <w:r>
        <w:t>listed</w:t>
      </w:r>
      <w:r>
        <w:rPr>
          <w:spacing w:val="-2"/>
        </w:rPr>
        <w:t xml:space="preserve"> </w:t>
      </w:r>
      <w:r>
        <w:t>in</w:t>
      </w:r>
      <w:r>
        <w:rPr>
          <w:spacing w:val="-4"/>
        </w:rPr>
        <w:t xml:space="preserve"> </w:t>
      </w:r>
      <w:r>
        <w:t>the</w:t>
      </w:r>
      <w:r>
        <w:rPr>
          <w:spacing w:val="-4"/>
        </w:rPr>
        <w:t xml:space="preserve"> </w:t>
      </w:r>
      <w:r>
        <w:t>bid</w:t>
      </w:r>
      <w:r>
        <w:rPr>
          <w:spacing w:val="-2"/>
        </w:rPr>
        <w:t xml:space="preserve"> </w:t>
      </w:r>
      <w:r>
        <w:t xml:space="preserve">form shall be performed by the contractor’s own forces, or, upon prior approval by the County, by a </w:t>
      </w:r>
      <w:proofErr w:type="spellStart"/>
      <w:r>
        <w:t>bonafide</w:t>
      </w:r>
      <w:proofErr w:type="spellEnd"/>
      <w:r>
        <w:t xml:space="preserve"> subcontractor.</w:t>
      </w:r>
      <w:r>
        <w:rPr>
          <w:spacing w:val="40"/>
        </w:rPr>
        <w:t xml:space="preserve"> </w:t>
      </w:r>
      <w:r>
        <w:t>No substantial part of any such building shall be sold to a person or firm under any form of agreement whatsoever which requires or permits such person or firm to dismantle or demolish such building or substantial portion thereof.</w:t>
      </w:r>
      <w:r>
        <w:rPr>
          <w:spacing w:val="40"/>
        </w:rPr>
        <w:t xml:space="preserve"> </w:t>
      </w:r>
      <w:r>
        <w:t>Exception to this requirement may be historically significant or hazardous equipment and fixtures allowed at the discretion of the engineer in the case of specialized, intricate of hazardous equipment or fixtures.</w:t>
      </w:r>
      <w:r>
        <w:rPr>
          <w:spacing w:val="40"/>
        </w:rPr>
        <w:t xml:space="preserve"> </w:t>
      </w:r>
      <w:r>
        <w:t>The County reserves the right to limit the amount of work that this contractor may sublet or the number of subcontracts, which the contractor may negotiate under this contract.</w:t>
      </w:r>
    </w:p>
    <w:p w14:paraId="79D0D708" w14:textId="77777777" w:rsidR="00E10AD1" w:rsidRDefault="004D5A36">
      <w:pPr>
        <w:pStyle w:val="ListParagraph"/>
        <w:numPr>
          <w:ilvl w:val="1"/>
          <w:numId w:val="19"/>
        </w:numPr>
        <w:tabs>
          <w:tab w:val="left" w:pos="1798"/>
          <w:tab w:val="left" w:pos="1800"/>
        </w:tabs>
        <w:ind w:right="384" w:hanging="360"/>
      </w:pPr>
      <w:r>
        <w:rPr>
          <w:u w:val="single"/>
        </w:rPr>
        <w:t>Progress of Work</w:t>
      </w:r>
      <w:r>
        <w:t xml:space="preserve"> must be in accordance with a reasonable and approved progress schedule filed by</w:t>
      </w:r>
      <w:r>
        <w:rPr>
          <w:spacing w:val="-2"/>
        </w:rPr>
        <w:t xml:space="preserve"> </w:t>
      </w:r>
      <w:r>
        <w:t>the</w:t>
      </w:r>
      <w:r>
        <w:rPr>
          <w:spacing w:val="-4"/>
        </w:rPr>
        <w:t xml:space="preserve"> </w:t>
      </w:r>
      <w:r>
        <w:t>contractor</w:t>
      </w:r>
      <w:r>
        <w:rPr>
          <w:spacing w:val="-4"/>
        </w:rPr>
        <w:t xml:space="preserve"> </w:t>
      </w:r>
      <w:r>
        <w:t>with</w:t>
      </w:r>
      <w:r>
        <w:rPr>
          <w:spacing w:val="-4"/>
        </w:rPr>
        <w:t xml:space="preserve"> </w:t>
      </w:r>
      <w:r>
        <w:t>the</w:t>
      </w:r>
      <w:r>
        <w:rPr>
          <w:spacing w:val="-3"/>
        </w:rPr>
        <w:t xml:space="preserve"> </w:t>
      </w:r>
      <w:r>
        <w:t>County.</w:t>
      </w:r>
      <w:r>
        <w:rPr>
          <w:spacing w:val="40"/>
        </w:rPr>
        <w:t xml:space="preserve"> </w:t>
      </w:r>
      <w:r>
        <w:t>If</w:t>
      </w:r>
      <w:r>
        <w:rPr>
          <w:spacing w:val="-4"/>
        </w:rPr>
        <w:t xml:space="preserve"> </w:t>
      </w:r>
      <w:r>
        <w:t>the</w:t>
      </w:r>
      <w:r>
        <w:rPr>
          <w:spacing w:val="-3"/>
        </w:rPr>
        <w:t xml:space="preserve"> </w:t>
      </w:r>
      <w:r>
        <w:t>contractor</w:t>
      </w:r>
      <w:r>
        <w:rPr>
          <w:spacing w:val="-4"/>
        </w:rPr>
        <w:t xml:space="preserve"> </w:t>
      </w:r>
      <w:r>
        <w:t>fails</w:t>
      </w:r>
      <w:r>
        <w:rPr>
          <w:spacing w:val="-2"/>
        </w:rPr>
        <w:t xml:space="preserve"> </w:t>
      </w:r>
      <w:r>
        <w:t>to</w:t>
      </w:r>
      <w:r>
        <w:rPr>
          <w:spacing w:val="-4"/>
        </w:rPr>
        <w:t xml:space="preserve"> </w:t>
      </w:r>
      <w:r>
        <w:t>file</w:t>
      </w:r>
      <w:r>
        <w:rPr>
          <w:spacing w:val="-3"/>
        </w:rPr>
        <w:t xml:space="preserve"> </w:t>
      </w:r>
      <w:r>
        <w:t>and</w:t>
      </w:r>
      <w:r>
        <w:rPr>
          <w:spacing w:val="-4"/>
        </w:rPr>
        <w:t xml:space="preserve"> </w:t>
      </w:r>
      <w:r>
        <w:t>secure</w:t>
      </w:r>
      <w:r>
        <w:rPr>
          <w:spacing w:val="-6"/>
        </w:rPr>
        <w:t xml:space="preserve"> </w:t>
      </w:r>
      <w:r>
        <w:t>approval</w:t>
      </w:r>
      <w:r>
        <w:rPr>
          <w:spacing w:val="-3"/>
        </w:rPr>
        <w:t xml:space="preserve"> </w:t>
      </w:r>
      <w:r>
        <w:t>of</w:t>
      </w:r>
      <w:r>
        <w:rPr>
          <w:spacing w:val="-3"/>
        </w:rPr>
        <w:t xml:space="preserve"> </w:t>
      </w:r>
      <w:r>
        <w:t>such</w:t>
      </w:r>
      <w:r>
        <w:rPr>
          <w:spacing w:val="-4"/>
        </w:rPr>
        <w:t xml:space="preserve"> </w:t>
      </w:r>
      <w:r>
        <w:t>progress schedule, the County reserves the right to establish a reasonable progress schedule that the contractor will be required to follow.</w:t>
      </w:r>
      <w:r>
        <w:rPr>
          <w:spacing w:val="40"/>
        </w:rPr>
        <w:t xml:space="preserve"> </w:t>
      </w:r>
      <w:r>
        <w:t>If at any time during the life of this contract it is found that the contractor's</w:t>
      </w:r>
      <w:r>
        <w:rPr>
          <w:spacing w:val="-1"/>
        </w:rPr>
        <w:t xml:space="preserve"> </w:t>
      </w:r>
      <w:r>
        <w:t>progress is</w:t>
      </w:r>
      <w:r>
        <w:rPr>
          <w:spacing w:val="-1"/>
        </w:rPr>
        <w:t xml:space="preserve"> </w:t>
      </w:r>
      <w:r>
        <w:t>less than</w:t>
      </w:r>
      <w:r>
        <w:rPr>
          <w:spacing w:val="-3"/>
        </w:rPr>
        <w:t xml:space="preserve"> </w:t>
      </w:r>
      <w:r>
        <w:t>that called for by the</w:t>
      </w:r>
      <w:r>
        <w:rPr>
          <w:spacing w:val="-1"/>
        </w:rPr>
        <w:t xml:space="preserve"> </w:t>
      </w:r>
      <w:r>
        <w:t>established progress schedule, either on</w:t>
      </w:r>
      <w:r>
        <w:rPr>
          <w:spacing w:val="-1"/>
        </w:rPr>
        <w:t xml:space="preserve"> </w:t>
      </w:r>
      <w:r>
        <w:t>the whole or on any time of this contract, the County, may require the contractor to increase her/his forces and equipment, or to work overtime labor, or both, to whatever extent directed, until such time as her/his progress is in a balance with the progress schedule, all without additional compensation.</w:t>
      </w:r>
      <w:r>
        <w:rPr>
          <w:spacing w:val="40"/>
        </w:rPr>
        <w:t xml:space="preserve"> </w:t>
      </w:r>
      <w:r>
        <w:t xml:space="preserve">Cleanup operations shall closely follow wrecking of buildings so that </w:t>
      </w:r>
      <w:proofErr w:type="spellStart"/>
      <w:r>
        <w:t>not</w:t>
      </w:r>
      <w:proofErr w:type="spellEnd"/>
      <w:r>
        <w:t xml:space="preserve"> more than three residential, nor more than two buildings of other types shall be in a state of partial demolition at any given time.</w:t>
      </w:r>
      <w:r>
        <w:rPr>
          <w:spacing w:val="40"/>
        </w:rPr>
        <w:t xml:space="preserve"> </w:t>
      </w:r>
      <w:r>
        <w:t>At the discretion of the Inspector, this requirement may be applied separately to each completely equipped and full-manned crew that the contractor provides.</w:t>
      </w:r>
      <w:r>
        <w:rPr>
          <w:spacing w:val="80"/>
        </w:rPr>
        <w:t xml:space="preserve"> </w:t>
      </w:r>
      <w:r>
        <w:t xml:space="preserve">Where hand wrecking is employed, it may, at the discretion of the Inspector, proceed on additional buildings provided that materials intended for salvage are neatly and safely segregated and all waste and </w:t>
      </w:r>
      <w:r>
        <w:lastRenderedPageBreak/>
        <w:t>debris outside of foundation lines of the building is cleaned up and removed from the site daily.</w:t>
      </w:r>
    </w:p>
    <w:p w14:paraId="60CD2195" w14:textId="77777777" w:rsidR="007267EB" w:rsidRDefault="007267EB" w:rsidP="007267EB">
      <w:pPr>
        <w:pStyle w:val="ListParagraph"/>
        <w:tabs>
          <w:tab w:val="left" w:pos="1798"/>
          <w:tab w:val="left" w:pos="1800"/>
        </w:tabs>
        <w:ind w:left="1079" w:right="384" w:firstLine="0"/>
      </w:pPr>
    </w:p>
    <w:p w14:paraId="79D0D709" w14:textId="77777777" w:rsidR="00E10AD1" w:rsidRDefault="004D5A36">
      <w:pPr>
        <w:pStyle w:val="ListParagraph"/>
        <w:numPr>
          <w:ilvl w:val="1"/>
          <w:numId w:val="19"/>
        </w:numPr>
        <w:tabs>
          <w:tab w:val="left" w:pos="1798"/>
        </w:tabs>
        <w:ind w:left="1798" w:hanging="358"/>
      </w:pPr>
      <w:r>
        <w:rPr>
          <w:u w:val="single"/>
        </w:rPr>
        <w:t>Prior</w:t>
      </w:r>
      <w:r>
        <w:rPr>
          <w:spacing w:val="-6"/>
          <w:u w:val="single"/>
        </w:rPr>
        <w:t xml:space="preserve"> </w:t>
      </w:r>
      <w:r>
        <w:rPr>
          <w:u w:val="single"/>
        </w:rPr>
        <w:t>to</w:t>
      </w:r>
      <w:r>
        <w:rPr>
          <w:spacing w:val="-4"/>
          <w:u w:val="single"/>
        </w:rPr>
        <w:t xml:space="preserve"> </w:t>
      </w:r>
      <w:r>
        <w:rPr>
          <w:u w:val="single"/>
        </w:rPr>
        <w:t>bidding</w:t>
      </w:r>
      <w:r>
        <w:rPr>
          <w:spacing w:val="-5"/>
          <w:u w:val="single"/>
        </w:rPr>
        <w:t xml:space="preserve"> </w:t>
      </w:r>
      <w:r>
        <w:rPr>
          <w:u w:val="single"/>
        </w:rPr>
        <w:t>any</w:t>
      </w:r>
      <w:r>
        <w:rPr>
          <w:spacing w:val="-6"/>
          <w:u w:val="single"/>
        </w:rPr>
        <w:t xml:space="preserve"> </w:t>
      </w:r>
      <w:r>
        <w:rPr>
          <w:u w:val="single"/>
        </w:rPr>
        <w:t>demolition</w:t>
      </w:r>
      <w:r>
        <w:rPr>
          <w:spacing w:val="-5"/>
          <w:u w:val="single"/>
        </w:rPr>
        <w:t xml:space="preserve"> </w:t>
      </w:r>
      <w:r>
        <w:rPr>
          <w:u w:val="single"/>
        </w:rPr>
        <w:t>work</w:t>
      </w:r>
      <w:r>
        <w:rPr>
          <w:spacing w:val="-3"/>
          <w:u w:val="single"/>
        </w:rPr>
        <w:t xml:space="preserve"> </w:t>
      </w:r>
      <w:r>
        <w:rPr>
          <w:u w:val="single"/>
        </w:rPr>
        <w:t>under</w:t>
      </w:r>
      <w:r>
        <w:rPr>
          <w:spacing w:val="-6"/>
          <w:u w:val="single"/>
        </w:rPr>
        <w:t xml:space="preserve"> </w:t>
      </w:r>
      <w:r>
        <w:rPr>
          <w:u w:val="single"/>
        </w:rPr>
        <w:t>this</w:t>
      </w:r>
      <w:r>
        <w:rPr>
          <w:spacing w:val="-3"/>
          <w:u w:val="single"/>
        </w:rPr>
        <w:t xml:space="preserve"> </w:t>
      </w:r>
      <w:r>
        <w:rPr>
          <w:u w:val="single"/>
        </w:rPr>
        <w:t>contract</w:t>
      </w:r>
      <w:r>
        <w:rPr>
          <w:spacing w:val="-5"/>
        </w:rPr>
        <w:t xml:space="preserve"> </w:t>
      </w:r>
      <w:r>
        <w:t>the</w:t>
      </w:r>
      <w:r>
        <w:rPr>
          <w:spacing w:val="-6"/>
        </w:rPr>
        <w:t xml:space="preserve"> </w:t>
      </w:r>
      <w:r>
        <w:t>contractor</w:t>
      </w:r>
      <w:r>
        <w:rPr>
          <w:spacing w:val="-2"/>
        </w:rPr>
        <w:t xml:space="preserve"> shall:</w:t>
      </w:r>
    </w:p>
    <w:p w14:paraId="79D0D70A" w14:textId="77777777" w:rsidR="00E10AD1" w:rsidRDefault="004D5A36">
      <w:pPr>
        <w:pStyle w:val="ListParagraph"/>
        <w:numPr>
          <w:ilvl w:val="2"/>
          <w:numId w:val="19"/>
        </w:numPr>
        <w:tabs>
          <w:tab w:val="left" w:pos="2516"/>
          <w:tab w:val="left" w:pos="2519"/>
        </w:tabs>
        <w:ind w:right="527"/>
      </w:pPr>
      <w:r>
        <w:t>Attend</w:t>
      </w:r>
      <w:r>
        <w:rPr>
          <w:spacing w:val="-4"/>
        </w:rPr>
        <w:t xml:space="preserve"> </w:t>
      </w:r>
      <w:r>
        <w:t>a</w:t>
      </w:r>
      <w:r>
        <w:rPr>
          <w:spacing w:val="-2"/>
        </w:rPr>
        <w:t xml:space="preserve"> </w:t>
      </w:r>
      <w:r>
        <w:t>pre-bidding</w:t>
      </w:r>
      <w:r>
        <w:rPr>
          <w:spacing w:val="-2"/>
        </w:rPr>
        <w:t xml:space="preserve"> </w:t>
      </w:r>
      <w:r>
        <w:t>demolition</w:t>
      </w:r>
      <w:r>
        <w:rPr>
          <w:spacing w:val="-2"/>
        </w:rPr>
        <w:t xml:space="preserve"> </w:t>
      </w:r>
      <w:r>
        <w:t>meeting</w:t>
      </w:r>
      <w:r>
        <w:rPr>
          <w:spacing w:val="-2"/>
        </w:rPr>
        <w:t xml:space="preserve"> </w:t>
      </w:r>
      <w:r>
        <w:t>on</w:t>
      </w:r>
      <w:r>
        <w:rPr>
          <w:spacing w:val="-4"/>
        </w:rPr>
        <w:t xml:space="preserve"> </w:t>
      </w:r>
      <w:r>
        <w:t>project site</w:t>
      </w:r>
      <w:r>
        <w:rPr>
          <w:spacing w:val="-2"/>
        </w:rPr>
        <w:t xml:space="preserve"> </w:t>
      </w:r>
      <w:r>
        <w:t>at a</w:t>
      </w:r>
      <w:r>
        <w:rPr>
          <w:spacing w:val="-4"/>
        </w:rPr>
        <w:t xml:space="preserve"> </w:t>
      </w:r>
      <w:r>
        <w:t>date</w:t>
      </w:r>
      <w:r>
        <w:rPr>
          <w:spacing w:val="-4"/>
        </w:rPr>
        <w:t xml:space="preserve"> </w:t>
      </w:r>
      <w:r>
        <w:t>and</w:t>
      </w:r>
      <w:r>
        <w:rPr>
          <w:spacing w:val="-4"/>
        </w:rPr>
        <w:t xml:space="preserve"> </w:t>
      </w:r>
      <w:r>
        <w:t>time</w:t>
      </w:r>
      <w:r>
        <w:rPr>
          <w:spacing w:val="-2"/>
        </w:rPr>
        <w:t xml:space="preserve"> </w:t>
      </w:r>
      <w:r>
        <w:t>prescribed</w:t>
      </w:r>
      <w:r>
        <w:rPr>
          <w:spacing w:val="-2"/>
        </w:rPr>
        <w:t xml:space="preserve"> </w:t>
      </w:r>
      <w:r>
        <w:t>in</w:t>
      </w:r>
      <w:r>
        <w:rPr>
          <w:spacing w:val="-4"/>
        </w:rPr>
        <w:t xml:space="preserve"> </w:t>
      </w:r>
      <w:r>
        <w:t>the bidding packet.</w:t>
      </w:r>
      <w:r>
        <w:rPr>
          <w:spacing w:val="40"/>
        </w:rPr>
        <w:t xml:space="preserve"> </w:t>
      </w:r>
      <w:r>
        <w:t>Attendance by either the contractor or the contractor’s designee at the aforementioned meeting shall be a mandatory component of the bidding process.</w:t>
      </w:r>
      <w:r>
        <w:rPr>
          <w:spacing w:val="40"/>
        </w:rPr>
        <w:t xml:space="preserve"> </w:t>
      </w:r>
      <w:r>
        <w:t>Bids submitted by those not attending shall be rejected.</w:t>
      </w:r>
    </w:p>
    <w:p w14:paraId="79D0D70B" w14:textId="77777777" w:rsidR="00E10AD1" w:rsidRDefault="004D5A36">
      <w:pPr>
        <w:pStyle w:val="ListParagraph"/>
        <w:numPr>
          <w:ilvl w:val="2"/>
          <w:numId w:val="19"/>
        </w:numPr>
        <w:tabs>
          <w:tab w:val="left" w:pos="2516"/>
          <w:tab w:val="left" w:pos="2519"/>
        </w:tabs>
        <w:ind w:right="602"/>
      </w:pPr>
      <w:r>
        <w:t>Any conditions identified at the time of this pre-bid meeting including but not limited to: asbestos,</w:t>
      </w:r>
      <w:r>
        <w:rPr>
          <w:spacing w:val="-3"/>
        </w:rPr>
        <w:t xml:space="preserve"> </w:t>
      </w:r>
      <w:r>
        <w:t>fuel</w:t>
      </w:r>
      <w:r>
        <w:rPr>
          <w:spacing w:val="-3"/>
        </w:rPr>
        <w:t xml:space="preserve"> </w:t>
      </w:r>
      <w:r>
        <w:t>tanks,</w:t>
      </w:r>
      <w:r>
        <w:rPr>
          <w:spacing w:val="-3"/>
        </w:rPr>
        <w:t xml:space="preserve"> </w:t>
      </w:r>
      <w:r>
        <w:t>wells,</w:t>
      </w:r>
      <w:r>
        <w:rPr>
          <w:spacing w:val="-1"/>
        </w:rPr>
        <w:t xml:space="preserve"> </w:t>
      </w:r>
      <w:r>
        <w:t>septic</w:t>
      </w:r>
      <w:r>
        <w:rPr>
          <w:spacing w:val="-4"/>
        </w:rPr>
        <w:t xml:space="preserve"> </w:t>
      </w:r>
      <w:r>
        <w:t>tanks,</w:t>
      </w:r>
      <w:r>
        <w:rPr>
          <w:spacing w:val="-1"/>
        </w:rPr>
        <w:t xml:space="preserve"> </w:t>
      </w:r>
      <w:r>
        <w:t>etc.</w:t>
      </w:r>
      <w:r>
        <w:rPr>
          <w:spacing w:val="-3"/>
        </w:rPr>
        <w:t xml:space="preserve"> </w:t>
      </w:r>
      <w:r>
        <w:t>shall</w:t>
      </w:r>
      <w:r>
        <w:rPr>
          <w:spacing w:val="-5"/>
        </w:rPr>
        <w:t xml:space="preserve"> </w:t>
      </w:r>
      <w:r>
        <w:t>be</w:t>
      </w:r>
      <w:r>
        <w:rPr>
          <w:spacing w:val="-3"/>
        </w:rPr>
        <w:t xml:space="preserve"> </w:t>
      </w:r>
      <w:r>
        <w:t>included</w:t>
      </w:r>
      <w:r>
        <w:rPr>
          <w:spacing w:val="-3"/>
        </w:rPr>
        <w:t xml:space="preserve"> </w:t>
      </w:r>
      <w:r>
        <w:t>in</w:t>
      </w:r>
      <w:r>
        <w:rPr>
          <w:spacing w:val="-3"/>
        </w:rPr>
        <w:t xml:space="preserve"> </w:t>
      </w:r>
      <w:r>
        <w:t>the</w:t>
      </w:r>
      <w:r>
        <w:rPr>
          <w:spacing w:val="-4"/>
        </w:rPr>
        <w:t xml:space="preserve"> </w:t>
      </w:r>
      <w:r>
        <w:t>base</w:t>
      </w:r>
      <w:r>
        <w:rPr>
          <w:spacing w:val="-4"/>
        </w:rPr>
        <w:t xml:space="preserve"> </w:t>
      </w:r>
      <w:r>
        <w:t>bid,</w:t>
      </w:r>
      <w:r>
        <w:rPr>
          <w:spacing w:val="-1"/>
        </w:rPr>
        <w:t xml:space="preserve"> </w:t>
      </w:r>
      <w:r>
        <w:t>any</w:t>
      </w:r>
      <w:r>
        <w:rPr>
          <w:spacing w:val="-2"/>
        </w:rPr>
        <w:t xml:space="preserve"> </w:t>
      </w:r>
      <w:r>
        <w:t>and</w:t>
      </w:r>
      <w:r>
        <w:rPr>
          <w:spacing w:val="-4"/>
        </w:rPr>
        <w:t xml:space="preserve"> </w:t>
      </w:r>
      <w:r>
        <w:t>all, such removal shall conform to Federal, State, and Local Laws and Regulations.</w:t>
      </w:r>
    </w:p>
    <w:p w14:paraId="79D0D70C" w14:textId="77777777" w:rsidR="00E10AD1" w:rsidRPr="002B3256" w:rsidRDefault="004D5A36">
      <w:pPr>
        <w:pStyle w:val="ListParagraph"/>
        <w:numPr>
          <w:ilvl w:val="2"/>
          <w:numId w:val="19"/>
        </w:numPr>
        <w:tabs>
          <w:tab w:val="left" w:pos="2516"/>
          <w:tab w:val="left" w:pos="2519"/>
        </w:tabs>
        <w:ind w:right="393"/>
      </w:pPr>
      <w:r w:rsidRPr="002B3256">
        <w:t>Asbestos</w:t>
      </w:r>
      <w:r w:rsidRPr="002B3256">
        <w:rPr>
          <w:spacing w:val="-4"/>
        </w:rPr>
        <w:t xml:space="preserve"> </w:t>
      </w:r>
      <w:r w:rsidRPr="002B3256">
        <w:t>concerns</w:t>
      </w:r>
      <w:r w:rsidRPr="002B3256">
        <w:rPr>
          <w:spacing w:val="-4"/>
        </w:rPr>
        <w:t xml:space="preserve"> </w:t>
      </w:r>
      <w:r w:rsidRPr="002B3256">
        <w:t>and</w:t>
      </w:r>
      <w:r w:rsidRPr="002B3256">
        <w:rPr>
          <w:spacing w:val="-4"/>
        </w:rPr>
        <w:t xml:space="preserve"> </w:t>
      </w:r>
      <w:r w:rsidRPr="002B3256">
        <w:t>the</w:t>
      </w:r>
      <w:r w:rsidRPr="002B3256">
        <w:rPr>
          <w:spacing w:val="-3"/>
        </w:rPr>
        <w:t xml:space="preserve"> </w:t>
      </w:r>
      <w:r w:rsidRPr="002B3256">
        <w:t>asbestos</w:t>
      </w:r>
      <w:r w:rsidRPr="002B3256">
        <w:rPr>
          <w:spacing w:val="-2"/>
        </w:rPr>
        <w:t xml:space="preserve"> </w:t>
      </w:r>
      <w:r w:rsidRPr="002B3256">
        <w:t>inspection</w:t>
      </w:r>
      <w:r w:rsidRPr="002B3256">
        <w:rPr>
          <w:spacing w:val="-3"/>
        </w:rPr>
        <w:t xml:space="preserve"> </w:t>
      </w:r>
      <w:r w:rsidRPr="002B3256">
        <w:t>and</w:t>
      </w:r>
      <w:r w:rsidRPr="002B3256">
        <w:rPr>
          <w:spacing w:val="-3"/>
        </w:rPr>
        <w:t xml:space="preserve"> </w:t>
      </w:r>
      <w:r w:rsidRPr="002B3256">
        <w:t>risk</w:t>
      </w:r>
      <w:r w:rsidRPr="002B3256">
        <w:rPr>
          <w:spacing w:val="-4"/>
        </w:rPr>
        <w:t xml:space="preserve"> </w:t>
      </w:r>
      <w:r w:rsidRPr="002B3256">
        <w:t>assessment</w:t>
      </w:r>
      <w:r w:rsidRPr="002B3256">
        <w:rPr>
          <w:spacing w:val="-3"/>
        </w:rPr>
        <w:t xml:space="preserve"> </w:t>
      </w:r>
      <w:r w:rsidRPr="002B3256">
        <w:t>will</w:t>
      </w:r>
      <w:r w:rsidRPr="002B3256">
        <w:rPr>
          <w:spacing w:val="-3"/>
        </w:rPr>
        <w:t xml:space="preserve"> </w:t>
      </w:r>
      <w:r w:rsidRPr="002B3256">
        <w:t>be</w:t>
      </w:r>
      <w:r w:rsidRPr="002B3256">
        <w:rPr>
          <w:spacing w:val="-3"/>
        </w:rPr>
        <w:t xml:space="preserve"> </w:t>
      </w:r>
      <w:r w:rsidRPr="002B3256">
        <w:t>conducted</w:t>
      </w:r>
      <w:r w:rsidRPr="002B3256">
        <w:rPr>
          <w:spacing w:val="-4"/>
        </w:rPr>
        <w:t xml:space="preserve"> </w:t>
      </w:r>
      <w:r w:rsidRPr="002B3256">
        <w:t>prior to the pre-bidding demolition site meeting. The findings will be discussed and are a part of this bid package.</w:t>
      </w:r>
    </w:p>
    <w:p w14:paraId="79D0D70D" w14:textId="77777777" w:rsidR="00E10AD1" w:rsidRDefault="004D5A36">
      <w:pPr>
        <w:pStyle w:val="ListParagraph"/>
        <w:numPr>
          <w:ilvl w:val="2"/>
          <w:numId w:val="19"/>
        </w:numPr>
        <w:tabs>
          <w:tab w:val="left" w:pos="2517"/>
        </w:tabs>
        <w:spacing w:line="252" w:lineRule="exact"/>
        <w:ind w:left="2517" w:hanging="357"/>
      </w:pPr>
      <w:r>
        <w:t>Contractor</w:t>
      </w:r>
      <w:r>
        <w:rPr>
          <w:spacing w:val="-6"/>
        </w:rPr>
        <w:t xml:space="preserve"> </w:t>
      </w:r>
      <w:r>
        <w:t>is</w:t>
      </w:r>
      <w:r>
        <w:rPr>
          <w:spacing w:val="-3"/>
        </w:rPr>
        <w:t xml:space="preserve"> </w:t>
      </w:r>
      <w:r>
        <w:t>solely</w:t>
      </w:r>
      <w:r>
        <w:rPr>
          <w:spacing w:val="-6"/>
        </w:rPr>
        <w:t xml:space="preserve"> </w:t>
      </w:r>
      <w:r>
        <w:t>responsible</w:t>
      </w:r>
      <w:r>
        <w:rPr>
          <w:spacing w:val="-5"/>
        </w:rPr>
        <w:t xml:space="preserve"> </w:t>
      </w:r>
      <w:r>
        <w:t>for</w:t>
      </w:r>
      <w:r>
        <w:rPr>
          <w:spacing w:val="-5"/>
        </w:rPr>
        <w:t xml:space="preserve"> </w:t>
      </w:r>
      <w:r>
        <w:t>job</w:t>
      </w:r>
      <w:r>
        <w:rPr>
          <w:spacing w:val="-4"/>
        </w:rPr>
        <w:t xml:space="preserve"> </w:t>
      </w:r>
      <w:r>
        <w:t>site</w:t>
      </w:r>
      <w:r>
        <w:rPr>
          <w:spacing w:val="-6"/>
        </w:rPr>
        <w:t xml:space="preserve"> </w:t>
      </w:r>
      <w:r>
        <w:rPr>
          <w:spacing w:val="-2"/>
        </w:rPr>
        <w:t>safety.</w:t>
      </w:r>
    </w:p>
    <w:p w14:paraId="79D0D70E" w14:textId="77777777" w:rsidR="00E10AD1" w:rsidRDefault="004D5A36">
      <w:pPr>
        <w:pStyle w:val="ListParagraph"/>
        <w:numPr>
          <w:ilvl w:val="1"/>
          <w:numId w:val="19"/>
        </w:numPr>
        <w:tabs>
          <w:tab w:val="left" w:pos="1800"/>
        </w:tabs>
        <w:ind w:right="419" w:hanging="360"/>
      </w:pPr>
      <w:r>
        <w:rPr>
          <w:u w:val="single"/>
        </w:rPr>
        <w:t>The Contractor is prohibited</w:t>
      </w:r>
      <w:r>
        <w:t xml:space="preserve"> from using any part or area of land or parcels outside of the actual contract site or sites for project operations, for storage of material or equipment, or for disposal of waste</w:t>
      </w:r>
      <w:r>
        <w:rPr>
          <w:spacing w:val="-3"/>
        </w:rPr>
        <w:t xml:space="preserve"> </w:t>
      </w:r>
      <w:r>
        <w:t>or</w:t>
      </w:r>
      <w:r>
        <w:rPr>
          <w:spacing w:val="-4"/>
        </w:rPr>
        <w:t xml:space="preserve"> </w:t>
      </w:r>
      <w:r>
        <w:t>for</w:t>
      </w:r>
      <w:r>
        <w:rPr>
          <w:spacing w:val="-4"/>
        </w:rPr>
        <w:t xml:space="preserve"> </w:t>
      </w:r>
      <w:r>
        <w:t>any</w:t>
      </w:r>
      <w:r>
        <w:rPr>
          <w:spacing w:val="-2"/>
        </w:rPr>
        <w:t xml:space="preserve"> </w:t>
      </w:r>
      <w:r>
        <w:t>other</w:t>
      </w:r>
      <w:r>
        <w:rPr>
          <w:spacing w:val="-4"/>
        </w:rPr>
        <w:t xml:space="preserve"> </w:t>
      </w:r>
      <w:r>
        <w:t>purposes</w:t>
      </w:r>
      <w:r>
        <w:rPr>
          <w:spacing w:val="-2"/>
        </w:rPr>
        <w:t xml:space="preserve"> </w:t>
      </w:r>
      <w:r>
        <w:t>without</w:t>
      </w:r>
      <w:r>
        <w:rPr>
          <w:spacing w:val="-4"/>
        </w:rPr>
        <w:t xml:space="preserve"> </w:t>
      </w:r>
      <w:r>
        <w:t>consent</w:t>
      </w:r>
      <w:r>
        <w:rPr>
          <w:spacing w:val="-3"/>
        </w:rPr>
        <w:t xml:space="preserve"> </w:t>
      </w:r>
      <w:r>
        <w:t>of</w:t>
      </w:r>
      <w:r>
        <w:rPr>
          <w:spacing w:val="-4"/>
        </w:rPr>
        <w:t xml:space="preserve"> </w:t>
      </w:r>
      <w:r>
        <w:t>the</w:t>
      </w:r>
      <w:r>
        <w:rPr>
          <w:spacing w:val="-3"/>
        </w:rPr>
        <w:t xml:space="preserve"> </w:t>
      </w:r>
      <w:r>
        <w:t>County.</w:t>
      </w:r>
      <w:r>
        <w:rPr>
          <w:spacing w:val="40"/>
        </w:rPr>
        <w:t xml:space="preserve"> </w:t>
      </w:r>
      <w:r>
        <w:t>Disposition</w:t>
      </w:r>
      <w:r>
        <w:rPr>
          <w:spacing w:val="-5"/>
        </w:rPr>
        <w:t xml:space="preserve"> </w:t>
      </w:r>
      <w:r>
        <w:t>of</w:t>
      </w:r>
      <w:r>
        <w:rPr>
          <w:spacing w:val="-3"/>
        </w:rPr>
        <w:t xml:space="preserve"> </w:t>
      </w:r>
      <w:r>
        <w:t>rubble,</w:t>
      </w:r>
      <w:r>
        <w:rPr>
          <w:spacing w:val="-3"/>
        </w:rPr>
        <w:t xml:space="preserve"> </w:t>
      </w:r>
      <w:r>
        <w:t>salvaged</w:t>
      </w:r>
      <w:r>
        <w:rPr>
          <w:spacing w:val="-3"/>
        </w:rPr>
        <w:t xml:space="preserve"> </w:t>
      </w:r>
      <w:r>
        <w:t>and waste materials, debris and trash from within the contract area shall be strictly in accordance with these</w:t>
      </w:r>
      <w:r>
        <w:rPr>
          <w:spacing w:val="-4"/>
        </w:rPr>
        <w:t xml:space="preserve"> </w:t>
      </w:r>
      <w:r>
        <w:t>specifications.</w:t>
      </w:r>
      <w:r>
        <w:rPr>
          <w:spacing w:val="40"/>
        </w:rPr>
        <w:t xml:space="preserve"> </w:t>
      </w:r>
      <w:r>
        <w:t>Public</w:t>
      </w:r>
      <w:r>
        <w:rPr>
          <w:spacing w:val="-3"/>
        </w:rPr>
        <w:t xml:space="preserve"> </w:t>
      </w:r>
      <w:r>
        <w:t>streets,</w:t>
      </w:r>
      <w:r>
        <w:rPr>
          <w:spacing w:val="-4"/>
        </w:rPr>
        <w:t xml:space="preserve"> </w:t>
      </w:r>
      <w:r>
        <w:t>alleys,</w:t>
      </w:r>
      <w:r>
        <w:rPr>
          <w:spacing w:val="-4"/>
        </w:rPr>
        <w:t xml:space="preserve"> </w:t>
      </w:r>
      <w:r>
        <w:t>or</w:t>
      </w:r>
      <w:r>
        <w:rPr>
          <w:spacing w:val="-5"/>
        </w:rPr>
        <w:t xml:space="preserve"> </w:t>
      </w:r>
      <w:r>
        <w:t>other</w:t>
      </w:r>
      <w:r>
        <w:rPr>
          <w:spacing w:val="-5"/>
        </w:rPr>
        <w:t xml:space="preserve"> </w:t>
      </w:r>
      <w:r>
        <w:t>thoroughfares</w:t>
      </w:r>
      <w:r>
        <w:rPr>
          <w:spacing w:val="-6"/>
        </w:rPr>
        <w:t xml:space="preserve"> </w:t>
      </w:r>
      <w:r>
        <w:t>anywhere</w:t>
      </w:r>
      <w:r>
        <w:rPr>
          <w:spacing w:val="-4"/>
        </w:rPr>
        <w:t xml:space="preserve"> </w:t>
      </w:r>
      <w:r>
        <w:t>in</w:t>
      </w:r>
      <w:r>
        <w:rPr>
          <w:spacing w:val="-6"/>
        </w:rPr>
        <w:t xml:space="preserve"> </w:t>
      </w:r>
      <w:r>
        <w:t>the</w:t>
      </w:r>
      <w:r>
        <w:rPr>
          <w:spacing w:val="-4"/>
        </w:rPr>
        <w:t xml:space="preserve"> </w:t>
      </w:r>
      <w:r>
        <w:t>County,</w:t>
      </w:r>
      <w:r>
        <w:rPr>
          <w:spacing w:val="-4"/>
        </w:rPr>
        <w:t xml:space="preserve"> </w:t>
      </w:r>
      <w:r>
        <w:t>used</w:t>
      </w:r>
      <w:r>
        <w:rPr>
          <w:spacing w:val="-4"/>
        </w:rPr>
        <w:t xml:space="preserve"> </w:t>
      </w:r>
      <w:r>
        <w:t>by the contractor in carrying out this contract, shall at all times be kept free of litter attributable to the contractor, and the contractor’s trucks or other vehicles shall be so loaded and equipped as to prevent leakage, blowing off, or other escape of any portion of whatever material is being hauled. All costs incurred by the County or any township in cleaning up such litter will be charged to the contractor and shall be deducted from funds due or to become due her/him under this contract.</w:t>
      </w:r>
    </w:p>
    <w:p w14:paraId="79D0D70F" w14:textId="0103D377" w:rsidR="00E10AD1" w:rsidRDefault="004D5A36">
      <w:pPr>
        <w:pStyle w:val="ListParagraph"/>
        <w:numPr>
          <w:ilvl w:val="1"/>
          <w:numId w:val="19"/>
        </w:numPr>
        <w:tabs>
          <w:tab w:val="left" w:pos="1798"/>
          <w:tab w:val="left" w:pos="1800"/>
        </w:tabs>
        <w:ind w:right="365" w:hanging="360"/>
      </w:pPr>
      <w:r>
        <w:rPr>
          <w:u w:val="single"/>
        </w:rPr>
        <w:t>The contractor shall furnish and erect all temporary</w:t>
      </w:r>
      <w:r>
        <w:t xml:space="preserve"> sidewalks, barricades, covers and other temporary</w:t>
      </w:r>
      <w:r>
        <w:rPr>
          <w:spacing w:val="-4"/>
        </w:rPr>
        <w:t xml:space="preserve"> </w:t>
      </w:r>
      <w:r>
        <w:t>structures</w:t>
      </w:r>
      <w:r>
        <w:rPr>
          <w:spacing w:val="-4"/>
        </w:rPr>
        <w:t xml:space="preserve"> </w:t>
      </w:r>
      <w:r>
        <w:t>and</w:t>
      </w:r>
      <w:r>
        <w:rPr>
          <w:spacing w:val="-4"/>
        </w:rPr>
        <w:t xml:space="preserve"> </w:t>
      </w:r>
      <w:r>
        <w:t>night warning</w:t>
      </w:r>
      <w:r>
        <w:rPr>
          <w:spacing w:val="-2"/>
        </w:rPr>
        <w:t xml:space="preserve"> </w:t>
      </w:r>
      <w:r>
        <w:t>lights</w:t>
      </w:r>
      <w:r>
        <w:rPr>
          <w:spacing w:val="-1"/>
        </w:rPr>
        <w:t xml:space="preserve"> </w:t>
      </w:r>
      <w:r>
        <w:t>necessary</w:t>
      </w:r>
      <w:r>
        <w:rPr>
          <w:spacing w:val="-4"/>
        </w:rPr>
        <w:t xml:space="preserve"> </w:t>
      </w:r>
      <w:r>
        <w:t>for</w:t>
      </w:r>
      <w:r>
        <w:rPr>
          <w:spacing w:val="-3"/>
        </w:rPr>
        <w:t xml:space="preserve"> </w:t>
      </w:r>
      <w:r>
        <w:t>the</w:t>
      </w:r>
      <w:r>
        <w:rPr>
          <w:spacing w:val="-2"/>
        </w:rPr>
        <w:t xml:space="preserve"> </w:t>
      </w:r>
      <w:r>
        <w:t>proper</w:t>
      </w:r>
      <w:r>
        <w:rPr>
          <w:spacing w:val="-3"/>
        </w:rPr>
        <w:t xml:space="preserve"> </w:t>
      </w:r>
      <w:r>
        <w:t>and</w:t>
      </w:r>
      <w:r>
        <w:rPr>
          <w:spacing w:val="-2"/>
        </w:rPr>
        <w:t xml:space="preserve"> </w:t>
      </w:r>
      <w:r>
        <w:t>safe</w:t>
      </w:r>
      <w:r>
        <w:rPr>
          <w:spacing w:val="-4"/>
        </w:rPr>
        <w:t xml:space="preserve"> </w:t>
      </w:r>
      <w:r>
        <w:t>conduct of</w:t>
      </w:r>
      <w:r>
        <w:rPr>
          <w:spacing w:val="-3"/>
        </w:rPr>
        <w:t xml:space="preserve"> </w:t>
      </w:r>
      <w:r>
        <w:t>the</w:t>
      </w:r>
      <w:r>
        <w:rPr>
          <w:spacing w:val="-2"/>
        </w:rPr>
        <w:t xml:space="preserve"> </w:t>
      </w:r>
      <w:r>
        <w:t xml:space="preserve">work and shall remove all such temporary structures upon the completion of work under this contract, all without additional </w:t>
      </w:r>
      <w:r w:rsidR="00E87370">
        <w:t>compensation</w:t>
      </w:r>
      <w:r w:rsidR="00CB029E">
        <w:t xml:space="preserve"> </w:t>
      </w:r>
      <w:r>
        <w:t>therefore.</w:t>
      </w:r>
    </w:p>
    <w:p w14:paraId="67B94F20" w14:textId="77777777" w:rsidR="00E10AD1" w:rsidRDefault="00E10AD1">
      <w:pPr>
        <w:pStyle w:val="ListParagraph"/>
      </w:pPr>
    </w:p>
    <w:p w14:paraId="79D0D711" w14:textId="77777777" w:rsidR="00E10AD1" w:rsidRPr="00206997" w:rsidRDefault="004D5A36">
      <w:pPr>
        <w:pStyle w:val="ListParagraph"/>
        <w:numPr>
          <w:ilvl w:val="0"/>
          <w:numId w:val="19"/>
        </w:numPr>
        <w:tabs>
          <w:tab w:val="left" w:pos="1077"/>
        </w:tabs>
        <w:spacing w:before="72"/>
        <w:ind w:left="1077" w:hanging="358"/>
        <w:rPr>
          <w:u w:val="single"/>
        </w:rPr>
      </w:pPr>
      <w:r w:rsidRPr="00206997">
        <w:rPr>
          <w:u w:val="single"/>
        </w:rPr>
        <w:t>DEMOLITION</w:t>
      </w:r>
      <w:r w:rsidRPr="00206997">
        <w:rPr>
          <w:spacing w:val="-16"/>
          <w:u w:val="single"/>
        </w:rPr>
        <w:t xml:space="preserve"> </w:t>
      </w:r>
      <w:r w:rsidRPr="00206997">
        <w:rPr>
          <w:u w:val="single"/>
        </w:rPr>
        <w:t>AND</w:t>
      </w:r>
      <w:r w:rsidRPr="00206997">
        <w:rPr>
          <w:spacing w:val="-8"/>
          <w:u w:val="single"/>
        </w:rPr>
        <w:t xml:space="preserve"> </w:t>
      </w:r>
      <w:r w:rsidRPr="00206997">
        <w:rPr>
          <w:u w:val="single"/>
        </w:rPr>
        <w:t>SITE</w:t>
      </w:r>
      <w:r w:rsidRPr="00206997">
        <w:rPr>
          <w:spacing w:val="-5"/>
          <w:u w:val="single"/>
        </w:rPr>
        <w:t xml:space="preserve"> </w:t>
      </w:r>
      <w:r w:rsidRPr="00206997">
        <w:rPr>
          <w:u w:val="single"/>
        </w:rPr>
        <w:t>CLEARANCE</w:t>
      </w:r>
      <w:r w:rsidRPr="00206997">
        <w:rPr>
          <w:spacing w:val="-5"/>
          <w:u w:val="single"/>
        </w:rPr>
        <w:t xml:space="preserve"> </w:t>
      </w:r>
      <w:r w:rsidRPr="00206997">
        <w:rPr>
          <w:u w:val="single"/>
        </w:rPr>
        <w:t>WITHIN</w:t>
      </w:r>
      <w:r w:rsidRPr="00206997">
        <w:rPr>
          <w:spacing w:val="-7"/>
          <w:u w:val="single"/>
        </w:rPr>
        <w:t xml:space="preserve"> </w:t>
      </w:r>
      <w:r w:rsidRPr="00206997">
        <w:rPr>
          <w:spacing w:val="-2"/>
          <w:u w:val="single"/>
        </w:rPr>
        <w:t>PARCELS</w:t>
      </w:r>
    </w:p>
    <w:p w14:paraId="79D0D712" w14:textId="77777777" w:rsidR="00E10AD1" w:rsidRDefault="004D5A36">
      <w:pPr>
        <w:pStyle w:val="ListParagraph"/>
        <w:numPr>
          <w:ilvl w:val="1"/>
          <w:numId w:val="19"/>
        </w:numPr>
        <w:tabs>
          <w:tab w:val="left" w:pos="1798"/>
        </w:tabs>
        <w:spacing w:before="1" w:line="252" w:lineRule="exact"/>
        <w:ind w:left="1798" w:hanging="359"/>
      </w:pPr>
      <w:r>
        <w:t>The</w:t>
      </w:r>
      <w:r>
        <w:rPr>
          <w:spacing w:val="-7"/>
        </w:rPr>
        <w:t xml:space="preserve"> </w:t>
      </w:r>
      <w:r>
        <w:t>removal</w:t>
      </w:r>
      <w:r>
        <w:rPr>
          <w:spacing w:val="-4"/>
        </w:rPr>
        <w:t xml:space="preserve"> </w:t>
      </w:r>
      <w:r>
        <w:t>of</w:t>
      </w:r>
      <w:r>
        <w:rPr>
          <w:spacing w:val="-2"/>
        </w:rPr>
        <w:t xml:space="preserve"> </w:t>
      </w:r>
      <w:r>
        <w:t>any</w:t>
      </w:r>
      <w:r>
        <w:rPr>
          <w:spacing w:val="-6"/>
        </w:rPr>
        <w:t xml:space="preserve"> </w:t>
      </w:r>
      <w:r>
        <w:t>dwelling</w:t>
      </w:r>
      <w:r>
        <w:rPr>
          <w:spacing w:val="-4"/>
        </w:rPr>
        <w:t xml:space="preserve"> </w:t>
      </w:r>
      <w:r>
        <w:t>from</w:t>
      </w:r>
      <w:r>
        <w:rPr>
          <w:spacing w:val="-5"/>
        </w:rPr>
        <w:t xml:space="preserve"> </w:t>
      </w:r>
      <w:r>
        <w:t>the</w:t>
      </w:r>
      <w:r>
        <w:rPr>
          <w:spacing w:val="-6"/>
        </w:rPr>
        <w:t xml:space="preserve"> </w:t>
      </w:r>
      <w:r>
        <w:t>site</w:t>
      </w:r>
      <w:r>
        <w:rPr>
          <w:spacing w:val="-4"/>
        </w:rPr>
        <w:t xml:space="preserve"> </w:t>
      </w:r>
      <w:r>
        <w:t>in</w:t>
      </w:r>
      <w:r>
        <w:rPr>
          <w:spacing w:val="-6"/>
        </w:rPr>
        <w:t xml:space="preserve"> </w:t>
      </w:r>
      <w:r>
        <w:t>a</w:t>
      </w:r>
      <w:r>
        <w:rPr>
          <w:spacing w:val="-4"/>
        </w:rPr>
        <w:t xml:space="preserve"> </w:t>
      </w:r>
      <w:r>
        <w:t>whole</w:t>
      </w:r>
      <w:r>
        <w:rPr>
          <w:spacing w:val="-4"/>
        </w:rPr>
        <w:t xml:space="preserve"> </w:t>
      </w:r>
      <w:r>
        <w:t>or</w:t>
      </w:r>
      <w:r>
        <w:rPr>
          <w:spacing w:val="-2"/>
        </w:rPr>
        <w:t xml:space="preserve"> </w:t>
      </w:r>
      <w:r>
        <w:t>substantially</w:t>
      </w:r>
      <w:r>
        <w:rPr>
          <w:spacing w:val="-3"/>
        </w:rPr>
        <w:t xml:space="preserve"> </w:t>
      </w:r>
      <w:r>
        <w:t>whole</w:t>
      </w:r>
      <w:r>
        <w:rPr>
          <w:spacing w:val="-4"/>
        </w:rPr>
        <w:t xml:space="preserve"> </w:t>
      </w:r>
      <w:r>
        <w:t>condition</w:t>
      </w:r>
      <w:r>
        <w:rPr>
          <w:spacing w:val="-4"/>
        </w:rPr>
        <w:t xml:space="preserve"> </w:t>
      </w:r>
      <w:r>
        <w:t>is</w:t>
      </w:r>
      <w:r>
        <w:rPr>
          <w:spacing w:val="-3"/>
        </w:rPr>
        <w:t xml:space="preserve"> </w:t>
      </w:r>
      <w:r>
        <w:rPr>
          <w:spacing w:val="-2"/>
        </w:rPr>
        <w:t>prohibited.</w:t>
      </w:r>
    </w:p>
    <w:p w14:paraId="79D0D713" w14:textId="77777777" w:rsidR="00E10AD1" w:rsidRDefault="004D5A36">
      <w:pPr>
        <w:pStyle w:val="ListParagraph"/>
        <w:numPr>
          <w:ilvl w:val="1"/>
          <w:numId w:val="19"/>
        </w:numPr>
        <w:tabs>
          <w:tab w:val="left" w:pos="1798"/>
          <w:tab w:val="left" w:pos="1800"/>
        </w:tabs>
        <w:ind w:right="512"/>
      </w:pPr>
      <w:r>
        <w:t>Salvageable</w:t>
      </w:r>
      <w:r>
        <w:rPr>
          <w:spacing w:val="-3"/>
        </w:rPr>
        <w:t xml:space="preserve"> </w:t>
      </w:r>
      <w:r>
        <w:t>materials,</w:t>
      </w:r>
      <w:r>
        <w:rPr>
          <w:spacing w:val="-1"/>
        </w:rPr>
        <w:t xml:space="preserve"> </w:t>
      </w:r>
      <w:r>
        <w:t>as</w:t>
      </w:r>
      <w:r>
        <w:rPr>
          <w:spacing w:val="-2"/>
        </w:rPr>
        <w:t xml:space="preserve"> </w:t>
      </w:r>
      <w:r>
        <w:t>determined</w:t>
      </w:r>
      <w:r>
        <w:rPr>
          <w:spacing w:val="-5"/>
        </w:rPr>
        <w:t xml:space="preserve"> </w:t>
      </w:r>
      <w:r>
        <w:t>by</w:t>
      </w:r>
      <w:r>
        <w:rPr>
          <w:spacing w:val="-5"/>
        </w:rPr>
        <w:t xml:space="preserve"> </w:t>
      </w:r>
      <w:r>
        <w:t>the</w:t>
      </w:r>
      <w:r>
        <w:rPr>
          <w:spacing w:val="-5"/>
        </w:rPr>
        <w:t xml:space="preserve"> </w:t>
      </w:r>
      <w:r>
        <w:t>contractor,</w:t>
      </w:r>
      <w:r>
        <w:rPr>
          <w:spacing w:val="-3"/>
        </w:rPr>
        <w:t xml:space="preserve"> </w:t>
      </w:r>
      <w:r>
        <w:t>shall</w:t>
      </w:r>
      <w:r>
        <w:rPr>
          <w:spacing w:val="-3"/>
        </w:rPr>
        <w:t xml:space="preserve"> </w:t>
      </w:r>
      <w:r>
        <w:t>be</w:t>
      </w:r>
      <w:r>
        <w:rPr>
          <w:spacing w:val="-3"/>
        </w:rPr>
        <w:t xml:space="preserve"> </w:t>
      </w:r>
      <w:r>
        <w:t>kept</w:t>
      </w:r>
      <w:r>
        <w:rPr>
          <w:spacing w:val="-3"/>
        </w:rPr>
        <w:t xml:space="preserve"> </w:t>
      </w:r>
      <w:r>
        <w:t>in</w:t>
      </w:r>
      <w:r>
        <w:rPr>
          <w:spacing w:val="-3"/>
        </w:rPr>
        <w:t xml:space="preserve"> </w:t>
      </w:r>
      <w:r>
        <w:t>orderly</w:t>
      </w:r>
      <w:r>
        <w:rPr>
          <w:spacing w:val="-2"/>
        </w:rPr>
        <w:t xml:space="preserve"> </w:t>
      </w:r>
      <w:r>
        <w:t>segregation</w:t>
      </w:r>
      <w:r>
        <w:rPr>
          <w:spacing w:val="-3"/>
        </w:rPr>
        <w:t xml:space="preserve"> </w:t>
      </w:r>
      <w:r>
        <w:t>as</w:t>
      </w:r>
      <w:r>
        <w:rPr>
          <w:spacing w:val="-7"/>
        </w:rPr>
        <w:t xml:space="preserve"> </w:t>
      </w:r>
      <w:r>
        <w:t>the work progresses and all waste material shall be promptly and properly disposed of.</w:t>
      </w:r>
      <w:r>
        <w:rPr>
          <w:spacing w:val="40"/>
        </w:rPr>
        <w:t xml:space="preserve"> </w:t>
      </w:r>
      <w:r>
        <w:t>All lumber containing nails shall be kept in compact piles.</w:t>
      </w:r>
      <w:r>
        <w:rPr>
          <w:spacing w:val="40"/>
        </w:rPr>
        <w:t xml:space="preserve"> </w:t>
      </w:r>
      <w:r>
        <w:t xml:space="preserve">Littering of the site with such materials will not be </w:t>
      </w:r>
      <w:r>
        <w:rPr>
          <w:spacing w:val="-2"/>
        </w:rPr>
        <w:t>permitted.</w:t>
      </w:r>
    </w:p>
    <w:p w14:paraId="79D0D714" w14:textId="77777777" w:rsidR="00E10AD1" w:rsidRDefault="004D5A36">
      <w:pPr>
        <w:pStyle w:val="ListParagraph"/>
        <w:numPr>
          <w:ilvl w:val="1"/>
          <w:numId w:val="19"/>
        </w:numPr>
        <w:tabs>
          <w:tab w:val="left" w:pos="1798"/>
          <w:tab w:val="left" w:pos="1800"/>
        </w:tabs>
        <w:ind w:right="395" w:hanging="360"/>
      </w:pPr>
      <w:r>
        <w:t>Structural parts of buildings, such as columns, beams and joists, supporting the floor of any level shall be left in place until the walls, flooring and partitions of that level are completely removed, beginning</w:t>
      </w:r>
      <w:r>
        <w:rPr>
          <w:spacing w:val="-2"/>
        </w:rPr>
        <w:t xml:space="preserve"> </w:t>
      </w:r>
      <w:r>
        <w:t>at</w:t>
      </w:r>
      <w:r>
        <w:rPr>
          <w:spacing w:val="-3"/>
        </w:rPr>
        <w:t xml:space="preserve"> </w:t>
      </w:r>
      <w:r>
        <w:t>the</w:t>
      </w:r>
      <w:r>
        <w:rPr>
          <w:spacing w:val="-4"/>
        </w:rPr>
        <w:t xml:space="preserve"> </w:t>
      </w:r>
      <w:r>
        <w:t>top</w:t>
      </w:r>
      <w:r>
        <w:rPr>
          <w:spacing w:val="-2"/>
        </w:rPr>
        <w:t xml:space="preserve"> </w:t>
      </w:r>
      <w:r>
        <w:t>and</w:t>
      </w:r>
      <w:r>
        <w:rPr>
          <w:spacing w:val="-6"/>
        </w:rPr>
        <w:t xml:space="preserve"> </w:t>
      </w:r>
      <w:r>
        <w:t>working</w:t>
      </w:r>
      <w:r>
        <w:rPr>
          <w:spacing w:val="-2"/>
        </w:rPr>
        <w:t xml:space="preserve"> </w:t>
      </w:r>
      <w:r>
        <w:t>downward.</w:t>
      </w:r>
      <w:r>
        <w:rPr>
          <w:spacing w:val="40"/>
        </w:rPr>
        <w:t xml:space="preserve"> </w:t>
      </w:r>
      <w:r>
        <w:t>Exception</w:t>
      </w:r>
      <w:r>
        <w:rPr>
          <w:spacing w:val="-2"/>
        </w:rPr>
        <w:t xml:space="preserve"> </w:t>
      </w:r>
      <w:r>
        <w:t>to</w:t>
      </w:r>
      <w:r>
        <w:rPr>
          <w:spacing w:val="-4"/>
        </w:rPr>
        <w:t xml:space="preserve"> </w:t>
      </w:r>
      <w:r>
        <w:t>this</w:t>
      </w:r>
      <w:r>
        <w:rPr>
          <w:spacing w:val="-4"/>
        </w:rPr>
        <w:t xml:space="preserve"> </w:t>
      </w:r>
      <w:r>
        <w:t>requirement will</w:t>
      </w:r>
      <w:r>
        <w:rPr>
          <w:spacing w:val="-2"/>
        </w:rPr>
        <w:t xml:space="preserve"> </w:t>
      </w:r>
      <w:r>
        <w:t>be</w:t>
      </w:r>
      <w:r>
        <w:rPr>
          <w:spacing w:val="-2"/>
        </w:rPr>
        <w:t xml:space="preserve"> </w:t>
      </w:r>
      <w:r>
        <w:t>made</w:t>
      </w:r>
      <w:r>
        <w:rPr>
          <w:spacing w:val="-2"/>
        </w:rPr>
        <w:t xml:space="preserve"> </w:t>
      </w:r>
      <w:r>
        <w:t>in</w:t>
      </w:r>
      <w:r>
        <w:rPr>
          <w:spacing w:val="-4"/>
        </w:rPr>
        <w:t xml:space="preserve"> </w:t>
      </w:r>
      <w:r>
        <w:t>the</w:t>
      </w:r>
      <w:r>
        <w:rPr>
          <w:spacing w:val="-2"/>
        </w:rPr>
        <w:t xml:space="preserve"> </w:t>
      </w:r>
      <w:r>
        <w:t>case of wood frame buildings of non-rigid frame masonry or concrete buildings if the contractor elects to use an approved alternate procedure for progressive or simultaneous wrecking of all parts of the building, provided</w:t>
      </w:r>
      <w:r>
        <w:rPr>
          <w:spacing w:val="-1"/>
        </w:rPr>
        <w:t xml:space="preserve"> </w:t>
      </w:r>
      <w:r>
        <w:t>the</w:t>
      </w:r>
      <w:r>
        <w:rPr>
          <w:spacing w:val="-5"/>
        </w:rPr>
        <w:t xml:space="preserve"> </w:t>
      </w:r>
      <w:r>
        <w:t>type</w:t>
      </w:r>
      <w:r>
        <w:rPr>
          <w:spacing w:val="-1"/>
        </w:rPr>
        <w:t xml:space="preserve"> </w:t>
      </w:r>
      <w:r>
        <w:t>and</w:t>
      </w:r>
      <w:r>
        <w:rPr>
          <w:spacing w:val="-1"/>
        </w:rPr>
        <w:t xml:space="preserve"> </w:t>
      </w:r>
      <w:r>
        <w:t>location</w:t>
      </w:r>
      <w:r>
        <w:rPr>
          <w:spacing w:val="-3"/>
        </w:rPr>
        <w:t xml:space="preserve"> </w:t>
      </w:r>
      <w:r>
        <w:t>of</w:t>
      </w:r>
      <w:r>
        <w:rPr>
          <w:spacing w:val="-1"/>
        </w:rPr>
        <w:t xml:space="preserve"> </w:t>
      </w:r>
      <w:r>
        <w:t>the</w:t>
      </w:r>
      <w:r>
        <w:rPr>
          <w:spacing w:val="-3"/>
        </w:rPr>
        <w:t xml:space="preserve"> </w:t>
      </w:r>
      <w:r>
        <w:t>building</w:t>
      </w:r>
      <w:r>
        <w:rPr>
          <w:spacing w:val="-1"/>
        </w:rPr>
        <w:t xml:space="preserve"> </w:t>
      </w:r>
      <w:r>
        <w:t>and</w:t>
      </w:r>
      <w:r>
        <w:rPr>
          <w:spacing w:val="-1"/>
        </w:rPr>
        <w:t xml:space="preserve"> </w:t>
      </w:r>
      <w:r>
        <w:t>the</w:t>
      </w:r>
      <w:r>
        <w:rPr>
          <w:spacing w:val="-3"/>
        </w:rPr>
        <w:t xml:space="preserve"> </w:t>
      </w:r>
      <w:r>
        <w:t>contractor’s</w:t>
      </w:r>
      <w:r>
        <w:rPr>
          <w:spacing w:val="-3"/>
        </w:rPr>
        <w:t xml:space="preserve"> </w:t>
      </w:r>
      <w:r>
        <w:t>proposed</w:t>
      </w:r>
      <w:r>
        <w:rPr>
          <w:spacing w:val="-3"/>
        </w:rPr>
        <w:t xml:space="preserve"> </w:t>
      </w:r>
      <w:r>
        <w:t>method</w:t>
      </w:r>
      <w:r>
        <w:rPr>
          <w:spacing w:val="-3"/>
        </w:rPr>
        <w:t xml:space="preserve"> </w:t>
      </w:r>
      <w:r>
        <w:t>are</w:t>
      </w:r>
      <w:r>
        <w:rPr>
          <w:spacing w:val="-3"/>
        </w:rPr>
        <w:t xml:space="preserve"> </w:t>
      </w:r>
      <w:r>
        <w:t>all such that danger to the contractor’s personnel, the public or to adjacent property will not be increased thereby.</w:t>
      </w:r>
      <w:r>
        <w:rPr>
          <w:spacing w:val="40"/>
        </w:rPr>
        <w:t xml:space="preserve"> </w:t>
      </w:r>
      <w:r>
        <w:t>No wall or part thereof shall be permitted to fall outwardly from any building except</w:t>
      </w:r>
      <w:r>
        <w:rPr>
          <w:spacing w:val="-1"/>
        </w:rPr>
        <w:t xml:space="preserve"> </w:t>
      </w:r>
      <w:r>
        <w:t>through chutes or</w:t>
      </w:r>
      <w:r>
        <w:rPr>
          <w:spacing w:val="-1"/>
        </w:rPr>
        <w:t xml:space="preserve"> </w:t>
      </w:r>
      <w:r>
        <w:t>by other</w:t>
      </w:r>
      <w:r>
        <w:rPr>
          <w:spacing w:val="-1"/>
        </w:rPr>
        <w:t xml:space="preserve"> </w:t>
      </w:r>
      <w:r>
        <w:t>controlled means or</w:t>
      </w:r>
      <w:r>
        <w:rPr>
          <w:spacing w:val="-1"/>
        </w:rPr>
        <w:t xml:space="preserve"> </w:t>
      </w:r>
      <w:r>
        <w:t>methods</w:t>
      </w:r>
      <w:r>
        <w:rPr>
          <w:spacing w:val="-2"/>
        </w:rPr>
        <w:t xml:space="preserve"> </w:t>
      </w:r>
      <w:r>
        <w:t>that will insure safety and</w:t>
      </w:r>
      <w:r>
        <w:rPr>
          <w:spacing w:val="-2"/>
        </w:rPr>
        <w:t xml:space="preserve"> </w:t>
      </w:r>
      <w:r>
        <w:t>minimize dust, noise and/or other nuisance.</w:t>
      </w:r>
      <w:r>
        <w:rPr>
          <w:spacing w:val="40"/>
        </w:rPr>
        <w:t xml:space="preserve"> </w:t>
      </w:r>
      <w:r>
        <w:t>Outside chimneys or outside portion of chimneys shall be razed in advance of general demolition of each building.</w:t>
      </w:r>
      <w:r>
        <w:rPr>
          <w:spacing w:val="40"/>
        </w:rPr>
        <w:t xml:space="preserve"> </w:t>
      </w:r>
      <w:r>
        <w:t>Any portion of a chimney inside a building shall be demolished as soon as it becomes unsupported by reason of removal of other parts of the building.</w:t>
      </w:r>
      <w:r>
        <w:rPr>
          <w:spacing w:val="40"/>
        </w:rPr>
        <w:t xml:space="preserve"> </w:t>
      </w:r>
      <w:r>
        <w:t>Any part of a building whether structural, collateral or accessory, which has become unstable through removal of other parts, shall be removed as soon as practicable and no such unstable part shall be left free-standing or inadequately braced against all reasonably possible cause of collapse at the end of any day’s work.</w:t>
      </w:r>
    </w:p>
    <w:p w14:paraId="79D0D715" w14:textId="77777777" w:rsidR="00E10AD1" w:rsidRDefault="004D5A36">
      <w:pPr>
        <w:pStyle w:val="ListParagraph"/>
        <w:numPr>
          <w:ilvl w:val="1"/>
          <w:numId w:val="19"/>
        </w:numPr>
        <w:tabs>
          <w:tab w:val="left" w:pos="1797"/>
          <w:tab w:val="left" w:pos="1799"/>
        </w:tabs>
        <w:ind w:left="1799" w:right="366" w:hanging="360"/>
      </w:pPr>
      <w:r>
        <w:t>Building foundation walls, including cross-walls, partitions, columns, piers, areaways, stairways, chimneys, porches, steps and platforms, fuel storage supports,</w:t>
      </w:r>
      <w:r>
        <w:rPr>
          <w:spacing w:val="78"/>
        </w:rPr>
        <w:t xml:space="preserve"> </w:t>
      </w:r>
      <w:r>
        <w:t xml:space="preserve">coal chutes, service or access wells, interior or exterior dock walls and floor, machinery and equipment foundations and all similar </w:t>
      </w:r>
      <w:r>
        <w:lastRenderedPageBreak/>
        <w:t>structures and parts shall be demolished to at least 18 inches below final grade and removed from the</w:t>
      </w:r>
      <w:r>
        <w:rPr>
          <w:spacing w:val="-3"/>
        </w:rPr>
        <w:t xml:space="preserve"> </w:t>
      </w:r>
      <w:r>
        <w:t>site.</w:t>
      </w:r>
      <w:r>
        <w:rPr>
          <w:spacing w:val="40"/>
        </w:rPr>
        <w:t xml:space="preserve"> </w:t>
      </w:r>
      <w:r>
        <w:t>All</w:t>
      </w:r>
      <w:r>
        <w:rPr>
          <w:spacing w:val="-3"/>
        </w:rPr>
        <w:t xml:space="preserve"> </w:t>
      </w:r>
      <w:r>
        <w:t>such</w:t>
      </w:r>
      <w:r>
        <w:rPr>
          <w:spacing w:val="-5"/>
        </w:rPr>
        <w:t xml:space="preserve"> </w:t>
      </w:r>
      <w:r>
        <w:t>walls,</w:t>
      </w:r>
      <w:r>
        <w:rPr>
          <w:spacing w:val="-1"/>
        </w:rPr>
        <w:t xml:space="preserve"> </w:t>
      </w:r>
      <w:r>
        <w:t>structures</w:t>
      </w:r>
      <w:r>
        <w:rPr>
          <w:spacing w:val="-5"/>
        </w:rPr>
        <w:t xml:space="preserve"> </w:t>
      </w:r>
      <w:r>
        <w:t>and</w:t>
      </w:r>
      <w:r>
        <w:rPr>
          <w:spacing w:val="-3"/>
        </w:rPr>
        <w:t xml:space="preserve"> </w:t>
      </w:r>
      <w:r>
        <w:t>parts</w:t>
      </w:r>
      <w:r>
        <w:rPr>
          <w:spacing w:val="-2"/>
        </w:rPr>
        <w:t xml:space="preserve"> </w:t>
      </w:r>
      <w:r>
        <w:t>exposed</w:t>
      </w:r>
      <w:r>
        <w:rPr>
          <w:spacing w:val="-3"/>
        </w:rPr>
        <w:t xml:space="preserve"> </w:t>
      </w:r>
      <w:r>
        <w:t>on</w:t>
      </w:r>
      <w:r>
        <w:rPr>
          <w:spacing w:val="-5"/>
        </w:rPr>
        <w:t xml:space="preserve"> </w:t>
      </w:r>
      <w:r>
        <w:t>the</w:t>
      </w:r>
      <w:r>
        <w:rPr>
          <w:spacing w:val="-3"/>
        </w:rPr>
        <w:t xml:space="preserve"> </w:t>
      </w:r>
      <w:r>
        <w:t>interior</w:t>
      </w:r>
      <w:r>
        <w:rPr>
          <w:spacing w:val="-4"/>
        </w:rPr>
        <w:t xml:space="preserve"> </w:t>
      </w:r>
      <w:r>
        <w:t>of</w:t>
      </w:r>
      <w:r>
        <w:rPr>
          <w:spacing w:val="-3"/>
        </w:rPr>
        <w:t xml:space="preserve"> </w:t>
      </w:r>
      <w:r>
        <w:t>basements,</w:t>
      </w:r>
      <w:r>
        <w:rPr>
          <w:spacing w:val="-1"/>
        </w:rPr>
        <w:t xml:space="preserve"> </w:t>
      </w:r>
      <w:r>
        <w:t>except</w:t>
      </w:r>
      <w:r>
        <w:rPr>
          <w:spacing w:val="-3"/>
        </w:rPr>
        <w:t xml:space="preserve"> </w:t>
      </w:r>
      <w:r>
        <w:t>perimeter walls against earth, shall be further removed to basement floor level.</w:t>
      </w:r>
      <w:r>
        <w:rPr>
          <w:spacing w:val="40"/>
        </w:rPr>
        <w:t xml:space="preserve"> </w:t>
      </w:r>
      <w:r>
        <w:t>Floor over tunnels occurring under basement floor shall be broken out and the tunnels shall then be treated in the same manner as specified for basements.</w:t>
      </w:r>
      <w:r>
        <w:rPr>
          <w:spacing w:val="40"/>
        </w:rPr>
        <w:t xml:space="preserve"> </w:t>
      </w:r>
      <w:r>
        <w:t>Fills of earth, sand, gravel, crushed rock, cinders or similar materials under docks or floors elevated above outside ground level shall not be removed from the site but shall be cleared of all interior cross walls, piers, columns, equipment foundations, etc., down to the level</w:t>
      </w:r>
      <w:r>
        <w:rPr>
          <w:spacing w:val="-2"/>
        </w:rPr>
        <w:t xml:space="preserve"> </w:t>
      </w:r>
      <w:r>
        <w:t>of</w:t>
      </w:r>
      <w:r>
        <w:rPr>
          <w:spacing w:val="-3"/>
        </w:rPr>
        <w:t xml:space="preserve"> </w:t>
      </w:r>
      <w:r>
        <w:t>the</w:t>
      </w:r>
      <w:r>
        <w:rPr>
          <w:spacing w:val="-2"/>
        </w:rPr>
        <w:t xml:space="preserve"> </w:t>
      </w:r>
      <w:r>
        <w:t>outside</w:t>
      </w:r>
      <w:r>
        <w:rPr>
          <w:spacing w:val="-2"/>
        </w:rPr>
        <w:t xml:space="preserve"> </w:t>
      </w:r>
      <w:r>
        <w:t>ground, and</w:t>
      </w:r>
      <w:r>
        <w:rPr>
          <w:spacing w:val="-4"/>
        </w:rPr>
        <w:t xml:space="preserve"> </w:t>
      </w:r>
      <w:r>
        <w:t>left</w:t>
      </w:r>
      <w:r>
        <w:rPr>
          <w:spacing w:val="-2"/>
        </w:rPr>
        <w:t xml:space="preserve"> </w:t>
      </w:r>
      <w:r>
        <w:t>in</w:t>
      </w:r>
      <w:r>
        <w:rPr>
          <w:spacing w:val="-2"/>
        </w:rPr>
        <w:t xml:space="preserve"> </w:t>
      </w:r>
      <w:r>
        <w:t>such</w:t>
      </w:r>
      <w:r>
        <w:rPr>
          <w:spacing w:val="-4"/>
        </w:rPr>
        <w:t xml:space="preserve"> </w:t>
      </w:r>
      <w:r>
        <w:t>condition</w:t>
      </w:r>
      <w:r>
        <w:rPr>
          <w:spacing w:val="-2"/>
        </w:rPr>
        <w:t xml:space="preserve"> </w:t>
      </w:r>
      <w:r>
        <w:t>that</w:t>
      </w:r>
      <w:r>
        <w:rPr>
          <w:spacing w:val="-3"/>
        </w:rPr>
        <w:t xml:space="preserve"> </w:t>
      </w:r>
      <w:r>
        <w:t>fill</w:t>
      </w:r>
      <w:r>
        <w:rPr>
          <w:spacing w:val="-2"/>
        </w:rPr>
        <w:t xml:space="preserve"> </w:t>
      </w:r>
      <w:r>
        <w:t>materials</w:t>
      </w:r>
      <w:r>
        <w:rPr>
          <w:spacing w:val="-1"/>
        </w:rPr>
        <w:t xml:space="preserve"> </w:t>
      </w:r>
      <w:r>
        <w:t>will</w:t>
      </w:r>
      <w:r>
        <w:rPr>
          <w:spacing w:val="-2"/>
        </w:rPr>
        <w:t xml:space="preserve"> </w:t>
      </w:r>
      <w:r>
        <w:t>not be</w:t>
      </w:r>
      <w:r>
        <w:rPr>
          <w:spacing w:val="-4"/>
        </w:rPr>
        <w:t xml:space="preserve"> </w:t>
      </w:r>
      <w:r>
        <w:t>readily</w:t>
      </w:r>
      <w:r>
        <w:rPr>
          <w:spacing w:val="-1"/>
        </w:rPr>
        <w:t xml:space="preserve"> </w:t>
      </w:r>
      <w:r>
        <w:t>washed</w:t>
      </w:r>
      <w:r>
        <w:rPr>
          <w:spacing w:val="-4"/>
        </w:rPr>
        <w:t xml:space="preserve"> </w:t>
      </w:r>
      <w:r>
        <w:t>out onto public sidewalks or</w:t>
      </w:r>
      <w:r>
        <w:rPr>
          <w:spacing w:val="-1"/>
        </w:rPr>
        <w:t xml:space="preserve"> </w:t>
      </w:r>
      <w:r>
        <w:t>thoroughfares, or used as fill materials in nearby</w:t>
      </w:r>
      <w:r>
        <w:rPr>
          <w:spacing w:val="-4"/>
        </w:rPr>
        <w:t xml:space="preserve"> </w:t>
      </w:r>
      <w:r>
        <w:t>basements as</w:t>
      </w:r>
      <w:r>
        <w:rPr>
          <w:spacing w:val="-2"/>
        </w:rPr>
        <w:t xml:space="preserve"> </w:t>
      </w:r>
      <w:r>
        <w:t>directed by the inspector.</w:t>
      </w:r>
    </w:p>
    <w:p w14:paraId="79D0D716" w14:textId="77777777" w:rsidR="00E10AD1" w:rsidRDefault="004D5A36">
      <w:pPr>
        <w:pStyle w:val="ListParagraph"/>
        <w:numPr>
          <w:ilvl w:val="1"/>
          <w:numId w:val="19"/>
        </w:numPr>
        <w:tabs>
          <w:tab w:val="left" w:pos="1798"/>
          <w:tab w:val="left" w:pos="1800"/>
        </w:tabs>
        <w:ind w:right="622"/>
      </w:pPr>
      <w:r>
        <w:t>Final</w:t>
      </w:r>
      <w:r>
        <w:rPr>
          <w:spacing w:val="-3"/>
        </w:rPr>
        <w:t xml:space="preserve"> </w:t>
      </w:r>
      <w:r>
        <w:t>grade,</w:t>
      </w:r>
      <w:r>
        <w:rPr>
          <w:spacing w:val="-1"/>
        </w:rPr>
        <w:t xml:space="preserve"> </w:t>
      </w:r>
      <w:r>
        <w:t>when</w:t>
      </w:r>
      <w:r>
        <w:rPr>
          <w:spacing w:val="-4"/>
        </w:rPr>
        <w:t xml:space="preserve"> </w:t>
      </w:r>
      <w:r>
        <w:t>referred</w:t>
      </w:r>
      <w:r>
        <w:rPr>
          <w:spacing w:val="-3"/>
        </w:rPr>
        <w:t xml:space="preserve"> </w:t>
      </w:r>
      <w:r>
        <w:t>to</w:t>
      </w:r>
      <w:r>
        <w:rPr>
          <w:spacing w:val="-4"/>
        </w:rPr>
        <w:t xml:space="preserve"> </w:t>
      </w:r>
      <w:r>
        <w:t>in</w:t>
      </w:r>
      <w:r>
        <w:rPr>
          <w:spacing w:val="-3"/>
        </w:rPr>
        <w:t xml:space="preserve"> </w:t>
      </w:r>
      <w:r>
        <w:t>these</w:t>
      </w:r>
      <w:r>
        <w:rPr>
          <w:spacing w:val="-3"/>
        </w:rPr>
        <w:t xml:space="preserve"> </w:t>
      </w:r>
      <w:r>
        <w:t>specifications,</w:t>
      </w:r>
      <w:r>
        <w:rPr>
          <w:spacing w:val="-3"/>
        </w:rPr>
        <w:t xml:space="preserve"> </w:t>
      </w:r>
      <w:r>
        <w:t>means</w:t>
      </w:r>
      <w:r>
        <w:rPr>
          <w:spacing w:val="-4"/>
        </w:rPr>
        <w:t xml:space="preserve"> </w:t>
      </w:r>
      <w:r>
        <w:t>approximate</w:t>
      </w:r>
      <w:r>
        <w:rPr>
          <w:spacing w:val="-4"/>
        </w:rPr>
        <w:t xml:space="preserve"> </w:t>
      </w:r>
      <w:r>
        <w:t>existing</w:t>
      </w:r>
      <w:r>
        <w:rPr>
          <w:spacing w:val="-3"/>
        </w:rPr>
        <w:t xml:space="preserve"> </w:t>
      </w:r>
      <w:r>
        <w:t>elevation</w:t>
      </w:r>
      <w:r>
        <w:rPr>
          <w:spacing w:val="-3"/>
        </w:rPr>
        <w:t xml:space="preserve"> </w:t>
      </w:r>
      <w:r>
        <w:t>of</w:t>
      </w:r>
      <w:r>
        <w:rPr>
          <w:spacing w:val="-3"/>
        </w:rPr>
        <w:t xml:space="preserve"> </w:t>
      </w:r>
      <w:r>
        <w:t>the ground surrounding a basement.</w:t>
      </w:r>
    </w:p>
    <w:p w14:paraId="79D0D717" w14:textId="0D549032" w:rsidR="00E10AD1" w:rsidRDefault="004D5A36">
      <w:pPr>
        <w:pStyle w:val="ListParagraph"/>
        <w:numPr>
          <w:ilvl w:val="1"/>
          <w:numId w:val="19"/>
        </w:numPr>
        <w:tabs>
          <w:tab w:val="left" w:pos="1797"/>
          <w:tab w:val="left" w:pos="1799"/>
        </w:tabs>
        <w:ind w:left="1799" w:right="428" w:hanging="360"/>
      </w:pPr>
      <w:r>
        <w:t>Concrete</w:t>
      </w:r>
      <w:r>
        <w:rPr>
          <w:spacing w:val="-4"/>
        </w:rPr>
        <w:t xml:space="preserve"> </w:t>
      </w:r>
      <w:r>
        <w:t>or</w:t>
      </w:r>
      <w:r>
        <w:rPr>
          <w:spacing w:val="-3"/>
        </w:rPr>
        <w:t xml:space="preserve"> </w:t>
      </w:r>
      <w:r>
        <w:t>brick</w:t>
      </w:r>
      <w:r>
        <w:rPr>
          <w:spacing w:val="-4"/>
        </w:rPr>
        <w:t xml:space="preserve"> </w:t>
      </w:r>
      <w:r>
        <w:t>floors</w:t>
      </w:r>
      <w:r>
        <w:rPr>
          <w:spacing w:val="-6"/>
        </w:rPr>
        <w:t xml:space="preserve"> </w:t>
      </w:r>
      <w:r>
        <w:t>of</w:t>
      </w:r>
      <w:r>
        <w:rPr>
          <w:spacing w:val="-1"/>
        </w:rPr>
        <w:t xml:space="preserve"> </w:t>
      </w:r>
      <w:r>
        <w:t>basements,</w:t>
      </w:r>
      <w:r>
        <w:rPr>
          <w:spacing w:val="-2"/>
        </w:rPr>
        <w:t xml:space="preserve"> </w:t>
      </w:r>
      <w:r>
        <w:t>or</w:t>
      </w:r>
      <w:r>
        <w:rPr>
          <w:spacing w:val="-3"/>
        </w:rPr>
        <w:t xml:space="preserve"> </w:t>
      </w:r>
      <w:r>
        <w:t>of</w:t>
      </w:r>
      <w:r>
        <w:rPr>
          <w:spacing w:val="-2"/>
        </w:rPr>
        <w:t xml:space="preserve"> </w:t>
      </w:r>
      <w:r>
        <w:t>areaways,</w:t>
      </w:r>
      <w:r>
        <w:rPr>
          <w:spacing w:val="-1"/>
        </w:rPr>
        <w:t xml:space="preserve"> </w:t>
      </w:r>
      <w:r>
        <w:t>stairwells</w:t>
      </w:r>
      <w:r>
        <w:rPr>
          <w:spacing w:val="-1"/>
        </w:rPr>
        <w:t xml:space="preserve"> </w:t>
      </w:r>
      <w:r>
        <w:t>or</w:t>
      </w:r>
      <w:r>
        <w:rPr>
          <w:spacing w:val="-3"/>
        </w:rPr>
        <w:t xml:space="preserve"> </w:t>
      </w:r>
      <w:r>
        <w:t>depressed</w:t>
      </w:r>
      <w:r>
        <w:rPr>
          <w:spacing w:val="-2"/>
        </w:rPr>
        <w:t xml:space="preserve"> </w:t>
      </w:r>
      <w:r>
        <w:t>structures,</w:t>
      </w:r>
      <w:r>
        <w:rPr>
          <w:spacing w:val="-3"/>
        </w:rPr>
        <w:t xml:space="preserve"> </w:t>
      </w:r>
      <w:r>
        <w:t>occurring more than one foot below final grade need not be removed.</w:t>
      </w:r>
      <w:r>
        <w:rPr>
          <w:spacing w:val="40"/>
        </w:rPr>
        <w:t xml:space="preserve"> </w:t>
      </w:r>
      <w:r>
        <w:t xml:space="preserve">Concrete slabs over basements or crawl spaces shall be broken up and removed from the </w:t>
      </w:r>
      <w:r w:rsidR="00C50D49">
        <w:t>site or</w:t>
      </w:r>
      <w:r>
        <w:t xml:space="preserve"> used as debris fill if unpainted and free</w:t>
      </w:r>
      <w:r>
        <w:rPr>
          <w:spacing w:val="-4"/>
        </w:rPr>
        <w:t xml:space="preserve"> </w:t>
      </w:r>
      <w:r>
        <w:t>of</w:t>
      </w:r>
      <w:r>
        <w:rPr>
          <w:spacing w:val="-2"/>
        </w:rPr>
        <w:t xml:space="preserve"> </w:t>
      </w:r>
      <w:r>
        <w:t>rebar.</w:t>
      </w:r>
      <w:r>
        <w:rPr>
          <w:spacing w:val="40"/>
        </w:rPr>
        <w:t xml:space="preserve"> </w:t>
      </w:r>
      <w:r>
        <w:t>However,</w:t>
      </w:r>
      <w:r>
        <w:rPr>
          <w:spacing w:val="-5"/>
        </w:rPr>
        <w:t xml:space="preserve"> </w:t>
      </w:r>
      <w:r>
        <w:t>prior</w:t>
      </w:r>
      <w:r>
        <w:rPr>
          <w:spacing w:val="-3"/>
        </w:rPr>
        <w:t xml:space="preserve"> </w:t>
      </w:r>
      <w:r>
        <w:t>to</w:t>
      </w:r>
      <w:r>
        <w:rPr>
          <w:spacing w:val="-2"/>
        </w:rPr>
        <w:t xml:space="preserve"> </w:t>
      </w:r>
      <w:r>
        <w:t>placing</w:t>
      </w:r>
      <w:r>
        <w:rPr>
          <w:spacing w:val="-2"/>
        </w:rPr>
        <w:t xml:space="preserve"> </w:t>
      </w:r>
      <w:r>
        <w:t>of any</w:t>
      </w:r>
      <w:r>
        <w:rPr>
          <w:spacing w:val="-4"/>
        </w:rPr>
        <w:t xml:space="preserve"> </w:t>
      </w:r>
      <w:r>
        <w:t>fill</w:t>
      </w:r>
      <w:r>
        <w:rPr>
          <w:spacing w:val="-2"/>
        </w:rPr>
        <w:t xml:space="preserve"> </w:t>
      </w:r>
      <w:r>
        <w:t>or debris</w:t>
      </w:r>
      <w:r>
        <w:rPr>
          <w:spacing w:val="-1"/>
        </w:rPr>
        <w:t xml:space="preserve"> </w:t>
      </w:r>
      <w:r>
        <w:t>or</w:t>
      </w:r>
      <w:r>
        <w:rPr>
          <w:spacing w:val="-3"/>
        </w:rPr>
        <w:t xml:space="preserve"> </w:t>
      </w:r>
      <w:r>
        <w:t>other</w:t>
      </w:r>
      <w:r>
        <w:rPr>
          <w:spacing w:val="-3"/>
        </w:rPr>
        <w:t xml:space="preserve"> </w:t>
      </w:r>
      <w:r>
        <w:t>materials, basement</w:t>
      </w:r>
      <w:r>
        <w:rPr>
          <w:spacing w:val="-2"/>
        </w:rPr>
        <w:t xml:space="preserve"> </w:t>
      </w:r>
      <w:r>
        <w:t>floors</w:t>
      </w:r>
      <w:r>
        <w:rPr>
          <w:spacing w:val="-1"/>
        </w:rPr>
        <w:t xml:space="preserve"> </w:t>
      </w:r>
      <w:r>
        <w:t>shall be broken</w:t>
      </w:r>
      <w:r>
        <w:rPr>
          <w:spacing w:val="-2"/>
        </w:rPr>
        <w:t xml:space="preserve"> </w:t>
      </w:r>
      <w:r>
        <w:t>through at all low points</w:t>
      </w:r>
      <w:r>
        <w:rPr>
          <w:spacing w:val="-2"/>
        </w:rPr>
        <w:t xml:space="preserve"> </w:t>
      </w:r>
      <w:r>
        <w:t>that could collect water</w:t>
      </w:r>
      <w:r>
        <w:rPr>
          <w:spacing w:val="-1"/>
        </w:rPr>
        <w:t xml:space="preserve"> </w:t>
      </w:r>
      <w:r>
        <w:t>and not less</w:t>
      </w:r>
      <w:r>
        <w:rPr>
          <w:spacing w:val="-1"/>
        </w:rPr>
        <w:t xml:space="preserve"> </w:t>
      </w:r>
      <w:r>
        <w:t>than ten</w:t>
      </w:r>
      <w:r>
        <w:rPr>
          <w:spacing w:val="-2"/>
        </w:rPr>
        <w:t xml:space="preserve"> </w:t>
      </w:r>
      <w:r>
        <w:t>(10) square</w:t>
      </w:r>
      <w:r>
        <w:rPr>
          <w:spacing w:val="-2"/>
        </w:rPr>
        <w:t xml:space="preserve"> </w:t>
      </w:r>
      <w:r>
        <w:t>feet of floor at each point shall be broken through and not less than five (5) percent of the floor area removed from drainage.</w:t>
      </w:r>
    </w:p>
    <w:p w14:paraId="79D0D718" w14:textId="2BF90B08" w:rsidR="00E10AD1" w:rsidRDefault="004D5A36">
      <w:pPr>
        <w:pStyle w:val="ListParagraph"/>
        <w:numPr>
          <w:ilvl w:val="1"/>
          <w:numId w:val="19"/>
        </w:numPr>
        <w:tabs>
          <w:tab w:val="left" w:pos="1799"/>
        </w:tabs>
        <w:ind w:left="1799" w:right="381" w:hanging="360"/>
      </w:pPr>
      <w:r>
        <w:t xml:space="preserve">Concrete slabs on ground, including floors of </w:t>
      </w:r>
      <w:proofErr w:type="spellStart"/>
      <w:r w:rsidR="007C53D9">
        <w:t>basementless</w:t>
      </w:r>
      <w:proofErr w:type="spellEnd"/>
      <w:r>
        <w:t xml:space="preserve"> buildings, entrance slabs, patios, garage or shed floors, and similar exterior slabs whether of concrete, masonry, rock or stone shall be removed.</w:t>
      </w:r>
      <w:r>
        <w:rPr>
          <w:spacing w:val="40"/>
        </w:rPr>
        <w:t xml:space="preserve"> </w:t>
      </w:r>
      <w:r>
        <w:t>All hazardous open pits and recesses shall be filled with thoroughly tamped damp earth or mortar, wherever is required to completely eliminate the hazard.</w:t>
      </w:r>
      <w:r>
        <w:rPr>
          <w:spacing w:val="40"/>
        </w:rPr>
        <w:t xml:space="preserve"> </w:t>
      </w:r>
      <w:r>
        <w:t>Sewers, stacks, or other sanitary</w:t>
      </w:r>
      <w:r>
        <w:rPr>
          <w:spacing w:val="-4"/>
        </w:rPr>
        <w:t xml:space="preserve"> </w:t>
      </w:r>
      <w:r>
        <w:t>ducts</w:t>
      </w:r>
      <w:r>
        <w:rPr>
          <w:spacing w:val="-4"/>
        </w:rPr>
        <w:t xml:space="preserve"> </w:t>
      </w:r>
      <w:r>
        <w:t>extending</w:t>
      </w:r>
      <w:r>
        <w:rPr>
          <w:spacing w:val="-4"/>
        </w:rPr>
        <w:t xml:space="preserve"> </w:t>
      </w:r>
      <w:r>
        <w:t>to</w:t>
      </w:r>
      <w:r>
        <w:rPr>
          <w:spacing w:val="-2"/>
        </w:rPr>
        <w:t xml:space="preserve"> </w:t>
      </w:r>
      <w:r>
        <w:t>or</w:t>
      </w:r>
      <w:r>
        <w:rPr>
          <w:spacing w:val="-3"/>
        </w:rPr>
        <w:t xml:space="preserve"> </w:t>
      </w:r>
      <w:r>
        <w:t>through</w:t>
      </w:r>
      <w:r>
        <w:rPr>
          <w:spacing w:val="-4"/>
        </w:rPr>
        <w:t xml:space="preserve"> </w:t>
      </w:r>
      <w:r>
        <w:t>the</w:t>
      </w:r>
      <w:r>
        <w:rPr>
          <w:spacing w:val="-4"/>
        </w:rPr>
        <w:t xml:space="preserve"> </w:t>
      </w:r>
      <w:r>
        <w:t>floors</w:t>
      </w:r>
      <w:r>
        <w:rPr>
          <w:spacing w:val="-1"/>
        </w:rPr>
        <w:t xml:space="preserve"> </w:t>
      </w:r>
      <w:r>
        <w:t>and</w:t>
      </w:r>
      <w:r>
        <w:rPr>
          <w:spacing w:val="-2"/>
        </w:rPr>
        <w:t xml:space="preserve"> </w:t>
      </w:r>
      <w:r>
        <w:t>slabs</w:t>
      </w:r>
      <w:r>
        <w:rPr>
          <w:spacing w:val="-1"/>
        </w:rPr>
        <w:t xml:space="preserve"> </w:t>
      </w:r>
      <w:r>
        <w:t>shall</w:t>
      </w:r>
      <w:r>
        <w:rPr>
          <w:spacing w:val="-2"/>
        </w:rPr>
        <w:t xml:space="preserve"> </w:t>
      </w:r>
      <w:r>
        <w:t>be</w:t>
      </w:r>
      <w:r>
        <w:rPr>
          <w:spacing w:val="-4"/>
        </w:rPr>
        <w:t xml:space="preserve"> </w:t>
      </w:r>
      <w:r>
        <w:t>sealed</w:t>
      </w:r>
      <w:r>
        <w:rPr>
          <w:spacing w:val="-4"/>
        </w:rPr>
        <w:t xml:space="preserve"> </w:t>
      </w:r>
      <w:r>
        <w:t>as</w:t>
      </w:r>
      <w:r>
        <w:rPr>
          <w:spacing w:val="-1"/>
        </w:rPr>
        <w:t xml:space="preserve"> </w:t>
      </w:r>
      <w:r>
        <w:t>provided</w:t>
      </w:r>
      <w:r>
        <w:rPr>
          <w:spacing w:val="-4"/>
        </w:rPr>
        <w:t xml:space="preserve"> </w:t>
      </w:r>
      <w:r>
        <w:t>in</w:t>
      </w:r>
      <w:r>
        <w:rPr>
          <w:spacing w:val="-2"/>
        </w:rPr>
        <w:t xml:space="preserve"> </w:t>
      </w:r>
      <w:r>
        <w:t>Paragraph</w:t>
      </w:r>
    </w:p>
    <w:p w14:paraId="79D0D719" w14:textId="77777777" w:rsidR="00E10AD1" w:rsidRDefault="004D5A36">
      <w:pPr>
        <w:pStyle w:val="BodyText"/>
        <w:spacing w:line="253" w:lineRule="exact"/>
        <w:ind w:left="1799"/>
      </w:pPr>
      <w:r>
        <w:rPr>
          <w:spacing w:val="-4"/>
        </w:rPr>
        <w:t>V.</w:t>
      </w:r>
      <w:r>
        <w:rPr>
          <w:spacing w:val="-13"/>
        </w:rPr>
        <w:t xml:space="preserve"> </w:t>
      </w:r>
      <w:r>
        <w:rPr>
          <w:spacing w:val="-2"/>
        </w:rPr>
        <w:t>below.</w:t>
      </w:r>
    </w:p>
    <w:p w14:paraId="79D0D71A" w14:textId="77777777" w:rsidR="00E10AD1" w:rsidRDefault="004D5A36">
      <w:pPr>
        <w:pStyle w:val="ListParagraph"/>
        <w:numPr>
          <w:ilvl w:val="1"/>
          <w:numId w:val="19"/>
        </w:numPr>
        <w:tabs>
          <w:tab w:val="left" w:pos="1797"/>
          <w:tab w:val="left" w:pos="1799"/>
        </w:tabs>
        <w:ind w:left="1799" w:right="405" w:hanging="360"/>
      </w:pPr>
      <w:r>
        <w:t>Paved</w:t>
      </w:r>
      <w:r>
        <w:rPr>
          <w:spacing w:val="-3"/>
        </w:rPr>
        <w:t xml:space="preserve"> </w:t>
      </w:r>
      <w:r>
        <w:t>driveways</w:t>
      </w:r>
      <w:r>
        <w:rPr>
          <w:spacing w:val="-5"/>
        </w:rPr>
        <w:t xml:space="preserve"> </w:t>
      </w:r>
      <w:r>
        <w:t>and</w:t>
      </w:r>
      <w:r>
        <w:rPr>
          <w:spacing w:val="-3"/>
        </w:rPr>
        <w:t xml:space="preserve"> </w:t>
      </w:r>
      <w:r>
        <w:t>sidewalks,</w:t>
      </w:r>
      <w:r>
        <w:rPr>
          <w:spacing w:val="-2"/>
        </w:rPr>
        <w:t xml:space="preserve"> </w:t>
      </w:r>
      <w:r>
        <w:t>including</w:t>
      </w:r>
      <w:r>
        <w:rPr>
          <w:spacing w:val="-3"/>
        </w:rPr>
        <w:t xml:space="preserve"> </w:t>
      </w:r>
      <w:r>
        <w:t>that</w:t>
      </w:r>
      <w:r>
        <w:rPr>
          <w:spacing w:val="-2"/>
        </w:rPr>
        <w:t xml:space="preserve"> </w:t>
      </w:r>
      <w:r>
        <w:t>portion</w:t>
      </w:r>
      <w:r>
        <w:rPr>
          <w:spacing w:val="-3"/>
        </w:rPr>
        <w:t xml:space="preserve"> </w:t>
      </w:r>
      <w:r>
        <w:t>of</w:t>
      </w:r>
      <w:r>
        <w:rPr>
          <w:spacing w:val="-2"/>
        </w:rPr>
        <w:t xml:space="preserve"> </w:t>
      </w:r>
      <w:r>
        <w:t>driveway</w:t>
      </w:r>
      <w:r>
        <w:rPr>
          <w:spacing w:val="-2"/>
        </w:rPr>
        <w:t xml:space="preserve"> </w:t>
      </w:r>
      <w:r>
        <w:t>or</w:t>
      </w:r>
      <w:r>
        <w:rPr>
          <w:spacing w:val="-2"/>
        </w:rPr>
        <w:t xml:space="preserve"> </w:t>
      </w:r>
      <w:r>
        <w:t>approach</w:t>
      </w:r>
      <w:r>
        <w:rPr>
          <w:spacing w:val="-3"/>
        </w:rPr>
        <w:t xml:space="preserve"> </w:t>
      </w:r>
      <w:r>
        <w:t>outside</w:t>
      </w:r>
      <w:r>
        <w:rPr>
          <w:spacing w:val="-5"/>
        </w:rPr>
        <w:t xml:space="preserve"> </w:t>
      </w:r>
      <w:r>
        <w:t>the</w:t>
      </w:r>
      <w:r>
        <w:rPr>
          <w:spacing w:val="-5"/>
        </w:rPr>
        <w:t xml:space="preserve"> </w:t>
      </w:r>
      <w:r>
        <w:t>property lines and including walks shall be removed or used as debris fill as defined in Paragraph R.</w:t>
      </w:r>
      <w:r>
        <w:rPr>
          <w:spacing w:val="40"/>
        </w:rPr>
        <w:t xml:space="preserve"> </w:t>
      </w:r>
      <w:r>
        <w:t>Steps</w:t>
      </w:r>
    </w:p>
    <w:p w14:paraId="79D0D71C" w14:textId="77777777" w:rsidR="00E10AD1" w:rsidRDefault="004D5A36">
      <w:pPr>
        <w:pStyle w:val="BodyText"/>
        <w:spacing w:before="80"/>
        <w:ind w:left="1799" w:right="368"/>
      </w:pPr>
      <w:r>
        <w:t>leading</w:t>
      </w:r>
      <w:r>
        <w:rPr>
          <w:spacing w:val="-2"/>
        </w:rPr>
        <w:t xml:space="preserve"> </w:t>
      </w:r>
      <w:r>
        <w:t>to</w:t>
      </w:r>
      <w:r>
        <w:rPr>
          <w:spacing w:val="-2"/>
        </w:rPr>
        <w:t xml:space="preserve"> </w:t>
      </w:r>
      <w:r>
        <w:t>the</w:t>
      </w:r>
      <w:r>
        <w:rPr>
          <w:spacing w:val="-2"/>
        </w:rPr>
        <w:t xml:space="preserve"> </w:t>
      </w:r>
      <w:r>
        <w:t>property</w:t>
      </w:r>
      <w:r>
        <w:rPr>
          <w:spacing w:val="-4"/>
        </w:rPr>
        <w:t xml:space="preserve"> </w:t>
      </w:r>
      <w:r>
        <w:t>from</w:t>
      </w:r>
      <w:r>
        <w:rPr>
          <w:spacing w:val="-3"/>
        </w:rPr>
        <w:t xml:space="preserve"> </w:t>
      </w:r>
      <w:r>
        <w:t>the</w:t>
      </w:r>
      <w:r>
        <w:rPr>
          <w:spacing w:val="-2"/>
        </w:rPr>
        <w:t xml:space="preserve"> </w:t>
      </w:r>
      <w:r>
        <w:t>public</w:t>
      </w:r>
      <w:r>
        <w:rPr>
          <w:spacing w:val="-1"/>
        </w:rPr>
        <w:t xml:space="preserve"> </w:t>
      </w:r>
      <w:r>
        <w:t>sidewalk</w:t>
      </w:r>
      <w:r>
        <w:rPr>
          <w:spacing w:val="-1"/>
        </w:rPr>
        <w:t xml:space="preserve"> </w:t>
      </w:r>
      <w:r>
        <w:t>shall</w:t>
      </w:r>
      <w:r>
        <w:rPr>
          <w:spacing w:val="-2"/>
        </w:rPr>
        <w:t xml:space="preserve"> </w:t>
      </w:r>
      <w:r>
        <w:t>be</w:t>
      </w:r>
      <w:r>
        <w:rPr>
          <w:spacing w:val="-2"/>
        </w:rPr>
        <w:t xml:space="preserve"> </w:t>
      </w:r>
      <w:r>
        <w:t>broken</w:t>
      </w:r>
      <w:r>
        <w:rPr>
          <w:spacing w:val="-4"/>
        </w:rPr>
        <w:t xml:space="preserve"> </w:t>
      </w:r>
      <w:r>
        <w:t>up</w:t>
      </w:r>
      <w:r>
        <w:rPr>
          <w:spacing w:val="-2"/>
        </w:rPr>
        <w:t xml:space="preserve"> </w:t>
      </w:r>
      <w:r>
        <w:t>and</w:t>
      </w:r>
      <w:r>
        <w:rPr>
          <w:spacing w:val="-4"/>
        </w:rPr>
        <w:t xml:space="preserve"> </w:t>
      </w:r>
      <w:r>
        <w:t>completely</w:t>
      </w:r>
      <w:r>
        <w:rPr>
          <w:spacing w:val="-4"/>
        </w:rPr>
        <w:t xml:space="preserve"> </w:t>
      </w:r>
      <w:r>
        <w:t>removed</w:t>
      </w:r>
      <w:r>
        <w:rPr>
          <w:spacing w:val="-2"/>
        </w:rPr>
        <w:t xml:space="preserve"> </w:t>
      </w:r>
      <w:r>
        <w:t>or used as debris fill as defined in Paragraph R.</w:t>
      </w:r>
    </w:p>
    <w:p w14:paraId="79D0D71D" w14:textId="77777777" w:rsidR="00E10AD1" w:rsidRDefault="004D5A36">
      <w:pPr>
        <w:pStyle w:val="ListParagraph"/>
        <w:numPr>
          <w:ilvl w:val="1"/>
          <w:numId w:val="19"/>
        </w:numPr>
        <w:tabs>
          <w:tab w:val="left" w:pos="1799"/>
        </w:tabs>
        <w:ind w:left="1799" w:right="413" w:hanging="360"/>
      </w:pPr>
      <w:r>
        <w:t>Retaining walls on the perimeter of parcels shall be removed.</w:t>
      </w:r>
      <w:r>
        <w:rPr>
          <w:spacing w:val="40"/>
        </w:rPr>
        <w:t xml:space="preserve"> </w:t>
      </w:r>
      <w:r>
        <w:t>All other retaining walls and curbs extending eight inched (8") or more above adjacent ground or final grade shall be removed to ground level.</w:t>
      </w:r>
      <w:r>
        <w:rPr>
          <w:spacing w:val="40"/>
        </w:rPr>
        <w:t xml:space="preserve"> </w:t>
      </w:r>
      <w:r>
        <w:t>Where</w:t>
      </w:r>
      <w:r>
        <w:rPr>
          <w:spacing w:val="-2"/>
        </w:rPr>
        <w:t xml:space="preserve"> </w:t>
      </w:r>
      <w:r>
        <w:t>retaining walls or curbs</w:t>
      </w:r>
      <w:r>
        <w:rPr>
          <w:spacing w:val="-2"/>
        </w:rPr>
        <w:t xml:space="preserve"> </w:t>
      </w:r>
      <w:r>
        <w:t>are</w:t>
      </w:r>
      <w:r>
        <w:rPr>
          <w:spacing w:val="-2"/>
        </w:rPr>
        <w:t xml:space="preserve"> </w:t>
      </w:r>
      <w:r>
        <w:t>required</w:t>
      </w:r>
      <w:r>
        <w:rPr>
          <w:spacing w:val="-2"/>
        </w:rPr>
        <w:t xml:space="preserve"> </w:t>
      </w:r>
      <w:r>
        <w:t>to be</w:t>
      </w:r>
      <w:r>
        <w:rPr>
          <w:spacing w:val="-2"/>
        </w:rPr>
        <w:t xml:space="preserve"> </w:t>
      </w:r>
      <w:r>
        <w:t>removed,</w:t>
      </w:r>
      <w:r>
        <w:rPr>
          <w:spacing w:val="-1"/>
        </w:rPr>
        <w:t xml:space="preserve"> </w:t>
      </w:r>
      <w:r>
        <w:t>the embankment shall be graded down to slope of not greater than 30 degrees with horizontal, or as nearly 30 degrees as proximity</w:t>
      </w:r>
      <w:r>
        <w:rPr>
          <w:spacing w:val="-4"/>
        </w:rPr>
        <w:t xml:space="preserve"> </w:t>
      </w:r>
      <w:r>
        <w:t>to</w:t>
      </w:r>
      <w:r>
        <w:rPr>
          <w:spacing w:val="-4"/>
        </w:rPr>
        <w:t xml:space="preserve"> </w:t>
      </w:r>
      <w:r>
        <w:t>streets,</w:t>
      </w:r>
      <w:r>
        <w:rPr>
          <w:spacing w:val="-2"/>
        </w:rPr>
        <w:t xml:space="preserve"> </w:t>
      </w:r>
      <w:r>
        <w:t>alleys, or other</w:t>
      </w:r>
      <w:r>
        <w:rPr>
          <w:spacing w:val="-3"/>
        </w:rPr>
        <w:t xml:space="preserve"> </w:t>
      </w:r>
      <w:r>
        <w:t>structures</w:t>
      </w:r>
      <w:r>
        <w:rPr>
          <w:spacing w:val="-4"/>
        </w:rPr>
        <w:t xml:space="preserve"> </w:t>
      </w:r>
      <w:r>
        <w:t>will</w:t>
      </w:r>
      <w:r>
        <w:rPr>
          <w:spacing w:val="-2"/>
        </w:rPr>
        <w:t xml:space="preserve"> </w:t>
      </w:r>
      <w:r>
        <w:t>permit.</w:t>
      </w:r>
      <w:r>
        <w:rPr>
          <w:spacing w:val="40"/>
        </w:rPr>
        <w:t xml:space="preserve"> </w:t>
      </w:r>
      <w:r>
        <w:t>The</w:t>
      </w:r>
      <w:r>
        <w:rPr>
          <w:spacing w:val="-2"/>
        </w:rPr>
        <w:t xml:space="preserve"> </w:t>
      </w:r>
      <w:r>
        <w:t>Contractor’s</w:t>
      </w:r>
      <w:r>
        <w:rPr>
          <w:spacing w:val="-4"/>
        </w:rPr>
        <w:t xml:space="preserve"> </w:t>
      </w:r>
      <w:r>
        <w:t>attention</w:t>
      </w:r>
      <w:r>
        <w:rPr>
          <w:spacing w:val="-2"/>
        </w:rPr>
        <w:t xml:space="preserve"> </w:t>
      </w:r>
      <w:r>
        <w:t>is</w:t>
      </w:r>
      <w:r>
        <w:rPr>
          <w:spacing w:val="-4"/>
        </w:rPr>
        <w:t xml:space="preserve"> </w:t>
      </w:r>
      <w:r>
        <w:t>called</w:t>
      </w:r>
      <w:r>
        <w:rPr>
          <w:spacing w:val="-2"/>
        </w:rPr>
        <w:t xml:space="preserve"> </w:t>
      </w:r>
      <w:r>
        <w:t>to</w:t>
      </w:r>
      <w:r>
        <w:rPr>
          <w:spacing w:val="-4"/>
        </w:rPr>
        <w:t xml:space="preserve"> </w:t>
      </w:r>
      <w:r>
        <w:t>the fact that in some instances compliance with this paragraph may necessitate removal of basement walls to a greater depth than would otherwise be required.</w:t>
      </w:r>
      <w:r>
        <w:rPr>
          <w:spacing w:val="40"/>
        </w:rPr>
        <w:t xml:space="preserve"> </w:t>
      </w:r>
      <w:r>
        <w:t>For purposes of this contract, building foundation walls which are needed for support or protection of adjacent sidewalks or other buildings, will be considered as retaining walls and shall not be taken down to one foot below ground as generally required in Paragraph D.</w:t>
      </w:r>
    </w:p>
    <w:p w14:paraId="79D0D71E" w14:textId="77777777" w:rsidR="00E10AD1" w:rsidRDefault="004D5A36">
      <w:pPr>
        <w:pStyle w:val="ListParagraph"/>
        <w:numPr>
          <w:ilvl w:val="1"/>
          <w:numId w:val="19"/>
        </w:numPr>
        <w:tabs>
          <w:tab w:val="left" w:pos="1797"/>
          <w:tab w:val="left" w:pos="1799"/>
        </w:tabs>
        <w:ind w:left="1799" w:right="824"/>
      </w:pPr>
      <w:r>
        <w:t>Boulders</w:t>
      </w:r>
      <w:r>
        <w:rPr>
          <w:spacing w:val="-1"/>
        </w:rPr>
        <w:t xml:space="preserve"> </w:t>
      </w:r>
      <w:r>
        <w:t>or</w:t>
      </w:r>
      <w:r>
        <w:rPr>
          <w:spacing w:val="-3"/>
        </w:rPr>
        <w:t xml:space="preserve"> </w:t>
      </w:r>
      <w:r>
        <w:t>stones</w:t>
      </w:r>
      <w:r>
        <w:rPr>
          <w:spacing w:val="-1"/>
        </w:rPr>
        <w:t xml:space="preserve"> </w:t>
      </w:r>
      <w:r>
        <w:t>over</w:t>
      </w:r>
      <w:r>
        <w:rPr>
          <w:spacing w:val="-3"/>
        </w:rPr>
        <w:t xml:space="preserve"> </w:t>
      </w:r>
      <w:r>
        <w:t>four inch</w:t>
      </w:r>
      <w:r>
        <w:rPr>
          <w:spacing w:val="-4"/>
        </w:rPr>
        <w:t xml:space="preserve"> </w:t>
      </w:r>
      <w:r>
        <w:t>(4") size</w:t>
      </w:r>
      <w:r>
        <w:rPr>
          <w:spacing w:val="-4"/>
        </w:rPr>
        <w:t xml:space="preserve"> </w:t>
      </w:r>
      <w:r>
        <w:t>lying</w:t>
      </w:r>
      <w:r>
        <w:rPr>
          <w:spacing w:val="-2"/>
        </w:rPr>
        <w:t xml:space="preserve"> </w:t>
      </w:r>
      <w:r>
        <w:t>within</w:t>
      </w:r>
      <w:r>
        <w:rPr>
          <w:spacing w:val="-2"/>
        </w:rPr>
        <w:t xml:space="preserve"> </w:t>
      </w:r>
      <w:r>
        <w:t>the</w:t>
      </w:r>
      <w:r>
        <w:rPr>
          <w:spacing w:val="-4"/>
        </w:rPr>
        <w:t xml:space="preserve"> </w:t>
      </w:r>
      <w:r>
        <w:t>parcels</w:t>
      </w:r>
      <w:r>
        <w:rPr>
          <w:spacing w:val="-4"/>
        </w:rPr>
        <w:t xml:space="preserve"> </w:t>
      </w:r>
      <w:r>
        <w:t>or</w:t>
      </w:r>
      <w:r>
        <w:rPr>
          <w:spacing w:val="-3"/>
        </w:rPr>
        <w:t xml:space="preserve"> </w:t>
      </w:r>
      <w:r>
        <w:t>in</w:t>
      </w:r>
      <w:r>
        <w:rPr>
          <w:spacing w:val="-4"/>
        </w:rPr>
        <w:t xml:space="preserve"> </w:t>
      </w:r>
      <w:r>
        <w:t>the</w:t>
      </w:r>
      <w:r>
        <w:rPr>
          <w:spacing w:val="-4"/>
        </w:rPr>
        <w:t xml:space="preserve"> </w:t>
      </w:r>
      <w:r>
        <w:t>adjacent public</w:t>
      </w:r>
      <w:r>
        <w:rPr>
          <w:spacing w:val="-1"/>
        </w:rPr>
        <w:t xml:space="preserve"> </w:t>
      </w:r>
      <w:r>
        <w:t>area ordinarily known as parking shall be removed or may be used as debris fill.</w:t>
      </w:r>
    </w:p>
    <w:p w14:paraId="79D0D71F" w14:textId="77777777" w:rsidR="00E10AD1" w:rsidRDefault="004D5A36">
      <w:pPr>
        <w:pStyle w:val="ListParagraph"/>
        <w:numPr>
          <w:ilvl w:val="1"/>
          <w:numId w:val="19"/>
        </w:numPr>
        <w:tabs>
          <w:tab w:val="left" w:pos="1797"/>
          <w:tab w:val="left" w:pos="1799"/>
        </w:tabs>
        <w:ind w:left="1799" w:right="465"/>
      </w:pPr>
      <w:r>
        <w:t>Concrete</w:t>
      </w:r>
      <w:r>
        <w:rPr>
          <w:spacing w:val="-1"/>
        </w:rPr>
        <w:t xml:space="preserve"> </w:t>
      </w:r>
      <w:r>
        <w:t>and</w:t>
      </w:r>
      <w:r>
        <w:rPr>
          <w:spacing w:val="-1"/>
        </w:rPr>
        <w:t xml:space="preserve"> </w:t>
      </w:r>
      <w:r>
        <w:t>masonry</w:t>
      </w:r>
      <w:r>
        <w:rPr>
          <w:spacing w:val="-1"/>
        </w:rPr>
        <w:t xml:space="preserve"> </w:t>
      </w:r>
      <w:r>
        <w:t>rubble, rock, stone, or broken asphalt that are paint and</w:t>
      </w:r>
      <w:r>
        <w:rPr>
          <w:spacing w:val="-1"/>
        </w:rPr>
        <w:t xml:space="preserve"> </w:t>
      </w:r>
      <w:r>
        <w:t>rebar free, may</w:t>
      </w:r>
      <w:r>
        <w:rPr>
          <w:spacing w:val="-1"/>
        </w:rPr>
        <w:t xml:space="preserve"> </w:t>
      </w:r>
      <w:r>
        <w:t>be used</w:t>
      </w:r>
      <w:r>
        <w:rPr>
          <w:spacing w:val="-3"/>
        </w:rPr>
        <w:t xml:space="preserve"> </w:t>
      </w:r>
      <w:r>
        <w:t>as</w:t>
      </w:r>
      <w:r>
        <w:rPr>
          <w:spacing w:val="-2"/>
        </w:rPr>
        <w:t xml:space="preserve"> </w:t>
      </w:r>
      <w:r>
        <w:t>debris</w:t>
      </w:r>
      <w:r>
        <w:rPr>
          <w:spacing w:val="-5"/>
        </w:rPr>
        <w:t xml:space="preserve"> </w:t>
      </w:r>
      <w:r>
        <w:t>fill</w:t>
      </w:r>
      <w:r>
        <w:rPr>
          <w:spacing w:val="-3"/>
        </w:rPr>
        <w:t xml:space="preserve"> </w:t>
      </w:r>
      <w:r>
        <w:t>for</w:t>
      </w:r>
      <w:r>
        <w:rPr>
          <w:spacing w:val="-4"/>
        </w:rPr>
        <w:t xml:space="preserve"> </w:t>
      </w:r>
      <w:r>
        <w:t>basements</w:t>
      </w:r>
      <w:r>
        <w:rPr>
          <w:spacing w:val="-5"/>
        </w:rPr>
        <w:t xml:space="preserve"> </w:t>
      </w:r>
      <w:r>
        <w:t>or</w:t>
      </w:r>
      <w:r>
        <w:rPr>
          <w:spacing w:val="-4"/>
        </w:rPr>
        <w:t xml:space="preserve"> </w:t>
      </w:r>
      <w:r>
        <w:t>other</w:t>
      </w:r>
      <w:r>
        <w:rPr>
          <w:spacing w:val="-4"/>
        </w:rPr>
        <w:t xml:space="preserve"> </w:t>
      </w:r>
      <w:r>
        <w:t>depressed</w:t>
      </w:r>
      <w:r>
        <w:rPr>
          <w:spacing w:val="-3"/>
        </w:rPr>
        <w:t xml:space="preserve"> </w:t>
      </w:r>
      <w:r>
        <w:t>areas</w:t>
      </w:r>
      <w:r>
        <w:rPr>
          <w:spacing w:val="-5"/>
        </w:rPr>
        <w:t xml:space="preserve"> </w:t>
      </w:r>
      <w:r>
        <w:t>in</w:t>
      </w:r>
      <w:r>
        <w:rPr>
          <w:spacing w:val="-3"/>
        </w:rPr>
        <w:t xml:space="preserve"> </w:t>
      </w:r>
      <w:r>
        <w:t>accordance</w:t>
      </w:r>
      <w:r>
        <w:rPr>
          <w:spacing w:val="-7"/>
        </w:rPr>
        <w:t xml:space="preserve"> </w:t>
      </w:r>
      <w:r>
        <w:t>with</w:t>
      </w:r>
      <w:r>
        <w:rPr>
          <w:spacing w:val="-3"/>
        </w:rPr>
        <w:t xml:space="preserve"> </w:t>
      </w:r>
      <w:r>
        <w:t>Paragraph</w:t>
      </w:r>
      <w:r>
        <w:rPr>
          <w:spacing w:val="-5"/>
        </w:rPr>
        <w:t xml:space="preserve"> </w:t>
      </w:r>
      <w:r>
        <w:t>R.</w:t>
      </w:r>
      <w:r>
        <w:rPr>
          <w:spacing w:val="-3"/>
        </w:rPr>
        <w:t xml:space="preserve"> </w:t>
      </w:r>
      <w:r>
        <w:t>below, or shall otherwise be removed from the site.</w:t>
      </w:r>
      <w:r>
        <w:rPr>
          <w:spacing w:val="40"/>
        </w:rPr>
        <w:t xml:space="preserve"> </w:t>
      </w:r>
      <w:r>
        <w:t>Excess of these materials from any parcel may be used as debris fill on other parcels under this contract.</w:t>
      </w:r>
    </w:p>
    <w:p w14:paraId="79D0D720" w14:textId="77777777" w:rsidR="00E10AD1" w:rsidRDefault="004D5A36">
      <w:pPr>
        <w:pStyle w:val="ListParagraph"/>
        <w:numPr>
          <w:ilvl w:val="1"/>
          <w:numId w:val="19"/>
        </w:numPr>
        <w:tabs>
          <w:tab w:val="left" w:pos="1797"/>
          <w:tab w:val="left" w:pos="1799"/>
        </w:tabs>
        <w:ind w:left="1799" w:right="365" w:hanging="360"/>
      </w:pPr>
      <w:r>
        <w:t>All materials or objects of metal of any kind, including metal lath, shall be removed from the site, except</w:t>
      </w:r>
      <w:r>
        <w:rPr>
          <w:spacing w:val="-4"/>
        </w:rPr>
        <w:t xml:space="preserve"> </w:t>
      </w:r>
      <w:r>
        <w:t>that</w:t>
      </w:r>
      <w:r>
        <w:rPr>
          <w:spacing w:val="-1"/>
        </w:rPr>
        <w:t xml:space="preserve"> </w:t>
      </w:r>
      <w:r>
        <w:t>completely</w:t>
      </w:r>
      <w:r>
        <w:rPr>
          <w:spacing w:val="-2"/>
        </w:rPr>
        <w:t xml:space="preserve"> </w:t>
      </w:r>
      <w:r>
        <w:t>embedded</w:t>
      </w:r>
      <w:r>
        <w:rPr>
          <w:spacing w:val="-3"/>
        </w:rPr>
        <w:t xml:space="preserve"> </w:t>
      </w:r>
      <w:r>
        <w:t>non-protruding</w:t>
      </w:r>
      <w:r>
        <w:rPr>
          <w:spacing w:val="-5"/>
        </w:rPr>
        <w:t xml:space="preserve"> </w:t>
      </w:r>
      <w:r>
        <w:t>reinforcing</w:t>
      </w:r>
      <w:r>
        <w:rPr>
          <w:spacing w:val="-3"/>
        </w:rPr>
        <w:t xml:space="preserve"> </w:t>
      </w:r>
      <w:r>
        <w:t>or</w:t>
      </w:r>
      <w:r>
        <w:rPr>
          <w:spacing w:val="-1"/>
        </w:rPr>
        <w:t xml:space="preserve"> </w:t>
      </w:r>
      <w:r>
        <w:t>small</w:t>
      </w:r>
      <w:r>
        <w:rPr>
          <w:spacing w:val="-3"/>
        </w:rPr>
        <w:t xml:space="preserve"> </w:t>
      </w:r>
      <w:r>
        <w:t>metal</w:t>
      </w:r>
      <w:r>
        <w:rPr>
          <w:spacing w:val="-3"/>
        </w:rPr>
        <w:t xml:space="preserve"> </w:t>
      </w:r>
      <w:r>
        <w:t>attachments</w:t>
      </w:r>
      <w:r>
        <w:rPr>
          <w:spacing w:val="-5"/>
        </w:rPr>
        <w:t xml:space="preserve"> </w:t>
      </w:r>
      <w:r>
        <w:t>to</w:t>
      </w:r>
      <w:r>
        <w:rPr>
          <w:spacing w:val="-5"/>
        </w:rPr>
        <w:t xml:space="preserve"> </w:t>
      </w:r>
      <w:r>
        <w:t>concrete or</w:t>
      </w:r>
      <w:r>
        <w:rPr>
          <w:spacing w:val="-2"/>
        </w:rPr>
        <w:t xml:space="preserve"> </w:t>
      </w:r>
      <w:r>
        <w:t>masonry</w:t>
      </w:r>
      <w:r>
        <w:rPr>
          <w:spacing w:val="-3"/>
        </w:rPr>
        <w:t xml:space="preserve"> </w:t>
      </w:r>
      <w:r>
        <w:t>used</w:t>
      </w:r>
      <w:r>
        <w:rPr>
          <w:spacing w:val="-3"/>
        </w:rPr>
        <w:t xml:space="preserve"> </w:t>
      </w:r>
      <w:r>
        <w:t>for debris fill</w:t>
      </w:r>
      <w:r>
        <w:rPr>
          <w:spacing w:val="-1"/>
        </w:rPr>
        <w:t xml:space="preserve"> </w:t>
      </w:r>
      <w:r>
        <w:t>need</w:t>
      </w:r>
      <w:r>
        <w:rPr>
          <w:spacing w:val="-1"/>
        </w:rPr>
        <w:t xml:space="preserve"> </w:t>
      </w:r>
      <w:r>
        <w:t>not be</w:t>
      </w:r>
      <w:r>
        <w:rPr>
          <w:spacing w:val="-3"/>
        </w:rPr>
        <w:t xml:space="preserve"> </w:t>
      </w:r>
      <w:r>
        <w:t>removed.</w:t>
      </w:r>
      <w:r>
        <w:rPr>
          <w:spacing w:val="40"/>
        </w:rPr>
        <w:t xml:space="preserve"> </w:t>
      </w:r>
      <w:r>
        <w:t>Reinforcing</w:t>
      </w:r>
      <w:r>
        <w:rPr>
          <w:spacing w:val="-1"/>
        </w:rPr>
        <w:t xml:space="preserve"> </w:t>
      </w:r>
      <w:r>
        <w:t>bars,</w:t>
      </w:r>
      <w:r>
        <w:rPr>
          <w:spacing w:val="-1"/>
        </w:rPr>
        <w:t xml:space="preserve"> </w:t>
      </w:r>
      <w:r>
        <w:t>mesh,</w:t>
      </w:r>
      <w:r>
        <w:rPr>
          <w:spacing w:val="-2"/>
        </w:rPr>
        <w:t xml:space="preserve"> </w:t>
      </w:r>
      <w:r>
        <w:t>railing, poles or</w:t>
      </w:r>
      <w:r>
        <w:rPr>
          <w:spacing w:val="-2"/>
        </w:rPr>
        <w:t xml:space="preserve"> </w:t>
      </w:r>
      <w:r>
        <w:t xml:space="preserve">metal inserts of any kind, protruding from concrete or masonry above the final grade or adjacent ground, shall be cut off as short as possible and removed from the site and the remaining stubs shall be battered into a condition and position so as not to constitute a hazard to foot traffic or mowing </w:t>
      </w:r>
      <w:r>
        <w:rPr>
          <w:spacing w:val="-2"/>
        </w:rPr>
        <w:t>operations.</w:t>
      </w:r>
    </w:p>
    <w:p w14:paraId="79D0D721" w14:textId="77777777" w:rsidR="00E10AD1" w:rsidRDefault="004D5A36">
      <w:pPr>
        <w:pStyle w:val="ListParagraph"/>
        <w:numPr>
          <w:ilvl w:val="1"/>
          <w:numId w:val="19"/>
        </w:numPr>
        <w:tabs>
          <w:tab w:val="left" w:pos="1796"/>
          <w:tab w:val="left" w:pos="1799"/>
        </w:tabs>
        <w:ind w:left="1799" w:right="378"/>
      </w:pPr>
      <w:r>
        <w:t>Fences,</w:t>
      </w:r>
      <w:r>
        <w:rPr>
          <w:spacing w:val="-1"/>
        </w:rPr>
        <w:t xml:space="preserve"> </w:t>
      </w:r>
      <w:r>
        <w:t>guard</w:t>
      </w:r>
      <w:r>
        <w:rPr>
          <w:spacing w:val="-5"/>
        </w:rPr>
        <w:t xml:space="preserve"> </w:t>
      </w:r>
      <w:r>
        <w:t>rails,</w:t>
      </w:r>
      <w:r>
        <w:rPr>
          <w:spacing w:val="-1"/>
        </w:rPr>
        <w:t xml:space="preserve"> </w:t>
      </w:r>
      <w:r>
        <w:t>bumpers,</w:t>
      </w:r>
      <w:r>
        <w:rPr>
          <w:spacing w:val="-3"/>
        </w:rPr>
        <w:t xml:space="preserve"> </w:t>
      </w:r>
      <w:r>
        <w:t>signs,</w:t>
      </w:r>
      <w:r>
        <w:rPr>
          <w:spacing w:val="-3"/>
        </w:rPr>
        <w:t xml:space="preserve"> </w:t>
      </w:r>
      <w:r>
        <w:t>clothes</w:t>
      </w:r>
      <w:r>
        <w:rPr>
          <w:spacing w:val="-5"/>
        </w:rPr>
        <w:t xml:space="preserve"> </w:t>
      </w:r>
      <w:r>
        <w:t>lines,</w:t>
      </w:r>
      <w:r>
        <w:rPr>
          <w:spacing w:val="-1"/>
        </w:rPr>
        <w:t xml:space="preserve"> </w:t>
      </w:r>
      <w:r>
        <w:t>and</w:t>
      </w:r>
      <w:r>
        <w:rPr>
          <w:spacing w:val="-5"/>
        </w:rPr>
        <w:t xml:space="preserve"> </w:t>
      </w:r>
      <w:r>
        <w:t>similar</w:t>
      </w:r>
      <w:r>
        <w:rPr>
          <w:spacing w:val="-4"/>
        </w:rPr>
        <w:t xml:space="preserve"> </w:t>
      </w:r>
      <w:r>
        <w:t>facilities</w:t>
      </w:r>
      <w:r>
        <w:rPr>
          <w:spacing w:val="-2"/>
        </w:rPr>
        <w:t xml:space="preserve"> </w:t>
      </w:r>
      <w:r>
        <w:t>shall</w:t>
      </w:r>
      <w:r>
        <w:rPr>
          <w:spacing w:val="-3"/>
        </w:rPr>
        <w:t xml:space="preserve"> </w:t>
      </w:r>
      <w:r>
        <w:t>be</w:t>
      </w:r>
      <w:r>
        <w:rPr>
          <w:spacing w:val="-3"/>
        </w:rPr>
        <w:t xml:space="preserve"> </w:t>
      </w:r>
      <w:r>
        <w:t>completely</w:t>
      </w:r>
      <w:r>
        <w:rPr>
          <w:spacing w:val="-5"/>
        </w:rPr>
        <w:t xml:space="preserve"> </w:t>
      </w:r>
      <w:r>
        <w:t xml:space="preserve">removed from the site, except that fences on the apparent boundary between a contract parcel and an </w:t>
      </w:r>
      <w:r>
        <w:lastRenderedPageBreak/>
        <w:t>improved non-contract parcel shall not be removed unless specifically called for.</w:t>
      </w:r>
      <w:r>
        <w:rPr>
          <w:spacing w:val="40"/>
        </w:rPr>
        <w:t xml:space="preserve"> </w:t>
      </w:r>
      <w:r>
        <w:t>Wood or metal posts for support facilities covered by this paragraph shall be completely removed or cut off flush with the ground with no remaining sharp or hazardous edges or projections.</w:t>
      </w:r>
      <w:r>
        <w:rPr>
          <w:spacing w:val="40"/>
        </w:rPr>
        <w:t xml:space="preserve"> </w:t>
      </w:r>
      <w:r>
        <w:t>All attachments and accessories thereto shall be removed.</w:t>
      </w:r>
    </w:p>
    <w:p w14:paraId="79D0D722" w14:textId="77777777" w:rsidR="00E10AD1" w:rsidRDefault="004D5A36">
      <w:pPr>
        <w:pStyle w:val="ListParagraph"/>
        <w:numPr>
          <w:ilvl w:val="1"/>
          <w:numId w:val="19"/>
        </w:numPr>
        <w:tabs>
          <w:tab w:val="left" w:pos="1797"/>
          <w:tab w:val="left" w:pos="1799"/>
        </w:tabs>
        <w:ind w:left="1799" w:right="457" w:hanging="360"/>
      </w:pPr>
      <w:r>
        <w:t>Wood</w:t>
      </w:r>
      <w:r>
        <w:rPr>
          <w:spacing w:val="-3"/>
        </w:rPr>
        <w:t xml:space="preserve"> </w:t>
      </w:r>
      <w:r>
        <w:t>timbering,</w:t>
      </w:r>
      <w:r>
        <w:rPr>
          <w:spacing w:val="-3"/>
        </w:rPr>
        <w:t xml:space="preserve"> </w:t>
      </w:r>
      <w:r>
        <w:t>beams,</w:t>
      </w:r>
      <w:r>
        <w:rPr>
          <w:spacing w:val="-6"/>
        </w:rPr>
        <w:t xml:space="preserve"> </w:t>
      </w:r>
      <w:r>
        <w:t>sills,</w:t>
      </w:r>
      <w:r>
        <w:rPr>
          <w:spacing w:val="-1"/>
        </w:rPr>
        <w:t xml:space="preserve"> </w:t>
      </w:r>
      <w:r>
        <w:t>columns,</w:t>
      </w:r>
      <w:r>
        <w:rPr>
          <w:spacing w:val="-3"/>
        </w:rPr>
        <w:t xml:space="preserve"> </w:t>
      </w:r>
      <w:r>
        <w:t>piers,</w:t>
      </w:r>
      <w:r>
        <w:rPr>
          <w:spacing w:val="-4"/>
        </w:rPr>
        <w:t xml:space="preserve"> </w:t>
      </w:r>
      <w:r>
        <w:t>shores,</w:t>
      </w:r>
      <w:r>
        <w:rPr>
          <w:spacing w:val="-3"/>
        </w:rPr>
        <w:t xml:space="preserve"> </w:t>
      </w:r>
      <w:r>
        <w:t>or</w:t>
      </w:r>
      <w:r>
        <w:rPr>
          <w:spacing w:val="-4"/>
        </w:rPr>
        <w:t xml:space="preserve"> </w:t>
      </w:r>
      <w:r>
        <w:t>bracing,</w:t>
      </w:r>
      <w:r>
        <w:rPr>
          <w:spacing w:val="-1"/>
        </w:rPr>
        <w:t xml:space="preserve"> </w:t>
      </w:r>
      <w:r>
        <w:t>occurring</w:t>
      </w:r>
      <w:r>
        <w:rPr>
          <w:spacing w:val="-5"/>
        </w:rPr>
        <w:t xml:space="preserve"> </w:t>
      </w:r>
      <w:r>
        <w:t>above</w:t>
      </w:r>
      <w:r>
        <w:rPr>
          <w:spacing w:val="-3"/>
        </w:rPr>
        <w:t xml:space="preserve"> </w:t>
      </w:r>
      <w:r>
        <w:t>ground,</w:t>
      </w:r>
      <w:r>
        <w:rPr>
          <w:spacing w:val="-3"/>
        </w:rPr>
        <w:t xml:space="preserve"> </w:t>
      </w:r>
      <w:r>
        <w:t>exposed in basements or protruding from the exterior ground surface shall be removed and disposed of. Tables, benches, cabinets, shelving, and all other wooden articles in whatsoever condition, salvageable or not, shall be removed from basements or other areas required to be filled.</w:t>
      </w:r>
    </w:p>
    <w:p w14:paraId="79D0D723" w14:textId="77777777" w:rsidR="00E10AD1" w:rsidRDefault="004D5A36">
      <w:pPr>
        <w:pStyle w:val="ListParagraph"/>
        <w:numPr>
          <w:ilvl w:val="1"/>
          <w:numId w:val="19"/>
        </w:numPr>
        <w:tabs>
          <w:tab w:val="left" w:pos="1799"/>
        </w:tabs>
        <w:ind w:left="1799" w:right="433" w:hanging="360"/>
      </w:pPr>
      <w:r>
        <w:t>Trees, bushes, and vegetation.</w:t>
      </w:r>
      <w:r>
        <w:rPr>
          <w:spacing w:val="40"/>
        </w:rPr>
        <w:t xml:space="preserve"> </w:t>
      </w:r>
      <w:r>
        <w:t>Dead or damaged trees shall be cut off flush with the ground and disposed of.</w:t>
      </w:r>
      <w:r>
        <w:rPr>
          <w:spacing w:val="75"/>
        </w:rPr>
        <w:t xml:space="preserve"> </w:t>
      </w:r>
      <w:r>
        <w:t>Limbs or trunks of trees found on the ground shall be hauled from the site.</w:t>
      </w:r>
      <w:r>
        <w:rPr>
          <w:spacing w:val="70"/>
        </w:rPr>
        <w:t xml:space="preserve"> </w:t>
      </w:r>
      <w:r>
        <w:t>Trees eight inches (8") or less in diameter and within five feet (5') of any building shall be cut off at the ground and removed.</w:t>
      </w:r>
      <w:r>
        <w:rPr>
          <w:spacing w:val="40"/>
        </w:rPr>
        <w:t xml:space="preserve"> </w:t>
      </w:r>
      <w:r>
        <w:t>Trees of any diameter whose stability after borrow operations or basement filing is questionable shall be cut down sufficiently</w:t>
      </w:r>
      <w:r>
        <w:rPr>
          <w:spacing w:val="-3"/>
        </w:rPr>
        <w:t xml:space="preserve"> </w:t>
      </w:r>
      <w:r>
        <w:t>to be</w:t>
      </w:r>
      <w:r>
        <w:rPr>
          <w:spacing w:val="-1"/>
        </w:rPr>
        <w:t xml:space="preserve"> </w:t>
      </w:r>
      <w:r>
        <w:t>safe</w:t>
      </w:r>
      <w:r>
        <w:rPr>
          <w:spacing w:val="-1"/>
        </w:rPr>
        <w:t xml:space="preserve"> </w:t>
      </w:r>
      <w:r>
        <w:t>from toppling due to</w:t>
      </w:r>
      <w:r>
        <w:rPr>
          <w:spacing w:val="-1"/>
        </w:rPr>
        <w:t xml:space="preserve"> </w:t>
      </w:r>
      <w:r>
        <w:t>wind or their own weight.</w:t>
      </w:r>
      <w:r>
        <w:rPr>
          <w:spacing w:val="40"/>
        </w:rPr>
        <w:t xml:space="preserve"> </w:t>
      </w:r>
      <w:r>
        <w:t>Trees seriously damaged by the contractor shall, if ordered, be properly trimmed or cut down</w:t>
      </w:r>
      <w:r>
        <w:rPr>
          <w:spacing w:val="-3"/>
        </w:rPr>
        <w:t xml:space="preserve"> </w:t>
      </w:r>
      <w:r>
        <w:t>flush</w:t>
      </w:r>
      <w:r>
        <w:rPr>
          <w:spacing w:val="-3"/>
        </w:rPr>
        <w:t xml:space="preserve"> </w:t>
      </w:r>
      <w:r>
        <w:t>with</w:t>
      </w:r>
      <w:r>
        <w:rPr>
          <w:spacing w:val="-5"/>
        </w:rPr>
        <w:t xml:space="preserve"> </w:t>
      </w:r>
      <w:r>
        <w:t>the</w:t>
      </w:r>
      <w:r>
        <w:rPr>
          <w:spacing w:val="-5"/>
        </w:rPr>
        <w:t xml:space="preserve"> </w:t>
      </w:r>
      <w:r>
        <w:t>ground</w:t>
      </w:r>
      <w:r>
        <w:rPr>
          <w:spacing w:val="-3"/>
        </w:rPr>
        <w:t xml:space="preserve"> </w:t>
      </w:r>
      <w:r>
        <w:t>and</w:t>
      </w:r>
      <w:r>
        <w:rPr>
          <w:spacing w:val="-3"/>
        </w:rPr>
        <w:t xml:space="preserve"> </w:t>
      </w:r>
      <w:r>
        <w:t>disposed</w:t>
      </w:r>
      <w:r>
        <w:rPr>
          <w:spacing w:val="-5"/>
        </w:rPr>
        <w:t xml:space="preserve"> </w:t>
      </w:r>
      <w:r>
        <w:t>of</w:t>
      </w:r>
      <w:r>
        <w:rPr>
          <w:spacing w:val="-3"/>
        </w:rPr>
        <w:t xml:space="preserve"> </w:t>
      </w:r>
      <w:r>
        <w:t>without</w:t>
      </w:r>
      <w:r>
        <w:rPr>
          <w:spacing w:val="-1"/>
        </w:rPr>
        <w:t xml:space="preserve"> </w:t>
      </w:r>
      <w:r>
        <w:t>additional</w:t>
      </w:r>
      <w:r>
        <w:rPr>
          <w:spacing w:val="-3"/>
        </w:rPr>
        <w:t xml:space="preserve"> </w:t>
      </w:r>
      <w:r>
        <w:t>cost</w:t>
      </w:r>
      <w:r>
        <w:rPr>
          <w:spacing w:val="-3"/>
        </w:rPr>
        <w:t xml:space="preserve"> </w:t>
      </w:r>
      <w:r>
        <w:t>to</w:t>
      </w:r>
      <w:r>
        <w:rPr>
          <w:spacing w:val="-5"/>
        </w:rPr>
        <w:t xml:space="preserve"> </w:t>
      </w:r>
      <w:r>
        <w:t>the</w:t>
      </w:r>
      <w:r>
        <w:rPr>
          <w:spacing w:val="-7"/>
        </w:rPr>
        <w:t xml:space="preserve"> </w:t>
      </w:r>
      <w:r>
        <w:t>County.</w:t>
      </w:r>
      <w:r>
        <w:rPr>
          <w:spacing w:val="40"/>
        </w:rPr>
        <w:t xml:space="preserve"> </w:t>
      </w:r>
      <w:r>
        <w:t>Other</w:t>
      </w:r>
      <w:r>
        <w:rPr>
          <w:spacing w:val="-4"/>
        </w:rPr>
        <w:t xml:space="preserve"> </w:t>
      </w:r>
      <w:r>
        <w:t>trees</w:t>
      </w:r>
      <w:r>
        <w:rPr>
          <w:spacing w:val="-5"/>
        </w:rPr>
        <w:t xml:space="preserve"> </w:t>
      </w:r>
      <w:r>
        <w:t>need not be</w:t>
      </w:r>
      <w:r>
        <w:rPr>
          <w:spacing w:val="-4"/>
        </w:rPr>
        <w:t xml:space="preserve"> </w:t>
      </w:r>
      <w:r>
        <w:t>removed, but</w:t>
      </w:r>
      <w:r>
        <w:rPr>
          <w:spacing w:val="-3"/>
        </w:rPr>
        <w:t xml:space="preserve"> </w:t>
      </w:r>
      <w:r>
        <w:t>the</w:t>
      </w:r>
      <w:r>
        <w:rPr>
          <w:spacing w:val="-4"/>
        </w:rPr>
        <w:t xml:space="preserve"> </w:t>
      </w:r>
      <w:r>
        <w:t>contractor</w:t>
      </w:r>
      <w:r>
        <w:rPr>
          <w:spacing w:val="-5"/>
        </w:rPr>
        <w:t xml:space="preserve"> </w:t>
      </w:r>
      <w:r>
        <w:t>may</w:t>
      </w:r>
      <w:r>
        <w:rPr>
          <w:spacing w:val="-1"/>
        </w:rPr>
        <w:t xml:space="preserve"> </w:t>
      </w:r>
      <w:r>
        <w:t>be</w:t>
      </w:r>
      <w:r>
        <w:rPr>
          <w:spacing w:val="-4"/>
        </w:rPr>
        <w:t xml:space="preserve"> </w:t>
      </w:r>
      <w:r>
        <w:t>required</w:t>
      </w:r>
      <w:r>
        <w:rPr>
          <w:spacing w:val="-2"/>
        </w:rPr>
        <w:t xml:space="preserve"> </w:t>
      </w:r>
      <w:r>
        <w:t>to</w:t>
      </w:r>
      <w:r>
        <w:rPr>
          <w:spacing w:val="-4"/>
        </w:rPr>
        <w:t xml:space="preserve"> </w:t>
      </w:r>
      <w:r>
        <w:t>trim in</w:t>
      </w:r>
      <w:r>
        <w:rPr>
          <w:spacing w:val="-4"/>
        </w:rPr>
        <w:t xml:space="preserve"> </w:t>
      </w:r>
      <w:r>
        <w:t>a</w:t>
      </w:r>
      <w:r>
        <w:rPr>
          <w:spacing w:val="-2"/>
        </w:rPr>
        <w:t xml:space="preserve"> </w:t>
      </w:r>
      <w:r>
        <w:t>neat</w:t>
      </w:r>
      <w:r>
        <w:rPr>
          <w:spacing w:val="-3"/>
        </w:rPr>
        <w:t xml:space="preserve"> </w:t>
      </w:r>
      <w:r>
        <w:t>manner,</w:t>
      </w:r>
      <w:r>
        <w:rPr>
          <w:spacing w:val="-2"/>
        </w:rPr>
        <w:t xml:space="preserve"> </w:t>
      </w:r>
      <w:r>
        <w:t>portions</w:t>
      </w:r>
      <w:r>
        <w:rPr>
          <w:spacing w:val="-1"/>
        </w:rPr>
        <w:t xml:space="preserve"> </w:t>
      </w:r>
      <w:r>
        <w:t>of</w:t>
      </w:r>
      <w:r>
        <w:rPr>
          <w:spacing w:val="-3"/>
        </w:rPr>
        <w:t xml:space="preserve"> </w:t>
      </w:r>
      <w:r>
        <w:t>tree</w:t>
      </w:r>
      <w:r>
        <w:rPr>
          <w:spacing w:val="-4"/>
        </w:rPr>
        <w:t xml:space="preserve"> </w:t>
      </w:r>
      <w:r>
        <w:t>that in the opinion of the Inspector may interfere with safe prosecution of the work.</w:t>
      </w:r>
      <w:r>
        <w:rPr>
          <w:spacing w:val="40"/>
        </w:rPr>
        <w:t xml:space="preserve"> </w:t>
      </w:r>
      <w:r>
        <w:t>All bushes, shrubs, and similar vegetation on the site shall be cut off flush with the ground removed.</w:t>
      </w:r>
      <w:r>
        <w:rPr>
          <w:spacing w:val="40"/>
        </w:rPr>
        <w:t xml:space="preserve"> </w:t>
      </w:r>
      <w:r>
        <w:t>Cost of tree and large vegetation removal shall be considered incidental to contract.</w:t>
      </w:r>
    </w:p>
    <w:p w14:paraId="79D0D724" w14:textId="77777777" w:rsidR="00E10AD1" w:rsidRDefault="004D5A36">
      <w:pPr>
        <w:pStyle w:val="ListParagraph"/>
        <w:numPr>
          <w:ilvl w:val="1"/>
          <w:numId w:val="19"/>
        </w:numPr>
        <w:tabs>
          <w:tab w:val="left" w:pos="1797"/>
          <w:tab w:val="left" w:pos="1799"/>
        </w:tabs>
        <w:ind w:left="1799" w:right="513"/>
      </w:pPr>
      <w:r>
        <w:t>Building</w:t>
      </w:r>
      <w:r>
        <w:rPr>
          <w:spacing w:val="-3"/>
        </w:rPr>
        <w:t xml:space="preserve"> </w:t>
      </w:r>
      <w:r>
        <w:t>materials</w:t>
      </w:r>
      <w:r>
        <w:rPr>
          <w:spacing w:val="-2"/>
        </w:rPr>
        <w:t xml:space="preserve"> </w:t>
      </w:r>
      <w:r>
        <w:t>of</w:t>
      </w:r>
      <w:r>
        <w:rPr>
          <w:spacing w:val="-1"/>
        </w:rPr>
        <w:t xml:space="preserve"> </w:t>
      </w:r>
      <w:r>
        <w:t>non-combustible</w:t>
      </w:r>
      <w:r>
        <w:rPr>
          <w:spacing w:val="-3"/>
        </w:rPr>
        <w:t xml:space="preserve"> </w:t>
      </w:r>
      <w:r>
        <w:t>or</w:t>
      </w:r>
      <w:r>
        <w:rPr>
          <w:spacing w:val="-4"/>
        </w:rPr>
        <w:t xml:space="preserve"> </w:t>
      </w:r>
      <w:r>
        <w:t>slow-burning</w:t>
      </w:r>
      <w:r>
        <w:rPr>
          <w:spacing w:val="-3"/>
        </w:rPr>
        <w:t xml:space="preserve"> </w:t>
      </w:r>
      <w:r>
        <w:t>nature</w:t>
      </w:r>
      <w:r>
        <w:rPr>
          <w:spacing w:val="-5"/>
        </w:rPr>
        <w:t xml:space="preserve"> </w:t>
      </w:r>
      <w:r>
        <w:t>not</w:t>
      </w:r>
      <w:r>
        <w:rPr>
          <w:spacing w:val="-3"/>
        </w:rPr>
        <w:t xml:space="preserve"> </w:t>
      </w:r>
      <w:r>
        <w:t>suitable</w:t>
      </w:r>
      <w:r>
        <w:rPr>
          <w:spacing w:val="-5"/>
        </w:rPr>
        <w:t xml:space="preserve"> </w:t>
      </w:r>
      <w:r>
        <w:t>for</w:t>
      </w:r>
      <w:r>
        <w:rPr>
          <w:spacing w:val="-1"/>
        </w:rPr>
        <w:t xml:space="preserve"> </w:t>
      </w:r>
      <w:r>
        <w:t>use</w:t>
      </w:r>
      <w:r>
        <w:rPr>
          <w:spacing w:val="-5"/>
        </w:rPr>
        <w:t xml:space="preserve"> </w:t>
      </w:r>
      <w:r>
        <w:t>as</w:t>
      </w:r>
      <w:r>
        <w:rPr>
          <w:spacing w:val="-2"/>
        </w:rPr>
        <w:t xml:space="preserve"> </w:t>
      </w:r>
      <w:r>
        <w:t>debris</w:t>
      </w:r>
      <w:r>
        <w:rPr>
          <w:spacing w:val="-5"/>
        </w:rPr>
        <w:t xml:space="preserve"> </w:t>
      </w:r>
      <w:r>
        <w:t>fill</w:t>
      </w:r>
      <w:r>
        <w:rPr>
          <w:spacing w:val="-3"/>
        </w:rPr>
        <w:t xml:space="preserve"> </w:t>
      </w:r>
      <w:r>
        <w:t>shall be removed from site.</w:t>
      </w:r>
      <w:r>
        <w:rPr>
          <w:spacing w:val="40"/>
        </w:rPr>
        <w:t xml:space="preserve"> </w:t>
      </w:r>
      <w:r>
        <w:t>This includes but is not limited to wood, most fiber wallboards, asbestos, acoustical ceilings, insulating sheathing and subflooring, roofing and insulation materials of granulated, roll, or batt type.</w:t>
      </w:r>
    </w:p>
    <w:p w14:paraId="79D0D725" w14:textId="77777777" w:rsidR="00E10AD1" w:rsidRDefault="004D5A36">
      <w:pPr>
        <w:pStyle w:val="ListParagraph"/>
        <w:numPr>
          <w:ilvl w:val="1"/>
          <w:numId w:val="19"/>
        </w:numPr>
        <w:tabs>
          <w:tab w:val="left" w:pos="1799"/>
        </w:tabs>
        <w:ind w:left="1799" w:right="514" w:hanging="360"/>
      </w:pPr>
      <w:r>
        <w:t>Filling of all basements and large excavations and filling of other depressed areas is required and shall be to final grade.</w:t>
      </w:r>
      <w:r>
        <w:rPr>
          <w:spacing w:val="40"/>
        </w:rPr>
        <w:t xml:space="preserve"> </w:t>
      </w:r>
      <w:r>
        <w:t>Fill shall be of trash-free earth, obtained on the site where directed by the technician</w:t>
      </w:r>
      <w:r>
        <w:rPr>
          <w:spacing w:val="-3"/>
        </w:rPr>
        <w:t xml:space="preserve"> </w:t>
      </w:r>
      <w:r>
        <w:t>or</w:t>
      </w:r>
      <w:r>
        <w:rPr>
          <w:spacing w:val="-4"/>
        </w:rPr>
        <w:t xml:space="preserve"> </w:t>
      </w:r>
      <w:r>
        <w:t>may</w:t>
      </w:r>
      <w:r>
        <w:rPr>
          <w:spacing w:val="-2"/>
        </w:rPr>
        <w:t xml:space="preserve"> </w:t>
      </w:r>
      <w:r>
        <w:t>be</w:t>
      </w:r>
      <w:r>
        <w:rPr>
          <w:spacing w:val="-5"/>
        </w:rPr>
        <w:t xml:space="preserve"> </w:t>
      </w:r>
      <w:r>
        <w:t>debris</w:t>
      </w:r>
      <w:r>
        <w:rPr>
          <w:spacing w:val="-2"/>
        </w:rPr>
        <w:t xml:space="preserve"> </w:t>
      </w:r>
      <w:r>
        <w:t>fill</w:t>
      </w:r>
      <w:r>
        <w:rPr>
          <w:spacing w:val="-3"/>
        </w:rPr>
        <w:t xml:space="preserve"> </w:t>
      </w:r>
      <w:r>
        <w:t>or</w:t>
      </w:r>
      <w:r>
        <w:rPr>
          <w:spacing w:val="-4"/>
        </w:rPr>
        <w:t xml:space="preserve"> </w:t>
      </w:r>
      <w:r>
        <w:t>a</w:t>
      </w:r>
      <w:r>
        <w:rPr>
          <w:spacing w:val="-3"/>
        </w:rPr>
        <w:t xml:space="preserve"> </w:t>
      </w:r>
      <w:r>
        <w:t>combination</w:t>
      </w:r>
      <w:r>
        <w:rPr>
          <w:spacing w:val="-7"/>
        </w:rPr>
        <w:t xml:space="preserve"> </w:t>
      </w:r>
      <w:r>
        <w:t>of</w:t>
      </w:r>
      <w:r>
        <w:rPr>
          <w:spacing w:val="-1"/>
        </w:rPr>
        <w:t xml:space="preserve"> </w:t>
      </w:r>
      <w:r>
        <w:t>both.</w:t>
      </w:r>
      <w:r>
        <w:rPr>
          <w:spacing w:val="40"/>
        </w:rPr>
        <w:t xml:space="preserve"> </w:t>
      </w:r>
      <w:r>
        <w:t>Debris</w:t>
      </w:r>
      <w:r>
        <w:rPr>
          <w:spacing w:val="-2"/>
        </w:rPr>
        <w:t xml:space="preserve"> </w:t>
      </w:r>
      <w:r>
        <w:t>fill,</w:t>
      </w:r>
      <w:r>
        <w:rPr>
          <w:spacing w:val="-1"/>
        </w:rPr>
        <w:t xml:space="preserve"> </w:t>
      </w:r>
      <w:r>
        <w:t>as</w:t>
      </w:r>
      <w:r>
        <w:rPr>
          <w:spacing w:val="-2"/>
        </w:rPr>
        <w:t xml:space="preserve"> </w:t>
      </w:r>
      <w:r>
        <w:t>described</w:t>
      </w:r>
      <w:r>
        <w:rPr>
          <w:spacing w:val="-3"/>
        </w:rPr>
        <w:t xml:space="preserve"> </w:t>
      </w:r>
      <w:r>
        <w:t>in</w:t>
      </w:r>
      <w:r>
        <w:rPr>
          <w:spacing w:val="-3"/>
        </w:rPr>
        <w:t xml:space="preserve"> </w:t>
      </w:r>
      <w:r>
        <w:t>sub-paragraph</w:t>
      </w:r>
    </w:p>
    <w:p w14:paraId="79D0D726" w14:textId="77777777" w:rsidR="00E10AD1" w:rsidRDefault="004D5A36">
      <w:pPr>
        <w:pStyle w:val="ListParagraph"/>
        <w:numPr>
          <w:ilvl w:val="1"/>
          <w:numId w:val="19"/>
        </w:numPr>
        <w:tabs>
          <w:tab w:val="left" w:pos="2080"/>
        </w:tabs>
        <w:ind w:left="2080" w:hanging="281"/>
      </w:pPr>
      <w:r>
        <w:t>may</w:t>
      </w:r>
      <w:r>
        <w:rPr>
          <w:spacing w:val="-4"/>
        </w:rPr>
        <w:t xml:space="preserve"> </w:t>
      </w:r>
      <w:r>
        <w:t>be</w:t>
      </w:r>
      <w:r>
        <w:rPr>
          <w:spacing w:val="-5"/>
        </w:rPr>
        <w:t xml:space="preserve"> </w:t>
      </w:r>
      <w:r>
        <w:t>used</w:t>
      </w:r>
      <w:r>
        <w:rPr>
          <w:spacing w:val="-5"/>
        </w:rPr>
        <w:t xml:space="preserve"> </w:t>
      </w:r>
      <w:r>
        <w:t>for</w:t>
      </w:r>
      <w:r>
        <w:rPr>
          <w:spacing w:val="-4"/>
        </w:rPr>
        <w:t xml:space="preserve"> </w:t>
      </w:r>
      <w:r>
        <w:t>filling up</w:t>
      </w:r>
      <w:r>
        <w:rPr>
          <w:spacing w:val="-4"/>
        </w:rPr>
        <w:t xml:space="preserve"> </w:t>
      </w:r>
      <w:r>
        <w:t>to</w:t>
      </w:r>
      <w:r>
        <w:rPr>
          <w:spacing w:val="-3"/>
        </w:rPr>
        <w:t xml:space="preserve"> </w:t>
      </w:r>
      <w:r>
        <w:t>one</w:t>
      </w:r>
      <w:r>
        <w:rPr>
          <w:spacing w:val="-5"/>
        </w:rPr>
        <w:t xml:space="preserve"> </w:t>
      </w:r>
      <w:r>
        <w:t>foot</w:t>
      </w:r>
      <w:r>
        <w:rPr>
          <w:spacing w:val="-1"/>
        </w:rPr>
        <w:t xml:space="preserve"> </w:t>
      </w:r>
      <w:r>
        <w:t>below</w:t>
      </w:r>
      <w:r>
        <w:rPr>
          <w:spacing w:val="-3"/>
        </w:rPr>
        <w:t xml:space="preserve"> </w:t>
      </w:r>
      <w:r>
        <w:t>grade.</w:t>
      </w:r>
      <w:r>
        <w:rPr>
          <w:spacing w:val="54"/>
        </w:rPr>
        <w:t xml:space="preserve"> </w:t>
      </w:r>
      <w:r>
        <w:t>The</w:t>
      </w:r>
      <w:r>
        <w:rPr>
          <w:spacing w:val="-5"/>
        </w:rPr>
        <w:t xml:space="preserve"> </w:t>
      </w:r>
      <w:r>
        <w:t>top</w:t>
      </w:r>
      <w:r>
        <w:rPr>
          <w:spacing w:val="-5"/>
        </w:rPr>
        <w:t xml:space="preserve"> </w:t>
      </w:r>
      <w:r>
        <w:t>18</w:t>
      </w:r>
      <w:r>
        <w:rPr>
          <w:spacing w:val="-3"/>
        </w:rPr>
        <w:t xml:space="preserve"> </w:t>
      </w:r>
      <w:r>
        <w:t>inches</w:t>
      </w:r>
      <w:r>
        <w:rPr>
          <w:spacing w:val="-4"/>
        </w:rPr>
        <w:t xml:space="preserve"> </w:t>
      </w:r>
      <w:r>
        <w:t>of</w:t>
      </w:r>
      <w:r>
        <w:rPr>
          <w:spacing w:val="-3"/>
        </w:rPr>
        <w:t xml:space="preserve"> </w:t>
      </w:r>
      <w:r>
        <w:t>fill</w:t>
      </w:r>
      <w:r>
        <w:rPr>
          <w:spacing w:val="-3"/>
        </w:rPr>
        <w:t xml:space="preserve"> </w:t>
      </w:r>
      <w:r>
        <w:t>shall</w:t>
      </w:r>
      <w:r>
        <w:rPr>
          <w:spacing w:val="-3"/>
        </w:rPr>
        <w:t xml:space="preserve"> </w:t>
      </w:r>
      <w:r>
        <w:t>be</w:t>
      </w:r>
      <w:r>
        <w:rPr>
          <w:spacing w:val="-3"/>
        </w:rPr>
        <w:t xml:space="preserve"> </w:t>
      </w:r>
      <w:r>
        <w:t>of</w:t>
      </w:r>
      <w:r>
        <w:rPr>
          <w:spacing w:val="-3"/>
        </w:rPr>
        <w:t xml:space="preserve"> </w:t>
      </w:r>
      <w:r>
        <w:t>trash-</w:t>
      </w:r>
      <w:r>
        <w:rPr>
          <w:spacing w:val="-4"/>
        </w:rPr>
        <w:t>free</w:t>
      </w:r>
    </w:p>
    <w:p w14:paraId="79D0D728" w14:textId="77777777" w:rsidR="00E10AD1" w:rsidRDefault="004D5A36">
      <w:pPr>
        <w:pStyle w:val="BodyText"/>
        <w:spacing w:before="80"/>
        <w:ind w:left="1799" w:right="378"/>
      </w:pPr>
      <w:r>
        <w:t>earth.</w:t>
      </w:r>
      <w:r>
        <w:rPr>
          <w:spacing w:val="40"/>
        </w:rPr>
        <w:t xml:space="preserve"> </w:t>
      </w:r>
      <w:r>
        <w:t>Sufficient earth shall be placed simultaneously with debris fill and necessary to result in a reasonably compass</w:t>
      </w:r>
      <w:r>
        <w:rPr>
          <w:spacing w:val="-2"/>
        </w:rPr>
        <w:t xml:space="preserve"> </w:t>
      </w:r>
      <w:r>
        <w:t>mass.</w:t>
      </w:r>
      <w:r>
        <w:rPr>
          <w:spacing w:val="40"/>
        </w:rPr>
        <w:t xml:space="preserve"> </w:t>
      </w:r>
      <w:r>
        <w:t>If sufficient earth</w:t>
      </w:r>
      <w:r>
        <w:rPr>
          <w:spacing w:val="-2"/>
        </w:rPr>
        <w:t xml:space="preserve"> </w:t>
      </w:r>
      <w:r>
        <w:t>for</w:t>
      </w:r>
      <w:r>
        <w:rPr>
          <w:spacing w:val="-1"/>
        </w:rPr>
        <w:t xml:space="preserve"> </w:t>
      </w:r>
      <w:r>
        <w:t>basement</w:t>
      </w:r>
      <w:r>
        <w:rPr>
          <w:spacing w:val="-1"/>
        </w:rPr>
        <w:t xml:space="preserve"> </w:t>
      </w:r>
      <w:r>
        <w:t>fill is not available within a given parcel, the</w:t>
      </w:r>
      <w:r>
        <w:rPr>
          <w:spacing w:val="-4"/>
        </w:rPr>
        <w:t xml:space="preserve"> </w:t>
      </w:r>
      <w:r>
        <w:t>technician</w:t>
      </w:r>
      <w:r>
        <w:rPr>
          <w:spacing w:val="-2"/>
        </w:rPr>
        <w:t xml:space="preserve"> </w:t>
      </w:r>
      <w:r>
        <w:t>may</w:t>
      </w:r>
      <w:r>
        <w:rPr>
          <w:spacing w:val="-1"/>
        </w:rPr>
        <w:t xml:space="preserve"> </w:t>
      </w:r>
      <w:r>
        <w:t>order</w:t>
      </w:r>
      <w:r>
        <w:rPr>
          <w:spacing w:val="-3"/>
        </w:rPr>
        <w:t xml:space="preserve"> </w:t>
      </w:r>
      <w:r>
        <w:t>additional</w:t>
      </w:r>
      <w:r>
        <w:rPr>
          <w:spacing w:val="-2"/>
        </w:rPr>
        <w:t xml:space="preserve"> </w:t>
      </w:r>
      <w:r>
        <w:t>fill</w:t>
      </w:r>
      <w:r>
        <w:rPr>
          <w:spacing w:val="-2"/>
        </w:rPr>
        <w:t xml:space="preserve"> </w:t>
      </w:r>
      <w:r>
        <w:t>material</w:t>
      </w:r>
      <w:r>
        <w:rPr>
          <w:spacing w:val="-4"/>
        </w:rPr>
        <w:t xml:space="preserve"> </w:t>
      </w:r>
      <w:r>
        <w:t>to</w:t>
      </w:r>
      <w:r>
        <w:rPr>
          <w:spacing w:val="-4"/>
        </w:rPr>
        <w:t xml:space="preserve"> </w:t>
      </w:r>
      <w:r>
        <w:t>be</w:t>
      </w:r>
      <w:r>
        <w:rPr>
          <w:spacing w:val="-2"/>
        </w:rPr>
        <w:t xml:space="preserve"> </w:t>
      </w:r>
      <w:r>
        <w:t>supplied</w:t>
      </w:r>
      <w:r>
        <w:rPr>
          <w:spacing w:val="-2"/>
        </w:rPr>
        <w:t xml:space="preserve"> </w:t>
      </w:r>
      <w:r>
        <w:t>by</w:t>
      </w:r>
      <w:r>
        <w:rPr>
          <w:spacing w:val="-4"/>
        </w:rPr>
        <w:t xml:space="preserve"> </w:t>
      </w:r>
      <w:r>
        <w:t>the</w:t>
      </w:r>
      <w:r>
        <w:rPr>
          <w:spacing w:val="-4"/>
        </w:rPr>
        <w:t xml:space="preserve"> </w:t>
      </w:r>
      <w:r>
        <w:t>contractor</w:t>
      </w:r>
      <w:r>
        <w:rPr>
          <w:spacing w:val="-3"/>
        </w:rPr>
        <w:t xml:space="preserve"> </w:t>
      </w:r>
      <w:r>
        <w:t>at</w:t>
      </w:r>
      <w:r>
        <w:rPr>
          <w:spacing w:val="-2"/>
        </w:rPr>
        <w:t xml:space="preserve"> </w:t>
      </w:r>
      <w:r>
        <w:t>the</w:t>
      </w:r>
      <w:r>
        <w:rPr>
          <w:spacing w:val="-4"/>
        </w:rPr>
        <w:t xml:space="preserve"> </w:t>
      </w:r>
      <w:r>
        <w:t>unit</w:t>
      </w:r>
      <w:r>
        <w:rPr>
          <w:spacing w:val="-2"/>
        </w:rPr>
        <w:t xml:space="preserve"> </w:t>
      </w:r>
      <w:r>
        <w:t>price</w:t>
      </w:r>
      <w:r>
        <w:rPr>
          <w:spacing w:val="-4"/>
        </w:rPr>
        <w:t xml:space="preserve"> </w:t>
      </w:r>
      <w:r>
        <w:t>cost of the contract.</w:t>
      </w:r>
    </w:p>
    <w:p w14:paraId="79D0D729" w14:textId="77777777" w:rsidR="00E10AD1" w:rsidRDefault="004D5A36">
      <w:pPr>
        <w:pStyle w:val="ListParagraph"/>
        <w:numPr>
          <w:ilvl w:val="0"/>
          <w:numId w:val="18"/>
        </w:numPr>
        <w:tabs>
          <w:tab w:val="left" w:pos="1797"/>
          <w:tab w:val="left" w:pos="1799"/>
        </w:tabs>
        <w:ind w:right="399"/>
      </w:pPr>
      <w:r>
        <w:t>Debris fill, * for basements and other large excavations, or for depressed areas, shall consist of broken concrete, masonry, loose rock or boulders, and such other non-combustible and inorganic materials as are approved by the technician.</w:t>
      </w:r>
      <w:r>
        <w:rPr>
          <w:spacing w:val="40"/>
        </w:rPr>
        <w:t xml:space="preserve"> </w:t>
      </w:r>
      <w:r>
        <w:t>The fill shall contain no appreciable amounts of organic or combustible materials and shall be placed so as to be reasonably compact with a minimum of large voids.</w:t>
      </w:r>
      <w:r>
        <w:rPr>
          <w:spacing w:val="40"/>
        </w:rPr>
        <w:t xml:space="preserve"> </w:t>
      </w:r>
      <w:r>
        <w:t>Slabs of concrete or cemented masonry units larger than two feet in any dimension of a surface shall be suitably reduced in size before being placed as debris fill.</w:t>
      </w:r>
      <w:r>
        <w:rPr>
          <w:spacing w:val="40"/>
        </w:rPr>
        <w:t xml:space="preserve"> </w:t>
      </w:r>
      <w:r>
        <w:t>The technician may direct that earth, obtained on the site, be placed along with debris fill in order to reduce the volume of voids in the fill.</w:t>
      </w:r>
      <w:r>
        <w:rPr>
          <w:spacing w:val="40"/>
        </w:rPr>
        <w:t xml:space="preserve"> </w:t>
      </w:r>
      <w:r>
        <w:t>The technician may also direct that additional fill material be obtained</w:t>
      </w:r>
      <w:r>
        <w:rPr>
          <w:spacing w:val="-3"/>
        </w:rPr>
        <w:t xml:space="preserve"> </w:t>
      </w:r>
      <w:r>
        <w:t>from</w:t>
      </w:r>
      <w:r>
        <w:rPr>
          <w:spacing w:val="-4"/>
        </w:rPr>
        <w:t xml:space="preserve"> </w:t>
      </w:r>
      <w:r>
        <w:t>off</w:t>
      </w:r>
      <w:r>
        <w:rPr>
          <w:spacing w:val="-4"/>
        </w:rPr>
        <w:t xml:space="preserve"> </w:t>
      </w:r>
      <w:r>
        <w:t>the</w:t>
      </w:r>
      <w:r>
        <w:rPr>
          <w:spacing w:val="-3"/>
        </w:rPr>
        <w:t xml:space="preserve"> </w:t>
      </w:r>
      <w:r>
        <w:t>site,</w:t>
      </w:r>
      <w:r>
        <w:rPr>
          <w:spacing w:val="-1"/>
        </w:rPr>
        <w:t xml:space="preserve"> </w:t>
      </w:r>
      <w:r>
        <w:t>be</w:t>
      </w:r>
      <w:r>
        <w:rPr>
          <w:spacing w:val="-5"/>
        </w:rPr>
        <w:t xml:space="preserve"> </w:t>
      </w:r>
      <w:r>
        <w:t>hauled</w:t>
      </w:r>
      <w:r>
        <w:rPr>
          <w:spacing w:val="-3"/>
        </w:rPr>
        <w:t xml:space="preserve"> </w:t>
      </w:r>
      <w:r>
        <w:t>in</w:t>
      </w:r>
      <w:r>
        <w:rPr>
          <w:spacing w:val="-3"/>
        </w:rPr>
        <w:t xml:space="preserve"> </w:t>
      </w:r>
      <w:r>
        <w:t>and</w:t>
      </w:r>
      <w:r>
        <w:rPr>
          <w:spacing w:val="-5"/>
        </w:rPr>
        <w:t xml:space="preserve"> </w:t>
      </w:r>
      <w:r>
        <w:t>placed</w:t>
      </w:r>
      <w:r>
        <w:rPr>
          <w:spacing w:val="-3"/>
        </w:rPr>
        <w:t xml:space="preserve"> </w:t>
      </w:r>
      <w:r>
        <w:t>along</w:t>
      </w:r>
      <w:r>
        <w:rPr>
          <w:spacing w:val="-3"/>
        </w:rPr>
        <w:t xml:space="preserve"> </w:t>
      </w:r>
      <w:r>
        <w:t>with</w:t>
      </w:r>
      <w:r>
        <w:rPr>
          <w:spacing w:val="-3"/>
        </w:rPr>
        <w:t xml:space="preserve"> </w:t>
      </w:r>
      <w:r>
        <w:t>debris</w:t>
      </w:r>
      <w:r>
        <w:rPr>
          <w:spacing w:val="-5"/>
        </w:rPr>
        <w:t xml:space="preserve"> </w:t>
      </w:r>
      <w:r>
        <w:t>fill,</w:t>
      </w:r>
      <w:r>
        <w:rPr>
          <w:spacing w:val="-1"/>
        </w:rPr>
        <w:t xml:space="preserve"> </w:t>
      </w:r>
      <w:r>
        <w:t>when</w:t>
      </w:r>
      <w:r>
        <w:rPr>
          <w:spacing w:val="-3"/>
        </w:rPr>
        <w:t xml:space="preserve"> </w:t>
      </w:r>
      <w:r>
        <w:t>sufficient</w:t>
      </w:r>
      <w:r>
        <w:rPr>
          <w:spacing w:val="-3"/>
        </w:rPr>
        <w:t xml:space="preserve"> </w:t>
      </w:r>
      <w:r>
        <w:t>quantities</w:t>
      </w:r>
      <w:r>
        <w:rPr>
          <w:spacing w:val="-5"/>
        </w:rPr>
        <w:t xml:space="preserve"> </w:t>
      </w:r>
      <w:r>
        <w:t>of earth borrow is not available on the site.</w:t>
      </w:r>
    </w:p>
    <w:p w14:paraId="79D0D72A" w14:textId="77777777" w:rsidR="00E10AD1" w:rsidRDefault="004D5A36">
      <w:pPr>
        <w:pStyle w:val="ListParagraph"/>
        <w:numPr>
          <w:ilvl w:val="0"/>
          <w:numId w:val="18"/>
        </w:numPr>
        <w:tabs>
          <w:tab w:val="left" w:pos="1798"/>
          <w:tab w:val="left" w:pos="1800"/>
        </w:tabs>
        <w:ind w:left="1800" w:right="769" w:hanging="361"/>
      </w:pPr>
      <w:r>
        <w:t>“Additional</w:t>
      </w:r>
      <w:r>
        <w:rPr>
          <w:spacing w:val="-4"/>
        </w:rPr>
        <w:t xml:space="preserve"> </w:t>
      </w:r>
      <w:r>
        <w:t>fill</w:t>
      </w:r>
      <w:r>
        <w:rPr>
          <w:spacing w:val="-4"/>
        </w:rPr>
        <w:t xml:space="preserve"> </w:t>
      </w:r>
      <w:r>
        <w:t>material</w:t>
      </w:r>
      <w:r>
        <w:rPr>
          <w:spacing w:val="-4"/>
        </w:rPr>
        <w:t xml:space="preserve"> </w:t>
      </w:r>
      <w:r>
        <w:t>for</w:t>
      </w:r>
      <w:r>
        <w:rPr>
          <w:spacing w:val="-2"/>
        </w:rPr>
        <w:t xml:space="preserve"> </w:t>
      </w:r>
      <w:r>
        <w:t>basements”,</w:t>
      </w:r>
      <w:r>
        <w:rPr>
          <w:spacing w:val="-2"/>
        </w:rPr>
        <w:t xml:space="preserve"> </w:t>
      </w:r>
      <w:r>
        <w:t>when</w:t>
      </w:r>
      <w:r>
        <w:rPr>
          <w:spacing w:val="-4"/>
        </w:rPr>
        <w:t xml:space="preserve"> </w:t>
      </w:r>
      <w:r>
        <w:t>ordered</w:t>
      </w:r>
      <w:r>
        <w:rPr>
          <w:spacing w:val="-4"/>
        </w:rPr>
        <w:t xml:space="preserve"> </w:t>
      </w:r>
      <w:r>
        <w:t>placed</w:t>
      </w:r>
      <w:r>
        <w:rPr>
          <w:spacing w:val="-4"/>
        </w:rPr>
        <w:t xml:space="preserve"> </w:t>
      </w:r>
      <w:r>
        <w:t>by</w:t>
      </w:r>
      <w:r>
        <w:rPr>
          <w:spacing w:val="-6"/>
        </w:rPr>
        <w:t xml:space="preserve"> </w:t>
      </w:r>
      <w:r>
        <w:t>the</w:t>
      </w:r>
      <w:r>
        <w:rPr>
          <w:spacing w:val="-6"/>
        </w:rPr>
        <w:t xml:space="preserve"> </w:t>
      </w:r>
      <w:r>
        <w:t>Inspector,</w:t>
      </w:r>
      <w:r>
        <w:rPr>
          <w:spacing w:val="-2"/>
        </w:rPr>
        <w:t xml:space="preserve"> </w:t>
      </w:r>
      <w:r>
        <w:t>shall</w:t>
      </w:r>
      <w:r>
        <w:rPr>
          <w:spacing w:val="-4"/>
        </w:rPr>
        <w:t xml:space="preserve"> </w:t>
      </w:r>
      <w:r>
        <w:t>be</w:t>
      </w:r>
      <w:r>
        <w:rPr>
          <w:spacing w:val="-6"/>
        </w:rPr>
        <w:t xml:space="preserve"> </w:t>
      </w:r>
      <w:r>
        <w:t>hauled</w:t>
      </w:r>
      <w:r>
        <w:rPr>
          <w:spacing w:val="-4"/>
        </w:rPr>
        <w:t xml:space="preserve"> </w:t>
      </w:r>
      <w:r>
        <w:t>in from off the site.</w:t>
      </w:r>
      <w:r>
        <w:rPr>
          <w:spacing w:val="40"/>
        </w:rPr>
        <w:t xml:space="preserve"> </w:t>
      </w:r>
      <w:r>
        <w:t>It may consist of rock, sand, soils or other materials the</w:t>
      </w:r>
      <w:r>
        <w:rPr>
          <w:spacing w:val="-1"/>
        </w:rPr>
        <w:t xml:space="preserve"> </w:t>
      </w:r>
      <w:r>
        <w:t>contractor may select subject to the approval of the Inspector.</w:t>
      </w:r>
      <w:r>
        <w:rPr>
          <w:spacing w:val="40"/>
        </w:rPr>
        <w:t xml:space="preserve"> </w:t>
      </w:r>
      <w:r>
        <w:t xml:space="preserve">Payment shall be at unit cost listed in “Cost Basis for </w:t>
      </w:r>
      <w:r>
        <w:rPr>
          <w:spacing w:val="-2"/>
        </w:rPr>
        <w:t>Changes.”</w:t>
      </w:r>
    </w:p>
    <w:p w14:paraId="79D0D72B" w14:textId="77777777" w:rsidR="00E10AD1" w:rsidRDefault="004D5A36">
      <w:pPr>
        <w:pStyle w:val="BodyText"/>
        <w:ind w:left="1800" w:right="471"/>
      </w:pPr>
      <w:r>
        <w:t>*All</w:t>
      </w:r>
      <w:r>
        <w:rPr>
          <w:spacing w:val="-3"/>
        </w:rPr>
        <w:t xml:space="preserve"> </w:t>
      </w:r>
      <w:r>
        <w:t>debris</w:t>
      </w:r>
      <w:r>
        <w:rPr>
          <w:spacing w:val="-2"/>
        </w:rPr>
        <w:t xml:space="preserve"> </w:t>
      </w:r>
      <w:r>
        <w:t>fill</w:t>
      </w:r>
      <w:r>
        <w:rPr>
          <w:spacing w:val="-3"/>
        </w:rPr>
        <w:t xml:space="preserve"> </w:t>
      </w:r>
      <w:r>
        <w:t>shall</w:t>
      </w:r>
      <w:r>
        <w:rPr>
          <w:spacing w:val="-3"/>
        </w:rPr>
        <w:t xml:space="preserve"> </w:t>
      </w:r>
      <w:r>
        <w:t>meet</w:t>
      </w:r>
      <w:r>
        <w:rPr>
          <w:spacing w:val="-4"/>
        </w:rPr>
        <w:t xml:space="preserve"> </w:t>
      </w:r>
      <w:r>
        <w:t>the</w:t>
      </w:r>
      <w:r>
        <w:rPr>
          <w:spacing w:val="-3"/>
        </w:rPr>
        <w:t xml:space="preserve"> </w:t>
      </w:r>
      <w:r>
        <w:t>definition</w:t>
      </w:r>
      <w:r>
        <w:rPr>
          <w:spacing w:val="-3"/>
        </w:rPr>
        <w:t xml:space="preserve"> </w:t>
      </w:r>
      <w:r>
        <w:t>of</w:t>
      </w:r>
      <w:r>
        <w:rPr>
          <w:spacing w:val="-4"/>
        </w:rPr>
        <w:t xml:space="preserve"> </w:t>
      </w:r>
      <w:r>
        <w:t>“clean</w:t>
      </w:r>
      <w:r>
        <w:rPr>
          <w:spacing w:val="-3"/>
        </w:rPr>
        <w:t xml:space="preserve"> </w:t>
      </w:r>
      <w:r>
        <w:t>construction</w:t>
      </w:r>
      <w:r>
        <w:rPr>
          <w:spacing w:val="-3"/>
        </w:rPr>
        <w:t xml:space="preserve"> </w:t>
      </w:r>
      <w:r>
        <w:t>or</w:t>
      </w:r>
      <w:r>
        <w:rPr>
          <w:spacing w:val="-1"/>
        </w:rPr>
        <w:t xml:space="preserve"> </w:t>
      </w:r>
      <w:r>
        <w:t>demolition</w:t>
      </w:r>
      <w:r>
        <w:rPr>
          <w:spacing w:val="-5"/>
        </w:rPr>
        <w:t xml:space="preserve"> </w:t>
      </w:r>
      <w:r>
        <w:t>debris”</w:t>
      </w:r>
      <w:r>
        <w:rPr>
          <w:spacing w:val="-1"/>
        </w:rPr>
        <w:t xml:space="preserve"> </w:t>
      </w:r>
      <w:r>
        <w:t>Section</w:t>
      </w:r>
      <w:r>
        <w:rPr>
          <w:spacing w:val="-3"/>
        </w:rPr>
        <w:t xml:space="preserve"> </w:t>
      </w:r>
      <w:r>
        <w:t>3.160</w:t>
      </w:r>
      <w:r>
        <w:rPr>
          <w:spacing w:val="-3"/>
        </w:rPr>
        <w:t xml:space="preserve"> </w:t>
      </w:r>
      <w:r>
        <w:t>of IL Environmental Protection Act.</w:t>
      </w:r>
    </w:p>
    <w:p w14:paraId="79D0D72C" w14:textId="77777777" w:rsidR="00E10AD1" w:rsidRDefault="004D5A36">
      <w:pPr>
        <w:pStyle w:val="ListParagraph"/>
        <w:numPr>
          <w:ilvl w:val="0"/>
          <w:numId w:val="18"/>
        </w:numPr>
        <w:tabs>
          <w:tab w:val="left" w:pos="1798"/>
          <w:tab w:val="left" w:pos="1800"/>
        </w:tabs>
        <w:ind w:left="1800" w:right="524"/>
        <w:jc w:val="both"/>
      </w:pPr>
      <w:r>
        <w:t>Filling</w:t>
      </w:r>
      <w:r>
        <w:rPr>
          <w:spacing w:val="-2"/>
        </w:rPr>
        <w:t xml:space="preserve"> </w:t>
      </w:r>
      <w:r>
        <w:t>of small</w:t>
      </w:r>
      <w:r>
        <w:rPr>
          <w:spacing w:val="-2"/>
        </w:rPr>
        <w:t xml:space="preserve"> </w:t>
      </w:r>
      <w:r>
        <w:t>excavations</w:t>
      </w:r>
      <w:r>
        <w:rPr>
          <w:spacing w:val="-1"/>
        </w:rPr>
        <w:t xml:space="preserve"> </w:t>
      </w:r>
      <w:r>
        <w:t>remaining</w:t>
      </w:r>
      <w:r>
        <w:rPr>
          <w:spacing w:val="-2"/>
        </w:rPr>
        <w:t xml:space="preserve"> </w:t>
      </w:r>
      <w:r>
        <w:t>after</w:t>
      </w:r>
      <w:r>
        <w:rPr>
          <w:spacing w:val="-3"/>
        </w:rPr>
        <w:t xml:space="preserve"> </w:t>
      </w:r>
      <w:r>
        <w:t>the</w:t>
      </w:r>
      <w:r>
        <w:rPr>
          <w:spacing w:val="-4"/>
        </w:rPr>
        <w:t xml:space="preserve"> </w:t>
      </w:r>
      <w:r>
        <w:t>removal</w:t>
      </w:r>
      <w:r>
        <w:rPr>
          <w:spacing w:val="-2"/>
        </w:rPr>
        <w:t xml:space="preserve"> </w:t>
      </w:r>
      <w:r>
        <w:t>of small</w:t>
      </w:r>
      <w:r>
        <w:rPr>
          <w:spacing w:val="-2"/>
        </w:rPr>
        <w:t xml:space="preserve"> </w:t>
      </w:r>
      <w:r>
        <w:t>structures</w:t>
      </w:r>
      <w:r>
        <w:rPr>
          <w:spacing w:val="-4"/>
        </w:rPr>
        <w:t xml:space="preserve"> </w:t>
      </w:r>
      <w:r>
        <w:t>is</w:t>
      </w:r>
      <w:r>
        <w:rPr>
          <w:spacing w:val="-1"/>
        </w:rPr>
        <w:t xml:space="preserve"> </w:t>
      </w:r>
      <w:r>
        <w:t>required</w:t>
      </w:r>
      <w:r>
        <w:rPr>
          <w:spacing w:val="-2"/>
        </w:rPr>
        <w:t xml:space="preserve"> </w:t>
      </w:r>
      <w:r>
        <w:t>and</w:t>
      </w:r>
      <w:r>
        <w:rPr>
          <w:spacing w:val="-4"/>
        </w:rPr>
        <w:t xml:space="preserve"> </w:t>
      </w:r>
      <w:r>
        <w:t>shall</w:t>
      </w:r>
      <w:r>
        <w:rPr>
          <w:spacing w:val="-2"/>
        </w:rPr>
        <w:t xml:space="preserve"> </w:t>
      </w:r>
      <w:r>
        <w:t>be to</w:t>
      </w:r>
      <w:r>
        <w:rPr>
          <w:spacing w:val="-2"/>
        </w:rPr>
        <w:t xml:space="preserve"> </w:t>
      </w:r>
      <w:r>
        <w:t>adjacent</w:t>
      </w:r>
      <w:r>
        <w:rPr>
          <w:spacing w:val="-2"/>
        </w:rPr>
        <w:t xml:space="preserve"> </w:t>
      </w:r>
      <w:r>
        <w:t>ground</w:t>
      </w:r>
      <w:r>
        <w:rPr>
          <w:spacing w:val="-2"/>
        </w:rPr>
        <w:t xml:space="preserve"> </w:t>
      </w:r>
      <w:r>
        <w:t>level,</w:t>
      </w:r>
      <w:r>
        <w:rPr>
          <w:spacing w:val="-2"/>
        </w:rPr>
        <w:t xml:space="preserve"> </w:t>
      </w:r>
      <w:r>
        <w:t>using</w:t>
      </w:r>
      <w:r>
        <w:rPr>
          <w:spacing w:val="-2"/>
        </w:rPr>
        <w:t xml:space="preserve"> </w:t>
      </w:r>
      <w:r>
        <w:t>tamped</w:t>
      </w:r>
      <w:r>
        <w:rPr>
          <w:spacing w:val="-4"/>
        </w:rPr>
        <w:t xml:space="preserve"> </w:t>
      </w:r>
      <w:r>
        <w:t>earth</w:t>
      </w:r>
      <w:r>
        <w:rPr>
          <w:spacing w:val="-2"/>
        </w:rPr>
        <w:t xml:space="preserve"> </w:t>
      </w:r>
      <w:r>
        <w:t>borrowed</w:t>
      </w:r>
      <w:r>
        <w:rPr>
          <w:spacing w:val="-2"/>
        </w:rPr>
        <w:t xml:space="preserve"> </w:t>
      </w:r>
      <w:r>
        <w:t>as</w:t>
      </w:r>
      <w:r>
        <w:rPr>
          <w:spacing w:val="-1"/>
        </w:rPr>
        <w:t xml:space="preserve"> </w:t>
      </w:r>
      <w:r>
        <w:t>necessary</w:t>
      </w:r>
      <w:r>
        <w:rPr>
          <w:spacing w:val="-4"/>
        </w:rPr>
        <w:t xml:space="preserve"> </w:t>
      </w:r>
      <w:r>
        <w:t>on</w:t>
      </w:r>
      <w:r>
        <w:rPr>
          <w:spacing w:val="-4"/>
        </w:rPr>
        <w:t xml:space="preserve"> </w:t>
      </w:r>
      <w:r>
        <w:t>the</w:t>
      </w:r>
      <w:r>
        <w:rPr>
          <w:spacing w:val="-2"/>
        </w:rPr>
        <w:t xml:space="preserve"> </w:t>
      </w:r>
      <w:r>
        <w:t>site</w:t>
      </w:r>
      <w:r>
        <w:rPr>
          <w:spacing w:val="-2"/>
        </w:rPr>
        <w:t xml:space="preserve"> </w:t>
      </w:r>
      <w:r>
        <w:t>as</w:t>
      </w:r>
      <w:r>
        <w:rPr>
          <w:spacing w:val="-1"/>
        </w:rPr>
        <w:t xml:space="preserve"> </w:t>
      </w:r>
      <w:r>
        <w:t>directed</w:t>
      </w:r>
      <w:r>
        <w:rPr>
          <w:spacing w:val="-4"/>
        </w:rPr>
        <w:t xml:space="preserve"> </w:t>
      </w:r>
      <w:r>
        <w:t>by</w:t>
      </w:r>
      <w:r>
        <w:rPr>
          <w:spacing w:val="-4"/>
        </w:rPr>
        <w:t xml:space="preserve"> </w:t>
      </w:r>
      <w:r>
        <w:t xml:space="preserve">the </w:t>
      </w:r>
      <w:r>
        <w:rPr>
          <w:spacing w:val="-2"/>
        </w:rPr>
        <w:t>technician.</w:t>
      </w:r>
    </w:p>
    <w:p w14:paraId="79D0D72D" w14:textId="77777777" w:rsidR="00E10AD1" w:rsidRDefault="004D5A36">
      <w:pPr>
        <w:pStyle w:val="ListParagraph"/>
        <w:numPr>
          <w:ilvl w:val="0"/>
          <w:numId w:val="18"/>
        </w:numPr>
        <w:tabs>
          <w:tab w:val="left" w:pos="1798"/>
          <w:tab w:val="left" w:pos="1800"/>
        </w:tabs>
        <w:ind w:left="1800" w:right="1002"/>
        <w:jc w:val="both"/>
      </w:pPr>
      <w:r>
        <w:t>Smoothing</w:t>
      </w:r>
      <w:r>
        <w:rPr>
          <w:spacing w:val="-2"/>
        </w:rPr>
        <w:t xml:space="preserve"> </w:t>
      </w:r>
      <w:r>
        <w:t>and</w:t>
      </w:r>
      <w:r>
        <w:rPr>
          <w:spacing w:val="-4"/>
        </w:rPr>
        <w:t xml:space="preserve"> </w:t>
      </w:r>
      <w:r>
        <w:t>grading</w:t>
      </w:r>
      <w:r>
        <w:rPr>
          <w:spacing w:val="-6"/>
        </w:rPr>
        <w:t xml:space="preserve"> </w:t>
      </w:r>
      <w:r>
        <w:t>of</w:t>
      </w:r>
      <w:r>
        <w:rPr>
          <w:spacing w:val="-3"/>
        </w:rPr>
        <w:t xml:space="preserve"> </w:t>
      </w:r>
      <w:r>
        <w:t>the</w:t>
      </w:r>
      <w:r>
        <w:rPr>
          <w:spacing w:val="-2"/>
        </w:rPr>
        <w:t xml:space="preserve"> </w:t>
      </w:r>
      <w:r>
        <w:t>site</w:t>
      </w:r>
      <w:r>
        <w:rPr>
          <w:spacing w:val="-2"/>
        </w:rPr>
        <w:t xml:space="preserve"> </w:t>
      </w:r>
      <w:r>
        <w:t>will</w:t>
      </w:r>
      <w:r>
        <w:rPr>
          <w:spacing w:val="-2"/>
        </w:rPr>
        <w:t xml:space="preserve"> </w:t>
      </w:r>
      <w:r>
        <w:t>be</w:t>
      </w:r>
      <w:r>
        <w:rPr>
          <w:spacing w:val="-2"/>
        </w:rPr>
        <w:t xml:space="preserve"> </w:t>
      </w:r>
      <w:r>
        <w:t>required</w:t>
      </w:r>
      <w:r>
        <w:rPr>
          <w:spacing w:val="-2"/>
        </w:rPr>
        <w:t xml:space="preserve"> </w:t>
      </w:r>
      <w:r>
        <w:t>only</w:t>
      </w:r>
      <w:r>
        <w:rPr>
          <w:spacing w:val="-1"/>
        </w:rPr>
        <w:t xml:space="preserve"> </w:t>
      </w:r>
      <w:r>
        <w:t>to</w:t>
      </w:r>
      <w:r>
        <w:rPr>
          <w:spacing w:val="-6"/>
        </w:rPr>
        <w:t xml:space="preserve"> </w:t>
      </w:r>
      <w:r>
        <w:t>the</w:t>
      </w:r>
      <w:r>
        <w:rPr>
          <w:spacing w:val="-2"/>
        </w:rPr>
        <w:t xml:space="preserve"> </w:t>
      </w:r>
      <w:r>
        <w:t>extent</w:t>
      </w:r>
      <w:r>
        <w:rPr>
          <w:spacing w:val="-2"/>
        </w:rPr>
        <w:t xml:space="preserve"> </w:t>
      </w:r>
      <w:r>
        <w:t>necessary</w:t>
      </w:r>
      <w:r>
        <w:rPr>
          <w:spacing w:val="-4"/>
        </w:rPr>
        <w:t xml:space="preserve"> </w:t>
      </w:r>
      <w:r>
        <w:t>to</w:t>
      </w:r>
      <w:r>
        <w:rPr>
          <w:spacing w:val="-4"/>
        </w:rPr>
        <w:t xml:space="preserve"> </w:t>
      </w:r>
      <w:r>
        <w:t>permit easy mowing of the</w:t>
      </w:r>
      <w:r>
        <w:rPr>
          <w:spacing w:val="-2"/>
        </w:rPr>
        <w:t xml:space="preserve"> </w:t>
      </w:r>
      <w:r>
        <w:t>entire</w:t>
      </w:r>
      <w:r>
        <w:rPr>
          <w:spacing w:val="-2"/>
        </w:rPr>
        <w:t xml:space="preserve"> </w:t>
      </w:r>
      <w:r>
        <w:t>site</w:t>
      </w:r>
      <w:r>
        <w:rPr>
          <w:spacing w:val="-4"/>
        </w:rPr>
        <w:t xml:space="preserve"> </w:t>
      </w:r>
      <w:r>
        <w:t>with field type</w:t>
      </w:r>
      <w:r>
        <w:rPr>
          <w:spacing w:val="-2"/>
        </w:rPr>
        <w:t xml:space="preserve"> </w:t>
      </w:r>
      <w:r>
        <w:t>mowing machinery.</w:t>
      </w:r>
      <w:r>
        <w:rPr>
          <w:spacing w:val="40"/>
        </w:rPr>
        <w:t xml:space="preserve"> </w:t>
      </w:r>
      <w:r>
        <w:t>Except as</w:t>
      </w:r>
      <w:r>
        <w:rPr>
          <w:spacing w:val="-2"/>
        </w:rPr>
        <w:t xml:space="preserve"> </w:t>
      </w:r>
      <w:r>
        <w:t>specifically mentioned herein, no major changing of grades is required.</w:t>
      </w:r>
    </w:p>
    <w:p w14:paraId="79D0D72E" w14:textId="77777777" w:rsidR="00E10AD1" w:rsidRDefault="004D5A36">
      <w:pPr>
        <w:pStyle w:val="ListParagraph"/>
        <w:numPr>
          <w:ilvl w:val="0"/>
          <w:numId w:val="18"/>
        </w:numPr>
        <w:tabs>
          <w:tab w:val="left" w:pos="1798"/>
          <w:tab w:val="left" w:pos="1800"/>
        </w:tabs>
        <w:ind w:left="1800" w:right="462" w:hanging="361"/>
      </w:pPr>
      <w:r>
        <w:t xml:space="preserve">Sanitary sewers, septic systems, wells, drains, and similar facilities serving each building shall be </w:t>
      </w:r>
      <w:r>
        <w:lastRenderedPageBreak/>
        <w:t>capped and sealed to the satisfaction of an inspector from the Will County Health Department before the general demolition of that building is begun.</w:t>
      </w:r>
      <w:r>
        <w:rPr>
          <w:spacing w:val="40"/>
        </w:rPr>
        <w:t xml:space="preserve"> </w:t>
      </w:r>
      <w:r>
        <w:t>Partial removal of sufficient portions of a structure shall be performed where necessary to permit sealing of a well or sanitary or drainage systems in</w:t>
      </w:r>
      <w:r>
        <w:rPr>
          <w:spacing w:val="-2"/>
        </w:rPr>
        <w:t xml:space="preserve"> </w:t>
      </w:r>
      <w:r>
        <w:t>advance of general demolition of</w:t>
      </w:r>
      <w:r>
        <w:rPr>
          <w:spacing w:val="-1"/>
        </w:rPr>
        <w:t xml:space="preserve"> </w:t>
      </w:r>
      <w:r>
        <w:t>that</w:t>
      </w:r>
      <w:r>
        <w:rPr>
          <w:spacing w:val="-1"/>
        </w:rPr>
        <w:t xml:space="preserve"> </w:t>
      </w:r>
      <w:r>
        <w:t>structure, except where</w:t>
      </w:r>
      <w:r>
        <w:rPr>
          <w:spacing w:val="-4"/>
        </w:rPr>
        <w:t xml:space="preserve"> </w:t>
      </w:r>
      <w:r>
        <w:t>such local removal would create hazard to safety.</w:t>
      </w:r>
      <w:r>
        <w:rPr>
          <w:spacing w:val="40"/>
        </w:rPr>
        <w:t xml:space="preserve"> </w:t>
      </w:r>
      <w:r>
        <w:t>Soil pipe and stacks shall be cut off neatly and shall be plugged with a suitable material that will enable the solid placing of not less than eight inches (8") of good, well-tamped mortar in the open end of the pipe.</w:t>
      </w:r>
      <w:r>
        <w:rPr>
          <w:spacing w:val="40"/>
        </w:rPr>
        <w:t xml:space="preserve"> </w:t>
      </w:r>
      <w:r>
        <w:t>If open sewer pipe of clay, asbestos, or fiber are unearthed or exposed, it</w:t>
      </w:r>
      <w:r>
        <w:rPr>
          <w:spacing w:val="-1"/>
        </w:rPr>
        <w:t xml:space="preserve"> </w:t>
      </w:r>
      <w:r>
        <w:t>shall be plugged in the manner specified for soil pipes.</w:t>
      </w:r>
      <w:r>
        <w:rPr>
          <w:spacing w:val="40"/>
        </w:rPr>
        <w:t xml:space="preserve"> </w:t>
      </w:r>
      <w:r>
        <w:t>The exposed end of any</w:t>
      </w:r>
      <w:r>
        <w:rPr>
          <w:spacing w:val="-4"/>
        </w:rPr>
        <w:t xml:space="preserve"> </w:t>
      </w:r>
      <w:r>
        <w:t>piping</w:t>
      </w:r>
      <w:r>
        <w:rPr>
          <w:spacing w:val="-2"/>
        </w:rPr>
        <w:t xml:space="preserve"> </w:t>
      </w:r>
      <w:r>
        <w:t>forming</w:t>
      </w:r>
      <w:r>
        <w:rPr>
          <w:spacing w:val="-4"/>
        </w:rPr>
        <w:t xml:space="preserve"> </w:t>
      </w:r>
      <w:r>
        <w:t>a</w:t>
      </w:r>
      <w:r>
        <w:rPr>
          <w:spacing w:val="-2"/>
        </w:rPr>
        <w:t xml:space="preserve"> </w:t>
      </w:r>
      <w:r>
        <w:t>part</w:t>
      </w:r>
      <w:r>
        <w:rPr>
          <w:spacing w:val="-2"/>
        </w:rPr>
        <w:t xml:space="preserve"> </w:t>
      </w:r>
      <w:r>
        <w:t>of</w:t>
      </w:r>
      <w:r>
        <w:rPr>
          <w:spacing w:val="-2"/>
        </w:rPr>
        <w:t xml:space="preserve"> </w:t>
      </w:r>
      <w:r>
        <w:t>a</w:t>
      </w:r>
      <w:r>
        <w:rPr>
          <w:spacing w:val="-2"/>
        </w:rPr>
        <w:t xml:space="preserve"> </w:t>
      </w:r>
      <w:r>
        <w:t>sanitary</w:t>
      </w:r>
      <w:r>
        <w:rPr>
          <w:spacing w:val="-4"/>
        </w:rPr>
        <w:t xml:space="preserve"> </w:t>
      </w:r>
      <w:r>
        <w:t>system</w:t>
      </w:r>
      <w:r>
        <w:rPr>
          <w:spacing w:val="-3"/>
        </w:rPr>
        <w:t xml:space="preserve"> </w:t>
      </w:r>
      <w:r>
        <w:t>shall</w:t>
      </w:r>
      <w:r>
        <w:rPr>
          <w:spacing w:val="-2"/>
        </w:rPr>
        <w:t xml:space="preserve"> </w:t>
      </w:r>
      <w:r>
        <w:t>not be</w:t>
      </w:r>
      <w:r>
        <w:rPr>
          <w:spacing w:val="-2"/>
        </w:rPr>
        <w:t xml:space="preserve"> </w:t>
      </w:r>
      <w:r>
        <w:t>left</w:t>
      </w:r>
      <w:r>
        <w:rPr>
          <w:spacing w:val="-2"/>
        </w:rPr>
        <w:t xml:space="preserve"> </w:t>
      </w:r>
      <w:r>
        <w:t>in</w:t>
      </w:r>
      <w:r>
        <w:rPr>
          <w:spacing w:val="-2"/>
        </w:rPr>
        <w:t xml:space="preserve"> </w:t>
      </w:r>
      <w:r>
        <w:t>such</w:t>
      </w:r>
      <w:r>
        <w:rPr>
          <w:spacing w:val="-4"/>
        </w:rPr>
        <w:t xml:space="preserve"> </w:t>
      </w:r>
      <w:r>
        <w:t>a</w:t>
      </w:r>
      <w:r>
        <w:rPr>
          <w:spacing w:val="-4"/>
        </w:rPr>
        <w:t xml:space="preserve"> </w:t>
      </w:r>
      <w:r>
        <w:t>condition</w:t>
      </w:r>
      <w:r>
        <w:rPr>
          <w:spacing w:val="-2"/>
        </w:rPr>
        <w:t xml:space="preserve"> </w:t>
      </w:r>
      <w:r>
        <w:t>or</w:t>
      </w:r>
      <w:r>
        <w:rPr>
          <w:spacing w:val="-3"/>
        </w:rPr>
        <w:t xml:space="preserve"> </w:t>
      </w:r>
      <w:r>
        <w:t>position</w:t>
      </w:r>
      <w:r>
        <w:rPr>
          <w:spacing w:val="-4"/>
        </w:rPr>
        <w:t xml:space="preserve"> </w:t>
      </w:r>
      <w:r>
        <w:t>that it might subsequently</w:t>
      </w:r>
      <w:r>
        <w:rPr>
          <w:spacing w:val="-1"/>
        </w:rPr>
        <w:t xml:space="preserve"> </w:t>
      </w:r>
      <w:r>
        <w:t>be</w:t>
      </w:r>
      <w:r>
        <w:rPr>
          <w:spacing w:val="-6"/>
        </w:rPr>
        <w:t xml:space="preserve"> </w:t>
      </w:r>
      <w:r>
        <w:t>broken</w:t>
      </w:r>
      <w:r>
        <w:rPr>
          <w:spacing w:val="-2"/>
        </w:rPr>
        <w:t xml:space="preserve"> </w:t>
      </w:r>
      <w:r>
        <w:t>below</w:t>
      </w:r>
      <w:r>
        <w:rPr>
          <w:spacing w:val="-5"/>
        </w:rPr>
        <w:t xml:space="preserve"> </w:t>
      </w:r>
      <w:r>
        <w:t>the</w:t>
      </w:r>
      <w:r>
        <w:rPr>
          <w:spacing w:val="-2"/>
        </w:rPr>
        <w:t xml:space="preserve"> </w:t>
      </w:r>
      <w:r>
        <w:t>cap</w:t>
      </w:r>
      <w:r>
        <w:rPr>
          <w:spacing w:val="-2"/>
        </w:rPr>
        <w:t xml:space="preserve"> </w:t>
      </w:r>
      <w:r>
        <w:t>or</w:t>
      </w:r>
      <w:r>
        <w:rPr>
          <w:spacing w:val="-3"/>
        </w:rPr>
        <w:t xml:space="preserve"> </w:t>
      </w:r>
      <w:r>
        <w:t>plug.</w:t>
      </w:r>
      <w:r>
        <w:rPr>
          <w:spacing w:val="40"/>
        </w:rPr>
        <w:t xml:space="preserve"> </w:t>
      </w:r>
      <w:r>
        <w:t>The</w:t>
      </w:r>
      <w:r>
        <w:rPr>
          <w:spacing w:val="-4"/>
        </w:rPr>
        <w:t xml:space="preserve"> </w:t>
      </w:r>
      <w:r>
        <w:t>contractor</w:t>
      </w:r>
      <w:r>
        <w:rPr>
          <w:spacing w:val="-3"/>
        </w:rPr>
        <w:t xml:space="preserve"> </w:t>
      </w:r>
      <w:r>
        <w:t>shall</w:t>
      </w:r>
      <w:r>
        <w:rPr>
          <w:spacing w:val="-2"/>
        </w:rPr>
        <w:t xml:space="preserve"> </w:t>
      </w:r>
      <w:r>
        <w:t>install</w:t>
      </w:r>
      <w:r>
        <w:rPr>
          <w:spacing w:val="-2"/>
        </w:rPr>
        <w:t xml:space="preserve"> </w:t>
      </w:r>
      <w:r>
        <w:t>such</w:t>
      </w:r>
      <w:r>
        <w:rPr>
          <w:spacing w:val="-2"/>
        </w:rPr>
        <w:t xml:space="preserve"> </w:t>
      </w:r>
      <w:r>
        <w:t>fill</w:t>
      </w:r>
      <w:r>
        <w:rPr>
          <w:spacing w:val="-2"/>
        </w:rPr>
        <w:t xml:space="preserve"> </w:t>
      </w:r>
      <w:r>
        <w:t>or</w:t>
      </w:r>
      <w:r>
        <w:rPr>
          <w:spacing w:val="-3"/>
        </w:rPr>
        <w:t xml:space="preserve"> </w:t>
      </w:r>
      <w:r>
        <w:t>earth or concrete as is necessary to protect such piping against future loosening or breakage.</w:t>
      </w:r>
      <w:r>
        <w:rPr>
          <w:spacing w:val="40"/>
        </w:rPr>
        <w:t xml:space="preserve"> </w:t>
      </w:r>
      <w:r>
        <w:t>All wells shall be filled and sealed in conformance with Federal, State and local laws and regulations.</w:t>
      </w:r>
    </w:p>
    <w:p w14:paraId="79D0D72F" w14:textId="77777777" w:rsidR="00E10AD1" w:rsidRDefault="004D5A36">
      <w:pPr>
        <w:pStyle w:val="ListParagraph"/>
        <w:numPr>
          <w:ilvl w:val="0"/>
          <w:numId w:val="18"/>
        </w:numPr>
        <w:tabs>
          <w:tab w:val="left" w:pos="1798"/>
          <w:tab w:val="left" w:pos="1800"/>
        </w:tabs>
        <w:ind w:left="1800" w:right="416"/>
      </w:pPr>
      <w:r>
        <w:t>Outdoor</w:t>
      </w:r>
      <w:r>
        <w:rPr>
          <w:spacing w:val="-3"/>
        </w:rPr>
        <w:t xml:space="preserve"> </w:t>
      </w:r>
      <w:r>
        <w:t>toilets</w:t>
      </w:r>
      <w:r>
        <w:rPr>
          <w:spacing w:val="-1"/>
        </w:rPr>
        <w:t xml:space="preserve"> </w:t>
      </w:r>
      <w:r>
        <w:t>shall</w:t>
      </w:r>
      <w:r>
        <w:rPr>
          <w:spacing w:val="-2"/>
        </w:rPr>
        <w:t xml:space="preserve"> </w:t>
      </w:r>
      <w:r>
        <w:t>be</w:t>
      </w:r>
      <w:r>
        <w:rPr>
          <w:spacing w:val="-2"/>
        </w:rPr>
        <w:t xml:space="preserve"> </w:t>
      </w:r>
      <w:r>
        <w:t>pumped</w:t>
      </w:r>
      <w:r>
        <w:rPr>
          <w:spacing w:val="-2"/>
        </w:rPr>
        <w:t xml:space="preserve"> </w:t>
      </w:r>
      <w:r>
        <w:t>out by</w:t>
      </w:r>
      <w:r>
        <w:rPr>
          <w:spacing w:val="-4"/>
        </w:rPr>
        <w:t xml:space="preserve"> </w:t>
      </w:r>
      <w:r>
        <w:t>a</w:t>
      </w:r>
      <w:r>
        <w:rPr>
          <w:spacing w:val="-4"/>
        </w:rPr>
        <w:t xml:space="preserve"> </w:t>
      </w:r>
      <w:r>
        <w:t>licensed</w:t>
      </w:r>
      <w:r>
        <w:rPr>
          <w:spacing w:val="-4"/>
        </w:rPr>
        <w:t xml:space="preserve"> </w:t>
      </w:r>
      <w:r>
        <w:t>septic</w:t>
      </w:r>
      <w:r>
        <w:rPr>
          <w:spacing w:val="-1"/>
        </w:rPr>
        <w:t xml:space="preserve"> </w:t>
      </w:r>
      <w:r>
        <w:t>contractor;</w:t>
      </w:r>
      <w:r>
        <w:rPr>
          <w:spacing w:val="-2"/>
        </w:rPr>
        <w:t xml:space="preserve"> </w:t>
      </w:r>
      <w:r>
        <w:t>the</w:t>
      </w:r>
      <w:r>
        <w:rPr>
          <w:spacing w:val="-4"/>
        </w:rPr>
        <w:t xml:space="preserve"> </w:t>
      </w:r>
      <w:r>
        <w:t>pit</w:t>
      </w:r>
      <w:r>
        <w:rPr>
          <w:spacing w:val="-3"/>
        </w:rPr>
        <w:t xml:space="preserve"> </w:t>
      </w:r>
      <w:r>
        <w:t>shall</w:t>
      </w:r>
      <w:r>
        <w:rPr>
          <w:spacing w:val="-2"/>
        </w:rPr>
        <w:t xml:space="preserve"> </w:t>
      </w:r>
      <w:r>
        <w:t>be</w:t>
      </w:r>
      <w:r>
        <w:rPr>
          <w:spacing w:val="-2"/>
        </w:rPr>
        <w:t xml:space="preserve"> </w:t>
      </w:r>
      <w:r>
        <w:t>completely</w:t>
      </w:r>
      <w:r>
        <w:rPr>
          <w:spacing w:val="-1"/>
        </w:rPr>
        <w:t xml:space="preserve"> </w:t>
      </w:r>
      <w:r>
        <w:t>filled with uncontaminated soil and thoroughly compacted in accordance with Will County Health Department and State of Illinois Regulations.</w:t>
      </w:r>
      <w:r>
        <w:rPr>
          <w:spacing w:val="40"/>
        </w:rPr>
        <w:t xml:space="preserve"> </w:t>
      </w:r>
      <w:r>
        <w:t>The toilet building shall be demolished and removed from the site.</w:t>
      </w:r>
    </w:p>
    <w:p w14:paraId="79D0D730" w14:textId="77777777" w:rsidR="00E10AD1" w:rsidRDefault="004D5A36">
      <w:pPr>
        <w:pStyle w:val="ListParagraph"/>
        <w:numPr>
          <w:ilvl w:val="0"/>
          <w:numId w:val="18"/>
        </w:numPr>
        <w:tabs>
          <w:tab w:val="left" w:pos="1798"/>
          <w:tab w:val="left" w:pos="1800"/>
        </w:tabs>
        <w:ind w:left="1800" w:right="395" w:hanging="361"/>
      </w:pPr>
      <w:r>
        <w:t>Disposal of trash and waste building materials shall be at a point outside of the project.</w:t>
      </w:r>
      <w:r>
        <w:rPr>
          <w:spacing w:val="40"/>
        </w:rPr>
        <w:t xml:space="preserve"> </w:t>
      </w:r>
      <w:r>
        <w:t>The contractor at locations provided by her/him shall dispose of all material; in no case shall discarded materials be left in piles on the site.</w:t>
      </w:r>
      <w:r>
        <w:rPr>
          <w:spacing w:val="71"/>
        </w:rPr>
        <w:t xml:space="preserve"> </w:t>
      </w:r>
      <w:r>
        <w:t>The manner of disposal of such materials shall be subject to the</w:t>
      </w:r>
      <w:r>
        <w:rPr>
          <w:spacing w:val="-2"/>
        </w:rPr>
        <w:t xml:space="preserve"> </w:t>
      </w:r>
      <w:r>
        <w:t>approval</w:t>
      </w:r>
      <w:r>
        <w:rPr>
          <w:spacing w:val="-2"/>
        </w:rPr>
        <w:t xml:space="preserve"> </w:t>
      </w:r>
      <w:r>
        <w:t>of</w:t>
      </w:r>
      <w:r>
        <w:rPr>
          <w:spacing w:val="-3"/>
        </w:rPr>
        <w:t xml:space="preserve"> </w:t>
      </w:r>
      <w:r>
        <w:t>the</w:t>
      </w:r>
      <w:r>
        <w:rPr>
          <w:spacing w:val="-4"/>
        </w:rPr>
        <w:t xml:space="preserve"> </w:t>
      </w:r>
      <w:r>
        <w:t>technician</w:t>
      </w:r>
      <w:r>
        <w:rPr>
          <w:spacing w:val="-2"/>
        </w:rPr>
        <w:t xml:space="preserve"> </w:t>
      </w:r>
      <w:r>
        <w:t>and</w:t>
      </w:r>
      <w:r>
        <w:rPr>
          <w:spacing w:val="-2"/>
        </w:rPr>
        <w:t xml:space="preserve"> </w:t>
      </w:r>
      <w:r>
        <w:t>shall</w:t>
      </w:r>
      <w:r>
        <w:rPr>
          <w:spacing w:val="-2"/>
        </w:rPr>
        <w:t xml:space="preserve"> </w:t>
      </w:r>
      <w:r>
        <w:t>conform</w:t>
      </w:r>
      <w:r>
        <w:rPr>
          <w:spacing w:val="-3"/>
        </w:rPr>
        <w:t xml:space="preserve"> </w:t>
      </w:r>
      <w:r>
        <w:t>to</w:t>
      </w:r>
      <w:r>
        <w:rPr>
          <w:spacing w:val="-2"/>
        </w:rPr>
        <w:t xml:space="preserve"> </w:t>
      </w:r>
      <w:r>
        <w:t>all</w:t>
      </w:r>
      <w:r>
        <w:rPr>
          <w:spacing w:val="-2"/>
        </w:rPr>
        <w:t xml:space="preserve"> </w:t>
      </w:r>
      <w:r>
        <w:t>Federal,</w:t>
      </w:r>
      <w:r>
        <w:rPr>
          <w:spacing w:val="-2"/>
        </w:rPr>
        <w:t xml:space="preserve"> </w:t>
      </w:r>
      <w:r>
        <w:t>State</w:t>
      </w:r>
      <w:r>
        <w:rPr>
          <w:spacing w:val="-2"/>
        </w:rPr>
        <w:t xml:space="preserve"> </w:t>
      </w:r>
      <w:r>
        <w:t>and</w:t>
      </w:r>
      <w:r>
        <w:rPr>
          <w:spacing w:val="-4"/>
        </w:rPr>
        <w:t xml:space="preserve"> </w:t>
      </w:r>
      <w:r>
        <w:t>local</w:t>
      </w:r>
      <w:r>
        <w:rPr>
          <w:spacing w:val="-2"/>
        </w:rPr>
        <w:t xml:space="preserve"> </w:t>
      </w:r>
      <w:r>
        <w:t>laws.</w:t>
      </w:r>
      <w:r>
        <w:rPr>
          <w:spacing w:val="40"/>
        </w:rPr>
        <w:t xml:space="preserve"> </w:t>
      </w:r>
      <w:r>
        <w:t>The</w:t>
      </w:r>
      <w:r>
        <w:rPr>
          <w:spacing w:val="-4"/>
        </w:rPr>
        <w:t xml:space="preserve"> </w:t>
      </w:r>
      <w:r>
        <w:t>contractor shall obtain the file with the technician receipts from permitted sanitary Illinois EPA</w:t>
      </w:r>
      <w:r>
        <w:rPr>
          <w:spacing w:val="-6"/>
        </w:rPr>
        <w:t xml:space="preserve"> </w:t>
      </w:r>
      <w:r>
        <w:t>Permitted Facility for all debris removed from the site.</w:t>
      </w:r>
      <w:r>
        <w:rPr>
          <w:spacing w:val="40"/>
        </w:rPr>
        <w:t xml:space="preserve"> </w:t>
      </w:r>
      <w:r>
        <w:t>Burning of any materials on site is strictly prohibited.</w:t>
      </w:r>
    </w:p>
    <w:p w14:paraId="79D0D731" w14:textId="77777777" w:rsidR="00E10AD1" w:rsidRDefault="004D5A36">
      <w:pPr>
        <w:pStyle w:val="ListParagraph"/>
        <w:numPr>
          <w:ilvl w:val="0"/>
          <w:numId w:val="18"/>
        </w:numPr>
        <w:tabs>
          <w:tab w:val="left" w:pos="1798"/>
          <w:tab w:val="left" w:pos="1800"/>
        </w:tabs>
        <w:ind w:left="1800" w:right="597" w:hanging="361"/>
      </w:pPr>
      <w:r>
        <w:t>All known fuel tanks, above or below ground, or tanks which have been used for storage of gasoline, kerosene, benzene, oils or similar volatile materials shall be carefully removed and disposed</w:t>
      </w:r>
      <w:r>
        <w:rPr>
          <w:spacing w:val="-2"/>
        </w:rPr>
        <w:t xml:space="preserve"> </w:t>
      </w:r>
      <w:r>
        <w:t>of</w:t>
      </w:r>
      <w:r>
        <w:rPr>
          <w:spacing w:val="-2"/>
        </w:rPr>
        <w:t xml:space="preserve"> </w:t>
      </w:r>
      <w:r>
        <w:t>in</w:t>
      </w:r>
      <w:r>
        <w:rPr>
          <w:spacing w:val="-2"/>
        </w:rPr>
        <w:t xml:space="preserve"> </w:t>
      </w:r>
      <w:r>
        <w:t>a</w:t>
      </w:r>
      <w:r>
        <w:rPr>
          <w:spacing w:val="-4"/>
        </w:rPr>
        <w:t xml:space="preserve"> </w:t>
      </w:r>
      <w:r>
        <w:t>safe</w:t>
      </w:r>
      <w:r>
        <w:rPr>
          <w:spacing w:val="-4"/>
        </w:rPr>
        <w:t xml:space="preserve"> </w:t>
      </w:r>
      <w:r>
        <w:t>manner and</w:t>
      </w:r>
      <w:r>
        <w:rPr>
          <w:spacing w:val="-4"/>
        </w:rPr>
        <w:t xml:space="preserve"> </w:t>
      </w:r>
      <w:r>
        <w:t>in</w:t>
      </w:r>
      <w:r>
        <w:rPr>
          <w:spacing w:val="-2"/>
        </w:rPr>
        <w:t xml:space="preserve"> </w:t>
      </w:r>
      <w:r>
        <w:t>accordance</w:t>
      </w:r>
      <w:r>
        <w:rPr>
          <w:spacing w:val="-4"/>
        </w:rPr>
        <w:t xml:space="preserve"> </w:t>
      </w:r>
      <w:r>
        <w:t>with</w:t>
      </w:r>
      <w:r>
        <w:rPr>
          <w:spacing w:val="-2"/>
        </w:rPr>
        <w:t xml:space="preserve"> </w:t>
      </w:r>
      <w:r>
        <w:t>State</w:t>
      </w:r>
      <w:r>
        <w:rPr>
          <w:spacing w:val="-4"/>
        </w:rPr>
        <w:t xml:space="preserve"> </w:t>
      </w:r>
      <w:r>
        <w:t>and</w:t>
      </w:r>
      <w:r>
        <w:rPr>
          <w:spacing w:val="-4"/>
        </w:rPr>
        <w:t xml:space="preserve"> </w:t>
      </w:r>
      <w:r>
        <w:t>Federal</w:t>
      </w:r>
      <w:r>
        <w:rPr>
          <w:spacing w:val="-2"/>
        </w:rPr>
        <w:t xml:space="preserve"> </w:t>
      </w:r>
      <w:r>
        <w:t>Law</w:t>
      </w:r>
      <w:r>
        <w:rPr>
          <w:spacing w:val="-2"/>
        </w:rPr>
        <w:t xml:space="preserve"> </w:t>
      </w:r>
      <w:r>
        <w:t>and</w:t>
      </w:r>
      <w:r>
        <w:rPr>
          <w:spacing w:val="-2"/>
        </w:rPr>
        <w:t xml:space="preserve"> </w:t>
      </w:r>
      <w:r>
        <w:t>Regulations.</w:t>
      </w:r>
      <w:r>
        <w:rPr>
          <w:spacing w:val="40"/>
        </w:rPr>
        <w:t xml:space="preserve"> </w:t>
      </w:r>
      <w:r>
        <w:t>All other tanks or receptacles shall be pumped out or emptied in a safe manner and then shall be flushed out immediately with water, carbon dioxide or nitrogen gas until they are gas-free when</w:t>
      </w:r>
    </w:p>
    <w:p w14:paraId="79D0D733" w14:textId="77777777" w:rsidR="00E10AD1" w:rsidRDefault="004D5A36">
      <w:pPr>
        <w:pStyle w:val="BodyText"/>
        <w:spacing w:before="80"/>
        <w:ind w:left="1799" w:right="471"/>
      </w:pPr>
      <w:r>
        <w:t>checked</w:t>
      </w:r>
      <w:r>
        <w:rPr>
          <w:spacing w:val="-3"/>
        </w:rPr>
        <w:t xml:space="preserve"> </w:t>
      </w:r>
      <w:r>
        <w:t>with</w:t>
      </w:r>
      <w:r>
        <w:rPr>
          <w:spacing w:val="-5"/>
        </w:rPr>
        <w:t xml:space="preserve"> </w:t>
      </w:r>
      <w:r>
        <w:t>an</w:t>
      </w:r>
      <w:r>
        <w:rPr>
          <w:spacing w:val="-5"/>
        </w:rPr>
        <w:t xml:space="preserve"> </w:t>
      </w:r>
      <w:r>
        <w:t>"explosimeter",</w:t>
      </w:r>
      <w:r>
        <w:rPr>
          <w:spacing w:val="-4"/>
        </w:rPr>
        <w:t xml:space="preserve"> </w:t>
      </w:r>
      <w:r>
        <w:t>(as</w:t>
      </w:r>
      <w:r>
        <w:rPr>
          <w:spacing w:val="-5"/>
        </w:rPr>
        <w:t xml:space="preserve"> </w:t>
      </w:r>
      <w:r>
        <w:t>manufactured</w:t>
      </w:r>
      <w:r>
        <w:rPr>
          <w:spacing w:val="-3"/>
        </w:rPr>
        <w:t xml:space="preserve"> </w:t>
      </w:r>
      <w:r>
        <w:t>by</w:t>
      </w:r>
      <w:r>
        <w:rPr>
          <w:spacing w:val="-5"/>
        </w:rPr>
        <w:t xml:space="preserve"> </w:t>
      </w:r>
      <w:r>
        <w:t>Mine</w:t>
      </w:r>
      <w:r>
        <w:rPr>
          <w:spacing w:val="-3"/>
        </w:rPr>
        <w:t xml:space="preserve"> </w:t>
      </w:r>
      <w:r>
        <w:t>Safety</w:t>
      </w:r>
      <w:r>
        <w:rPr>
          <w:spacing w:val="-16"/>
        </w:rPr>
        <w:t xml:space="preserve"> </w:t>
      </w:r>
      <w:r>
        <w:t>Appliance</w:t>
      </w:r>
      <w:r>
        <w:rPr>
          <w:spacing w:val="-2"/>
        </w:rPr>
        <w:t xml:space="preserve"> </w:t>
      </w:r>
      <w:r>
        <w:t>Company),</w:t>
      </w:r>
      <w:r>
        <w:rPr>
          <w:spacing w:val="-3"/>
        </w:rPr>
        <w:t xml:space="preserve"> </w:t>
      </w:r>
      <w:r>
        <w:t>or</w:t>
      </w:r>
      <w:r>
        <w:rPr>
          <w:spacing w:val="-4"/>
        </w:rPr>
        <w:t xml:space="preserve"> </w:t>
      </w:r>
      <w:r>
        <w:t>another equally efficient instrument, before work of removal is begun.</w:t>
      </w:r>
      <w:r>
        <w:rPr>
          <w:spacing w:val="40"/>
        </w:rPr>
        <w:t xml:space="preserve"> </w:t>
      </w:r>
      <w:r>
        <w:t>Competent personnel shall do checking with the “explosimeter” in the presence of the Inspector.</w:t>
      </w:r>
      <w:r>
        <w:rPr>
          <w:spacing w:val="40"/>
        </w:rPr>
        <w:t xml:space="preserve"> </w:t>
      </w:r>
      <w:r>
        <w:t xml:space="preserve">The time, place and manner of disposal will be subject to the approval of the Inspector and State and Federal Law and </w:t>
      </w:r>
      <w:r>
        <w:rPr>
          <w:spacing w:val="-2"/>
        </w:rPr>
        <w:t>Regulations.</w:t>
      </w:r>
    </w:p>
    <w:p w14:paraId="79D0D734" w14:textId="77777777" w:rsidR="00E10AD1" w:rsidRDefault="004D5A36">
      <w:pPr>
        <w:pStyle w:val="ListParagraph"/>
        <w:numPr>
          <w:ilvl w:val="0"/>
          <w:numId w:val="18"/>
        </w:numPr>
        <w:tabs>
          <w:tab w:val="left" w:pos="1797"/>
          <w:tab w:val="left" w:pos="1799"/>
        </w:tabs>
        <w:ind w:right="551"/>
      </w:pPr>
      <w:r>
        <w:t>The</w:t>
      </w:r>
      <w:r>
        <w:rPr>
          <w:spacing w:val="-3"/>
        </w:rPr>
        <w:t xml:space="preserve"> </w:t>
      </w:r>
      <w:r>
        <w:t>public</w:t>
      </w:r>
      <w:r>
        <w:rPr>
          <w:spacing w:val="-2"/>
        </w:rPr>
        <w:t xml:space="preserve"> </w:t>
      </w:r>
      <w:r>
        <w:t>right-of-way</w:t>
      </w:r>
      <w:r>
        <w:rPr>
          <w:spacing w:val="-2"/>
        </w:rPr>
        <w:t xml:space="preserve"> </w:t>
      </w:r>
      <w:r>
        <w:t>adjacent</w:t>
      </w:r>
      <w:r>
        <w:rPr>
          <w:spacing w:val="-1"/>
        </w:rPr>
        <w:t xml:space="preserve"> </w:t>
      </w:r>
      <w:r>
        <w:t>to</w:t>
      </w:r>
      <w:r>
        <w:rPr>
          <w:spacing w:val="-4"/>
        </w:rPr>
        <w:t xml:space="preserve"> </w:t>
      </w:r>
      <w:r>
        <w:t>any</w:t>
      </w:r>
      <w:r>
        <w:rPr>
          <w:spacing w:val="-5"/>
        </w:rPr>
        <w:t xml:space="preserve"> </w:t>
      </w:r>
      <w:r>
        <w:t>demolition</w:t>
      </w:r>
      <w:r>
        <w:rPr>
          <w:spacing w:val="-4"/>
        </w:rPr>
        <w:t xml:space="preserve"> </w:t>
      </w:r>
      <w:r>
        <w:t>site</w:t>
      </w:r>
      <w:r>
        <w:rPr>
          <w:spacing w:val="-3"/>
        </w:rPr>
        <w:t xml:space="preserve"> </w:t>
      </w:r>
      <w:r>
        <w:t>under</w:t>
      </w:r>
      <w:r>
        <w:rPr>
          <w:spacing w:val="-4"/>
        </w:rPr>
        <w:t xml:space="preserve"> </w:t>
      </w:r>
      <w:r>
        <w:t>this</w:t>
      </w:r>
      <w:r>
        <w:rPr>
          <w:spacing w:val="-2"/>
        </w:rPr>
        <w:t xml:space="preserve"> </w:t>
      </w:r>
      <w:r>
        <w:t>contract</w:t>
      </w:r>
      <w:r>
        <w:rPr>
          <w:spacing w:val="-3"/>
        </w:rPr>
        <w:t xml:space="preserve"> </w:t>
      </w:r>
      <w:r>
        <w:t>shall</w:t>
      </w:r>
      <w:r>
        <w:rPr>
          <w:spacing w:val="-3"/>
        </w:rPr>
        <w:t xml:space="preserve"> </w:t>
      </w:r>
      <w:r>
        <w:t>at</w:t>
      </w:r>
      <w:r>
        <w:rPr>
          <w:spacing w:val="-1"/>
        </w:rPr>
        <w:t xml:space="preserve"> </w:t>
      </w:r>
      <w:r>
        <w:t>all</w:t>
      </w:r>
      <w:r>
        <w:rPr>
          <w:spacing w:val="-3"/>
        </w:rPr>
        <w:t xml:space="preserve"> </w:t>
      </w:r>
      <w:r>
        <w:t>times</w:t>
      </w:r>
      <w:r>
        <w:rPr>
          <w:spacing w:val="-2"/>
        </w:rPr>
        <w:t xml:space="preserve"> </w:t>
      </w:r>
      <w:r>
        <w:t>be</w:t>
      </w:r>
      <w:r>
        <w:rPr>
          <w:spacing w:val="-4"/>
        </w:rPr>
        <w:t xml:space="preserve"> </w:t>
      </w:r>
      <w:r>
        <w:t>kept free</w:t>
      </w:r>
      <w:r>
        <w:rPr>
          <w:spacing w:val="-4"/>
        </w:rPr>
        <w:t xml:space="preserve"> </w:t>
      </w:r>
      <w:r>
        <w:t>of</w:t>
      </w:r>
      <w:r>
        <w:rPr>
          <w:spacing w:val="-2"/>
        </w:rPr>
        <w:t xml:space="preserve"> </w:t>
      </w:r>
      <w:r>
        <w:t>materials</w:t>
      </w:r>
      <w:r>
        <w:rPr>
          <w:spacing w:val="-1"/>
        </w:rPr>
        <w:t xml:space="preserve"> </w:t>
      </w:r>
      <w:r>
        <w:t>or debris</w:t>
      </w:r>
      <w:r>
        <w:rPr>
          <w:spacing w:val="-1"/>
        </w:rPr>
        <w:t xml:space="preserve"> </w:t>
      </w:r>
      <w:r>
        <w:t>resulting</w:t>
      </w:r>
      <w:r>
        <w:rPr>
          <w:spacing w:val="-2"/>
        </w:rPr>
        <w:t xml:space="preserve"> </w:t>
      </w:r>
      <w:r>
        <w:t>from</w:t>
      </w:r>
      <w:r>
        <w:rPr>
          <w:spacing w:val="-3"/>
        </w:rPr>
        <w:t xml:space="preserve"> </w:t>
      </w:r>
      <w:r>
        <w:t>the</w:t>
      </w:r>
      <w:r>
        <w:rPr>
          <w:spacing w:val="-4"/>
        </w:rPr>
        <w:t xml:space="preserve"> </w:t>
      </w:r>
      <w:r>
        <w:t>contractor's</w:t>
      </w:r>
      <w:r>
        <w:rPr>
          <w:spacing w:val="-1"/>
        </w:rPr>
        <w:t xml:space="preserve"> </w:t>
      </w:r>
      <w:r>
        <w:t>operations.</w:t>
      </w:r>
      <w:r>
        <w:rPr>
          <w:spacing w:val="40"/>
        </w:rPr>
        <w:t xml:space="preserve"> </w:t>
      </w:r>
      <w:r>
        <w:t>During</w:t>
      </w:r>
      <w:r>
        <w:rPr>
          <w:spacing w:val="-2"/>
        </w:rPr>
        <w:t xml:space="preserve"> </w:t>
      </w:r>
      <w:r>
        <w:t>the</w:t>
      </w:r>
      <w:r>
        <w:rPr>
          <w:spacing w:val="-4"/>
        </w:rPr>
        <w:t xml:space="preserve"> </w:t>
      </w:r>
      <w:r>
        <w:t>winter</w:t>
      </w:r>
      <w:r>
        <w:rPr>
          <w:spacing w:val="-3"/>
        </w:rPr>
        <w:t xml:space="preserve"> </w:t>
      </w:r>
      <w:r>
        <w:t>season</w:t>
      </w:r>
      <w:r>
        <w:rPr>
          <w:spacing w:val="-4"/>
        </w:rPr>
        <w:t xml:space="preserve"> </w:t>
      </w:r>
      <w:r>
        <w:t>the contractor shall also, during the life of this contract, keep all public sidewalks adjacent to the contract site free from snow and ice.</w:t>
      </w:r>
    </w:p>
    <w:p w14:paraId="79D0D735" w14:textId="77777777" w:rsidR="00E10AD1" w:rsidRDefault="004D5A36">
      <w:pPr>
        <w:pStyle w:val="ListParagraph"/>
        <w:numPr>
          <w:ilvl w:val="0"/>
          <w:numId w:val="19"/>
        </w:numPr>
        <w:tabs>
          <w:tab w:val="left" w:pos="1078"/>
        </w:tabs>
        <w:spacing w:before="253" w:line="252" w:lineRule="exact"/>
        <w:ind w:left="1078" w:hanging="358"/>
      </w:pPr>
      <w:r>
        <w:rPr>
          <w:u w:val="single"/>
        </w:rPr>
        <w:t>REMOVAL</w:t>
      </w:r>
      <w:r>
        <w:rPr>
          <w:spacing w:val="-16"/>
          <w:u w:val="single"/>
        </w:rPr>
        <w:t xml:space="preserve"> </w:t>
      </w:r>
      <w:r>
        <w:rPr>
          <w:u w:val="single"/>
        </w:rPr>
        <w:t>OF</w:t>
      </w:r>
      <w:r>
        <w:rPr>
          <w:spacing w:val="-12"/>
          <w:u w:val="single"/>
        </w:rPr>
        <w:t xml:space="preserve"> </w:t>
      </w:r>
      <w:r>
        <w:rPr>
          <w:u w:val="single"/>
        </w:rPr>
        <w:t>DEBRIS,</w:t>
      </w:r>
      <w:r>
        <w:rPr>
          <w:spacing w:val="-9"/>
          <w:u w:val="single"/>
        </w:rPr>
        <w:t xml:space="preserve"> </w:t>
      </w:r>
      <w:r>
        <w:rPr>
          <w:u w:val="single"/>
        </w:rPr>
        <w:t>CLEANING,</w:t>
      </w:r>
      <w:r>
        <w:rPr>
          <w:spacing w:val="-7"/>
          <w:u w:val="single"/>
        </w:rPr>
        <w:t xml:space="preserve"> </w:t>
      </w:r>
      <w:r>
        <w:rPr>
          <w:spacing w:val="-4"/>
          <w:u w:val="single"/>
        </w:rPr>
        <w:t>ETC.</w:t>
      </w:r>
    </w:p>
    <w:p w14:paraId="79D0D736" w14:textId="77777777" w:rsidR="00E10AD1" w:rsidRDefault="004D5A36">
      <w:pPr>
        <w:pStyle w:val="BodyText"/>
        <w:ind w:left="1080" w:right="255"/>
      </w:pPr>
      <w:r>
        <w:t>All</w:t>
      </w:r>
      <w:r>
        <w:rPr>
          <w:spacing w:val="-1"/>
        </w:rPr>
        <w:t xml:space="preserve"> </w:t>
      </w:r>
      <w:r>
        <w:t>rubbish</w:t>
      </w:r>
      <w:r>
        <w:rPr>
          <w:spacing w:val="-1"/>
        </w:rPr>
        <w:t xml:space="preserve"> </w:t>
      </w:r>
      <w:r>
        <w:t>and</w:t>
      </w:r>
      <w:r>
        <w:rPr>
          <w:spacing w:val="-1"/>
        </w:rPr>
        <w:t xml:space="preserve"> </w:t>
      </w:r>
      <w:r>
        <w:t>debris found</w:t>
      </w:r>
      <w:r>
        <w:rPr>
          <w:spacing w:val="-1"/>
        </w:rPr>
        <w:t xml:space="preserve"> </w:t>
      </w:r>
      <w:r>
        <w:t>on</w:t>
      </w:r>
      <w:r>
        <w:rPr>
          <w:spacing w:val="-3"/>
        </w:rPr>
        <w:t xml:space="preserve"> </w:t>
      </w:r>
      <w:r>
        <w:t>the</w:t>
      </w:r>
      <w:r>
        <w:rPr>
          <w:spacing w:val="-1"/>
        </w:rPr>
        <w:t xml:space="preserve"> </w:t>
      </w:r>
      <w:r>
        <w:t>demolition</w:t>
      </w:r>
      <w:r>
        <w:rPr>
          <w:spacing w:val="-1"/>
        </w:rPr>
        <w:t xml:space="preserve"> </w:t>
      </w:r>
      <w:r>
        <w:t>area</w:t>
      </w:r>
      <w:r>
        <w:rPr>
          <w:spacing w:val="-1"/>
        </w:rPr>
        <w:t xml:space="preserve"> </w:t>
      </w:r>
      <w:r>
        <w:t>at</w:t>
      </w:r>
      <w:r>
        <w:rPr>
          <w:spacing w:val="-1"/>
        </w:rPr>
        <w:t xml:space="preserve"> </w:t>
      </w:r>
      <w:r>
        <w:t>the</w:t>
      </w:r>
      <w:r>
        <w:rPr>
          <w:spacing w:val="-3"/>
        </w:rPr>
        <w:t xml:space="preserve"> </w:t>
      </w:r>
      <w:r>
        <w:t>start</w:t>
      </w:r>
      <w:r>
        <w:rPr>
          <w:spacing w:val="-1"/>
        </w:rPr>
        <w:t xml:space="preserve"> </w:t>
      </w:r>
      <w:r>
        <w:t>of</w:t>
      </w:r>
      <w:r>
        <w:rPr>
          <w:spacing w:val="-2"/>
        </w:rPr>
        <w:t xml:space="preserve"> </w:t>
      </w:r>
      <w:r>
        <w:t>the</w:t>
      </w:r>
      <w:r>
        <w:rPr>
          <w:spacing w:val="-1"/>
        </w:rPr>
        <w:t xml:space="preserve"> </w:t>
      </w:r>
      <w:r>
        <w:t>work as well</w:t>
      </w:r>
      <w:r>
        <w:rPr>
          <w:spacing w:val="-1"/>
        </w:rPr>
        <w:t xml:space="preserve"> </w:t>
      </w:r>
      <w:r>
        <w:t>as</w:t>
      </w:r>
      <w:r>
        <w:rPr>
          <w:spacing w:val="-3"/>
        </w:rPr>
        <w:t xml:space="preserve"> </w:t>
      </w:r>
      <w:r>
        <w:t>that</w:t>
      </w:r>
      <w:r>
        <w:rPr>
          <w:spacing w:val="-2"/>
        </w:rPr>
        <w:t xml:space="preserve"> </w:t>
      </w:r>
      <w:r>
        <w:t>resulting</w:t>
      </w:r>
      <w:r>
        <w:rPr>
          <w:spacing w:val="-1"/>
        </w:rPr>
        <w:t xml:space="preserve"> </w:t>
      </w:r>
      <w:r>
        <w:t>from</w:t>
      </w:r>
      <w:r>
        <w:rPr>
          <w:spacing w:val="-2"/>
        </w:rPr>
        <w:t xml:space="preserve"> </w:t>
      </w:r>
      <w:r>
        <w:t>the demolition</w:t>
      </w:r>
      <w:r>
        <w:rPr>
          <w:spacing w:val="-2"/>
        </w:rPr>
        <w:t xml:space="preserve"> </w:t>
      </w:r>
      <w:r>
        <w:t>activities, or deposited</w:t>
      </w:r>
      <w:r>
        <w:rPr>
          <w:spacing w:val="-2"/>
        </w:rPr>
        <w:t xml:space="preserve"> </w:t>
      </w:r>
      <w:r>
        <w:t>on</w:t>
      </w:r>
      <w:r>
        <w:rPr>
          <w:spacing w:val="-4"/>
        </w:rPr>
        <w:t xml:space="preserve"> </w:t>
      </w:r>
      <w:r>
        <w:t>the</w:t>
      </w:r>
      <w:r>
        <w:rPr>
          <w:spacing w:val="-4"/>
        </w:rPr>
        <w:t xml:space="preserve"> </w:t>
      </w:r>
      <w:r>
        <w:t>site</w:t>
      </w:r>
      <w:r>
        <w:rPr>
          <w:spacing w:val="-2"/>
        </w:rPr>
        <w:t xml:space="preserve"> </w:t>
      </w:r>
      <w:r>
        <w:t>by</w:t>
      </w:r>
      <w:r>
        <w:rPr>
          <w:spacing w:val="-1"/>
        </w:rPr>
        <w:t xml:space="preserve"> </w:t>
      </w:r>
      <w:r>
        <w:t>others</w:t>
      </w:r>
      <w:r>
        <w:rPr>
          <w:spacing w:val="-1"/>
        </w:rPr>
        <w:t xml:space="preserve"> </w:t>
      </w:r>
      <w:r>
        <w:t>during</w:t>
      </w:r>
      <w:r>
        <w:rPr>
          <w:spacing w:val="-2"/>
        </w:rPr>
        <w:t xml:space="preserve"> </w:t>
      </w:r>
      <w:r>
        <w:t>the</w:t>
      </w:r>
      <w:r>
        <w:rPr>
          <w:spacing w:val="-4"/>
        </w:rPr>
        <w:t xml:space="preserve"> </w:t>
      </w:r>
      <w:r>
        <w:t>duration</w:t>
      </w:r>
      <w:r>
        <w:rPr>
          <w:spacing w:val="-4"/>
        </w:rPr>
        <w:t xml:space="preserve"> </w:t>
      </w:r>
      <w:r>
        <w:t>of</w:t>
      </w:r>
      <w:r>
        <w:rPr>
          <w:spacing w:val="-3"/>
        </w:rPr>
        <w:t xml:space="preserve"> </w:t>
      </w:r>
      <w:r>
        <w:t>the</w:t>
      </w:r>
      <w:r>
        <w:rPr>
          <w:spacing w:val="-2"/>
        </w:rPr>
        <w:t xml:space="preserve"> </w:t>
      </w:r>
      <w:r>
        <w:t>contract, shall</w:t>
      </w:r>
      <w:r>
        <w:rPr>
          <w:spacing w:val="-2"/>
        </w:rPr>
        <w:t xml:space="preserve"> </w:t>
      </w:r>
      <w:r>
        <w:t>be</w:t>
      </w:r>
      <w:r>
        <w:rPr>
          <w:spacing w:val="-4"/>
        </w:rPr>
        <w:t xml:space="preserve"> </w:t>
      </w:r>
      <w:r>
        <w:t>removed and disposed of in an Illinois Environmental Protection</w:t>
      </w:r>
      <w:r>
        <w:rPr>
          <w:spacing w:val="-9"/>
        </w:rPr>
        <w:t xml:space="preserve"> </w:t>
      </w:r>
      <w:r>
        <w:t>Agency permitted facility.</w:t>
      </w:r>
      <w:r>
        <w:rPr>
          <w:spacing w:val="40"/>
        </w:rPr>
        <w:t xml:space="preserve"> </w:t>
      </w:r>
      <w:r>
        <w:t>Upon completion of the work, the contractor shall remove all temporary construction, equipment, salvaged materials, trash and debris of all kinds, leaving the entire project area in a neat condition.</w:t>
      </w:r>
    </w:p>
    <w:p w14:paraId="79D0D737" w14:textId="77777777" w:rsidR="00E10AD1" w:rsidRDefault="00E10AD1">
      <w:pPr>
        <w:pStyle w:val="BodyText"/>
      </w:pPr>
    </w:p>
    <w:p w14:paraId="79D0D738" w14:textId="77777777" w:rsidR="00E10AD1" w:rsidRDefault="004D5A36">
      <w:pPr>
        <w:pStyle w:val="ListParagraph"/>
        <w:numPr>
          <w:ilvl w:val="0"/>
          <w:numId w:val="19"/>
        </w:numPr>
        <w:tabs>
          <w:tab w:val="left" w:pos="1078"/>
        </w:tabs>
        <w:spacing w:line="252" w:lineRule="exact"/>
        <w:ind w:left="1078" w:hanging="358"/>
      </w:pPr>
      <w:r>
        <w:rPr>
          <w:spacing w:val="-4"/>
          <w:u w:val="single"/>
        </w:rPr>
        <w:t>PARTY</w:t>
      </w:r>
      <w:r>
        <w:rPr>
          <w:spacing w:val="-7"/>
          <w:u w:val="single"/>
        </w:rPr>
        <w:t xml:space="preserve"> </w:t>
      </w:r>
      <w:r>
        <w:rPr>
          <w:spacing w:val="-2"/>
          <w:u w:val="single"/>
        </w:rPr>
        <w:t>WALLS</w:t>
      </w:r>
    </w:p>
    <w:p w14:paraId="79D0D739" w14:textId="77777777" w:rsidR="00E10AD1" w:rsidRDefault="004D5A36">
      <w:pPr>
        <w:pStyle w:val="BodyText"/>
        <w:ind w:left="1080" w:right="413"/>
      </w:pPr>
      <w:r>
        <w:t>Where two or more buildings are connected by a party wall and one building is to be demolished, the contractor shall be responsible for any movement or deviation of said wall, and shall take the necessary precautions</w:t>
      </w:r>
      <w:r>
        <w:rPr>
          <w:spacing w:val="-4"/>
        </w:rPr>
        <w:t xml:space="preserve"> </w:t>
      </w:r>
      <w:r>
        <w:t>or</w:t>
      </w:r>
      <w:r>
        <w:rPr>
          <w:spacing w:val="-3"/>
        </w:rPr>
        <w:t xml:space="preserve"> </w:t>
      </w:r>
      <w:r>
        <w:t>protect</w:t>
      </w:r>
      <w:r>
        <w:rPr>
          <w:spacing w:val="-2"/>
        </w:rPr>
        <w:t xml:space="preserve"> </w:t>
      </w:r>
      <w:r>
        <w:t>the</w:t>
      </w:r>
      <w:r>
        <w:rPr>
          <w:spacing w:val="-2"/>
        </w:rPr>
        <w:t xml:space="preserve"> </w:t>
      </w:r>
      <w:r>
        <w:t>wall</w:t>
      </w:r>
      <w:r>
        <w:rPr>
          <w:spacing w:val="-2"/>
        </w:rPr>
        <w:t xml:space="preserve"> </w:t>
      </w:r>
      <w:r>
        <w:t>from</w:t>
      </w:r>
      <w:r>
        <w:rPr>
          <w:spacing w:val="-3"/>
        </w:rPr>
        <w:t xml:space="preserve"> </w:t>
      </w:r>
      <w:r>
        <w:t>movement</w:t>
      </w:r>
      <w:r>
        <w:rPr>
          <w:spacing w:val="-2"/>
        </w:rPr>
        <w:t xml:space="preserve"> </w:t>
      </w:r>
      <w:r>
        <w:t>or</w:t>
      </w:r>
      <w:r>
        <w:rPr>
          <w:spacing w:val="-3"/>
        </w:rPr>
        <w:t xml:space="preserve"> </w:t>
      </w:r>
      <w:r>
        <w:t>deviation</w:t>
      </w:r>
      <w:r>
        <w:rPr>
          <w:spacing w:val="-2"/>
        </w:rPr>
        <w:t xml:space="preserve"> </w:t>
      </w:r>
      <w:r>
        <w:t>at her/his</w:t>
      </w:r>
      <w:r>
        <w:rPr>
          <w:spacing w:val="-4"/>
        </w:rPr>
        <w:t xml:space="preserve"> </w:t>
      </w:r>
      <w:r>
        <w:t>own</w:t>
      </w:r>
      <w:r>
        <w:rPr>
          <w:spacing w:val="-4"/>
        </w:rPr>
        <w:t xml:space="preserve"> </w:t>
      </w:r>
      <w:r>
        <w:t>expense.</w:t>
      </w:r>
      <w:r>
        <w:rPr>
          <w:spacing w:val="40"/>
        </w:rPr>
        <w:t xml:space="preserve"> </w:t>
      </w:r>
      <w:r>
        <w:t>Party</w:t>
      </w:r>
      <w:r>
        <w:rPr>
          <w:spacing w:val="-4"/>
        </w:rPr>
        <w:t xml:space="preserve"> </w:t>
      </w:r>
      <w:r>
        <w:t>walls</w:t>
      </w:r>
      <w:r>
        <w:rPr>
          <w:spacing w:val="-1"/>
        </w:rPr>
        <w:t xml:space="preserve"> </w:t>
      </w:r>
      <w:r>
        <w:t>of</w:t>
      </w:r>
      <w:r>
        <w:rPr>
          <w:spacing w:val="-3"/>
        </w:rPr>
        <w:t xml:space="preserve"> </w:t>
      </w:r>
      <w:r>
        <w:t xml:space="preserve">greater height than the remaining structure shall be brought down to the height of said structure and made </w:t>
      </w:r>
      <w:r>
        <w:rPr>
          <w:spacing w:val="-2"/>
        </w:rPr>
        <w:t>watertight.</w:t>
      </w:r>
    </w:p>
    <w:p w14:paraId="79D0D73A" w14:textId="77777777" w:rsidR="00E10AD1" w:rsidRDefault="00E10AD1">
      <w:pPr>
        <w:pStyle w:val="BodyText"/>
        <w:spacing w:before="1"/>
      </w:pPr>
    </w:p>
    <w:p w14:paraId="79D0D73B" w14:textId="77777777" w:rsidR="00E10AD1" w:rsidRDefault="004D5A36">
      <w:pPr>
        <w:pStyle w:val="BodyText"/>
        <w:ind w:left="1080" w:right="392"/>
      </w:pPr>
      <w:r>
        <w:t>All openings, except pipe and duct chases in the remaining portion of the party wall shall be closed with brick,</w:t>
      </w:r>
      <w:r>
        <w:rPr>
          <w:spacing w:val="-2"/>
        </w:rPr>
        <w:t xml:space="preserve"> </w:t>
      </w:r>
      <w:r>
        <w:t>mortar or other</w:t>
      </w:r>
      <w:r>
        <w:rPr>
          <w:spacing w:val="-3"/>
        </w:rPr>
        <w:t xml:space="preserve"> </w:t>
      </w:r>
      <w:r>
        <w:t>material</w:t>
      </w:r>
      <w:r>
        <w:rPr>
          <w:spacing w:val="-2"/>
        </w:rPr>
        <w:t xml:space="preserve"> </w:t>
      </w:r>
      <w:r>
        <w:t>similar</w:t>
      </w:r>
      <w:r>
        <w:rPr>
          <w:spacing w:val="-3"/>
        </w:rPr>
        <w:t xml:space="preserve"> </w:t>
      </w:r>
      <w:r>
        <w:t>to</w:t>
      </w:r>
      <w:r>
        <w:rPr>
          <w:spacing w:val="-4"/>
        </w:rPr>
        <w:t xml:space="preserve"> </w:t>
      </w:r>
      <w:r>
        <w:t>that in</w:t>
      </w:r>
      <w:r>
        <w:rPr>
          <w:spacing w:val="-4"/>
        </w:rPr>
        <w:t xml:space="preserve"> </w:t>
      </w:r>
      <w:r>
        <w:t>the</w:t>
      </w:r>
      <w:r>
        <w:rPr>
          <w:spacing w:val="-4"/>
        </w:rPr>
        <w:t xml:space="preserve"> </w:t>
      </w:r>
      <w:r>
        <w:t>party</w:t>
      </w:r>
      <w:r>
        <w:rPr>
          <w:spacing w:val="-1"/>
        </w:rPr>
        <w:t xml:space="preserve"> </w:t>
      </w:r>
      <w:r>
        <w:t>wall.</w:t>
      </w:r>
      <w:r>
        <w:rPr>
          <w:spacing w:val="40"/>
        </w:rPr>
        <w:t xml:space="preserve"> </w:t>
      </w:r>
      <w:r>
        <w:t>Any</w:t>
      </w:r>
      <w:r>
        <w:rPr>
          <w:spacing w:val="-4"/>
        </w:rPr>
        <w:t xml:space="preserve"> </w:t>
      </w:r>
      <w:r>
        <w:t>loose</w:t>
      </w:r>
      <w:r>
        <w:rPr>
          <w:spacing w:val="-4"/>
        </w:rPr>
        <w:t xml:space="preserve"> </w:t>
      </w:r>
      <w:r>
        <w:t>material</w:t>
      </w:r>
      <w:r>
        <w:rPr>
          <w:spacing w:val="-2"/>
        </w:rPr>
        <w:t xml:space="preserve"> </w:t>
      </w:r>
      <w:r>
        <w:t>shall</w:t>
      </w:r>
      <w:r>
        <w:rPr>
          <w:spacing w:val="-2"/>
        </w:rPr>
        <w:t xml:space="preserve"> </w:t>
      </w:r>
      <w:r>
        <w:t>be</w:t>
      </w:r>
      <w:r>
        <w:rPr>
          <w:spacing w:val="-4"/>
        </w:rPr>
        <w:t xml:space="preserve"> </w:t>
      </w:r>
      <w:r>
        <w:t>removed</w:t>
      </w:r>
      <w:r>
        <w:rPr>
          <w:spacing w:val="-4"/>
        </w:rPr>
        <w:t xml:space="preserve"> </w:t>
      </w:r>
      <w:r>
        <w:t>from</w:t>
      </w:r>
      <w:r>
        <w:rPr>
          <w:spacing w:val="-3"/>
        </w:rPr>
        <w:t xml:space="preserve"> </w:t>
      </w:r>
      <w:r>
        <w:t>the party</w:t>
      </w:r>
      <w:r>
        <w:rPr>
          <w:spacing w:val="-2"/>
        </w:rPr>
        <w:t xml:space="preserve"> </w:t>
      </w:r>
      <w:r>
        <w:t>wall and its</w:t>
      </w:r>
      <w:r>
        <w:rPr>
          <w:spacing w:val="-2"/>
        </w:rPr>
        <w:t xml:space="preserve"> </w:t>
      </w:r>
      <w:r>
        <w:t>surface</w:t>
      </w:r>
      <w:r>
        <w:rPr>
          <w:spacing w:val="-2"/>
        </w:rPr>
        <w:t xml:space="preserve"> </w:t>
      </w:r>
      <w:r>
        <w:t>left in a</w:t>
      </w:r>
      <w:r>
        <w:rPr>
          <w:spacing w:val="-2"/>
        </w:rPr>
        <w:t xml:space="preserve"> </w:t>
      </w:r>
      <w:r>
        <w:t>reasonably</w:t>
      </w:r>
      <w:r>
        <w:rPr>
          <w:spacing w:val="-2"/>
        </w:rPr>
        <w:t xml:space="preserve"> </w:t>
      </w:r>
      <w:r>
        <w:t>smooth, patched</w:t>
      </w:r>
      <w:r>
        <w:rPr>
          <w:spacing w:val="-2"/>
        </w:rPr>
        <w:t xml:space="preserve"> </w:t>
      </w:r>
      <w:r>
        <w:t>and</w:t>
      </w:r>
      <w:r>
        <w:rPr>
          <w:spacing w:val="-2"/>
        </w:rPr>
        <w:t xml:space="preserve"> </w:t>
      </w:r>
      <w:r>
        <w:t>sound</w:t>
      </w:r>
      <w:r>
        <w:rPr>
          <w:spacing w:val="-2"/>
        </w:rPr>
        <w:t xml:space="preserve"> </w:t>
      </w:r>
      <w:r>
        <w:t>condition.</w:t>
      </w:r>
      <w:r>
        <w:rPr>
          <w:spacing w:val="40"/>
        </w:rPr>
        <w:t xml:space="preserve"> </w:t>
      </w:r>
      <w:r>
        <w:t>Returns on</w:t>
      </w:r>
      <w:r>
        <w:rPr>
          <w:spacing w:val="-2"/>
        </w:rPr>
        <w:t xml:space="preserve"> </w:t>
      </w:r>
      <w:r>
        <w:t>party</w:t>
      </w:r>
      <w:r>
        <w:rPr>
          <w:spacing w:val="-2"/>
        </w:rPr>
        <w:t xml:space="preserve"> </w:t>
      </w:r>
      <w:r>
        <w:t xml:space="preserve">walls </w:t>
      </w:r>
      <w:r>
        <w:lastRenderedPageBreak/>
        <w:t>shall not project more than twelve inches (12") and shall be cut off and dressed in a reasonably smooth</w:t>
      </w:r>
      <w:r>
        <w:rPr>
          <w:spacing w:val="40"/>
        </w:rPr>
        <w:t xml:space="preserve"> </w:t>
      </w:r>
      <w:r>
        <w:t>and plumb condition.</w:t>
      </w:r>
    </w:p>
    <w:p w14:paraId="79D0D73C" w14:textId="77777777" w:rsidR="00E10AD1" w:rsidRDefault="004D5A36">
      <w:pPr>
        <w:pStyle w:val="BodyText"/>
        <w:spacing w:before="251"/>
        <w:ind w:left="1080" w:right="1125"/>
      </w:pPr>
      <w:r>
        <w:t>The</w:t>
      </w:r>
      <w:r>
        <w:rPr>
          <w:spacing w:val="-2"/>
        </w:rPr>
        <w:t xml:space="preserve"> </w:t>
      </w:r>
      <w:r>
        <w:t>contractor</w:t>
      </w:r>
      <w:r>
        <w:rPr>
          <w:spacing w:val="-3"/>
        </w:rPr>
        <w:t xml:space="preserve"> </w:t>
      </w:r>
      <w:r>
        <w:t>shall</w:t>
      </w:r>
      <w:r>
        <w:rPr>
          <w:spacing w:val="-2"/>
        </w:rPr>
        <w:t xml:space="preserve"> </w:t>
      </w:r>
      <w:r>
        <w:t>be</w:t>
      </w:r>
      <w:r>
        <w:rPr>
          <w:spacing w:val="-2"/>
        </w:rPr>
        <w:t xml:space="preserve"> </w:t>
      </w:r>
      <w:r>
        <w:t>liable</w:t>
      </w:r>
      <w:r>
        <w:rPr>
          <w:spacing w:val="-2"/>
        </w:rPr>
        <w:t xml:space="preserve"> </w:t>
      </w:r>
      <w:r>
        <w:t>for</w:t>
      </w:r>
      <w:r>
        <w:rPr>
          <w:spacing w:val="-3"/>
        </w:rPr>
        <w:t xml:space="preserve"> </w:t>
      </w:r>
      <w:r>
        <w:t>any</w:t>
      </w:r>
      <w:r>
        <w:rPr>
          <w:spacing w:val="-1"/>
        </w:rPr>
        <w:t xml:space="preserve"> </w:t>
      </w:r>
      <w:r>
        <w:t>damage</w:t>
      </w:r>
      <w:r>
        <w:rPr>
          <w:spacing w:val="-4"/>
        </w:rPr>
        <w:t xml:space="preserve"> </w:t>
      </w:r>
      <w:r>
        <w:t>caused</w:t>
      </w:r>
      <w:r>
        <w:rPr>
          <w:spacing w:val="-2"/>
        </w:rPr>
        <w:t xml:space="preserve"> </w:t>
      </w:r>
      <w:r>
        <w:t>by</w:t>
      </w:r>
      <w:r>
        <w:rPr>
          <w:spacing w:val="-1"/>
        </w:rPr>
        <w:t xml:space="preserve"> </w:t>
      </w:r>
      <w:r>
        <w:t>loose</w:t>
      </w:r>
      <w:r>
        <w:rPr>
          <w:spacing w:val="-4"/>
        </w:rPr>
        <w:t xml:space="preserve"> </w:t>
      </w:r>
      <w:r>
        <w:t>material</w:t>
      </w:r>
      <w:r>
        <w:rPr>
          <w:spacing w:val="-5"/>
        </w:rPr>
        <w:t xml:space="preserve"> </w:t>
      </w:r>
      <w:r>
        <w:t>falling</w:t>
      </w:r>
      <w:r>
        <w:rPr>
          <w:spacing w:val="-2"/>
        </w:rPr>
        <w:t xml:space="preserve"> </w:t>
      </w:r>
      <w:r>
        <w:t>from</w:t>
      </w:r>
      <w:r>
        <w:rPr>
          <w:spacing w:val="-3"/>
        </w:rPr>
        <w:t xml:space="preserve"> </w:t>
      </w:r>
      <w:r>
        <w:t>the</w:t>
      </w:r>
      <w:r>
        <w:rPr>
          <w:spacing w:val="-2"/>
        </w:rPr>
        <w:t xml:space="preserve"> </w:t>
      </w:r>
      <w:r>
        <w:t>party</w:t>
      </w:r>
      <w:r>
        <w:rPr>
          <w:spacing w:val="-1"/>
        </w:rPr>
        <w:t xml:space="preserve"> </w:t>
      </w:r>
      <w:r>
        <w:t>wall</w:t>
      </w:r>
      <w:r>
        <w:rPr>
          <w:spacing w:val="-2"/>
        </w:rPr>
        <w:t xml:space="preserve"> </w:t>
      </w:r>
      <w:r>
        <w:t>or deviation thereof.</w:t>
      </w:r>
    </w:p>
    <w:p w14:paraId="79D0D73D" w14:textId="77777777" w:rsidR="00E10AD1" w:rsidRDefault="00E10AD1">
      <w:pPr>
        <w:pStyle w:val="BodyText"/>
      </w:pPr>
    </w:p>
    <w:p w14:paraId="79D0D73E" w14:textId="77777777" w:rsidR="00E10AD1" w:rsidRDefault="004D5A36">
      <w:pPr>
        <w:pStyle w:val="BodyText"/>
        <w:ind w:left="1080" w:right="413"/>
      </w:pPr>
      <w:r>
        <w:t>The</w:t>
      </w:r>
      <w:r>
        <w:rPr>
          <w:spacing w:val="-2"/>
        </w:rPr>
        <w:t xml:space="preserve"> </w:t>
      </w:r>
      <w:r>
        <w:t>foregoing</w:t>
      </w:r>
      <w:r>
        <w:rPr>
          <w:spacing w:val="-2"/>
        </w:rPr>
        <w:t xml:space="preserve"> </w:t>
      </w:r>
      <w:r>
        <w:t>shall</w:t>
      </w:r>
      <w:r>
        <w:rPr>
          <w:spacing w:val="-2"/>
        </w:rPr>
        <w:t xml:space="preserve"> </w:t>
      </w:r>
      <w:r>
        <w:t>also</w:t>
      </w:r>
      <w:r>
        <w:rPr>
          <w:spacing w:val="-2"/>
        </w:rPr>
        <w:t xml:space="preserve"> </w:t>
      </w:r>
      <w:r>
        <w:t>include</w:t>
      </w:r>
      <w:r>
        <w:rPr>
          <w:spacing w:val="-2"/>
        </w:rPr>
        <w:t xml:space="preserve"> </w:t>
      </w:r>
      <w:r>
        <w:t>party</w:t>
      </w:r>
      <w:r>
        <w:rPr>
          <w:spacing w:val="-1"/>
        </w:rPr>
        <w:t xml:space="preserve"> </w:t>
      </w:r>
      <w:r>
        <w:t>walls</w:t>
      </w:r>
      <w:r>
        <w:rPr>
          <w:spacing w:val="-1"/>
        </w:rPr>
        <w:t xml:space="preserve"> </w:t>
      </w:r>
      <w:r>
        <w:t>found</w:t>
      </w:r>
      <w:r>
        <w:rPr>
          <w:spacing w:val="-6"/>
        </w:rPr>
        <w:t xml:space="preserve"> </w:t>
      </w:r>
      <w:r>
        <w:t>during</w:t>
      </w:r>
      <w:r>
        <w:rPr>
          <w:spacing w:val="-2"/>
        </w:rPr>
        <w:t xml:space="preserve"> </w:t>
      </w:r>
      <w:r>
        <w:t>the</w:t>
      </w:r>
      <w:r>
        <w:rPr>
          <w:spacing w:val="-4"/>
        </w:rPr>
        <w:t xml:space="preserve"> </w:t>
      </w:r>
      <w:r>
        <w:t>progress</w:t>
      </w:r>
      <w:r>
        <w:rPr>
          <w:spacing w:val="-4"/>
        </w:rPr>
        <w:t xml:space="preserve"> </w:t>
      </w:r>
      <w:r>
        <w:t>of</w:t>
      </w:r>
      <w:r>
        <w:rPr>
          <w:spacing w:val="-2"/>
        </w:rPr>
        <w:t xml:space="preserve"> </w:t>
      </w:r>
      <w:r>
        <w:t>the</w:t>
      </w:r>
      <w:r>
        <w:rPr>
          <w:spacing w:val="-2"/>
        </w:rPr>
        <w:t xml:space="preserve"> </w:t>
      </w:r>
      <w:r>
        <w:t>work</w:t>
      </w:r>
      <w:r>
        <w:rPr>
          <w:spacing w:val="-4"/>
        </w:rPr>
        <w:t xml:space="preserve"> </w:t>
      </w:r>
      <w:r>
        <w:t>and</w:t>
      </w:r>
      <w:r>
        <w:rPr>
          <w:spacing w:val="-2"/>
        </w:rPr>
        <w:t xml:space="preserve"> </w:t>
      </w:r>
      <w:r>
        <w:t>not indicated</w:t>
      </w:r>
      <w:r>
        <w:rPr>
          <w:spacing w:val="-6"/>
        </w:rPr>
        <w:t xml:space="preserve"> </w:t>
      </w:r>
      <w:r>
        <w:t>in</w:t>
      </w:r>
      <w:r>
        <w:rPr>
          <w:spacing w:val="-2"/>
        </w:rPr>
        <w:t xml:space="preserve"> </w:t>
      </w:r>
      <w:r>
        <w:t>the plans or specifications, said work to be done at the contractor’s expense.</w:t>
      </w:r>
    </w:p>
    <w:p w14:paraId="79D0D73F" w14:textId="77777777" w:rsidR="00E10AD1" w:rsidRDefault="00E10AD1">
      <w:pPr>
        <w:pStyle w:val="BodyText"/>
        <w:spacing w:before="2"/>
      </w:pPr>
    </w:p>
    <w:p w14:paraId="79D0D740" w14:textId="77777777" w:rsidR="00E10AD1" w:rsidRDefault="004D5A36">
      <w:pPr>
        <w:pStyle w:val="ListParagraph"/>
        <w:numPr>
          <w:ilvl w:val="0"/>
          <w:numId w:val="19"/>
        </w:numPr>
        <w:tabs>
          <w:tab w:val="left" w:pos="1078"/>
        </w:tabs>
        <w:spacing w:line="252" w:lineRule="exact"/>
        <w:ind w:left="1078" w:hanging="358"/>
      </w:pPr>
      <w:r>
        <w:rPr>
          <w:u w:val="single"/>
        </w:rPr>
        <w:t>TRAP</w:t>
      </w:r>
      <w:r>
        <w:rPr>
          <w:spacing w:val="-13"/>
          <w:u w:val="single"/>
        </w:rPr>
        <w:t xml:space="preserve"> </w:t>
      </w:r>
      <w:r>
        <w:rPr>
          <w:u w:val="single"/>
        </w:rPr>
        <w:t>DOORS,</w:t>
      </w:r>
      <w:r>
        <w:rPr>
          <w:spacing w:val="-11"/>
          <w:u w:val="single"/>
        </w:rPr>
        <w:t xml:space="preserve"> </w:t>
      </w:r>
      <w:r>
        <w:rPr>
          <w:u w:val="single"/>
        </w:rPr>
        <w:t>GRATINGS,</w:t>
      </w:r>
      <w:r>
        <w:rPr>
          <w:spacing w:val="-11"/>
          <w:u w:val="single"/>
        </w:rPr>
        <w:t xml:space="preserve"> </w:t>
      </w:r>
      <w:r>
        <w:rPr>
          <w:spacing w:val="-4"/>
          <w:u w:val="single"/>
        </w:rPr>
        <w:t>ETC.</w:t>
      </w:r>
    </w:p>
    <w:p w14:paraId="79D0D741" w14:textId="77777777" w:rsidR="00E10AD1" w:rsidRDefault="004D5A36">
      <w:pPr>
        <w:pStyle w:val="BodyText"/>
        <w:ind w:left="1080" w:right="378"/>
      </w:pPr>
      <w:r>
        <w:t>The contractor shall remove all coal hole covers, trap doors, sidewalk lights, gratings, and similar appurtenances</w:t>
      </w:r>
      <w:r>
        <w:rPr>
          <w:spacing w:val="-6"/>
        </w:rPr>
        <w:t xml:space="preserve"> </w:t>
      </w:r>
      <w:r>
        <w:t>that</w:t>
      </w:r>
      <w:r>
        <w:rPr>
          <w:spacing w:val="-2"/>
        </w:rPr>
        <w:t xml:space="preserve"> </w:t>
      </w:r>
      <w:r>
        <w:t>occur in</w:t>
      </w:r>
      <w:r>
        <w:rPr>
          <w:spacing w:val="-4"/>
        </w:rPr>
        <w:t xml:space="preserve"> </w:t>
      </w:r>
      <w:r>
        <w:t>the</w:t>
      </w:r>
      <w:r>
        <w:rPr>
          <w:spacing w:val="-2"/>
        </w:rPr>
        <w:t xml:space="preserve"> </w:t>
      </w:r>
      <w:r>
        <w:t>public</w:t>
      </w:r>
      <w:r>
        <w:rPr>
          <w:spacing w:val="-1"/>
        </w:rPr>
        <w:t xml:space="preserve"> </w:t>
      </w:r>
      <w:r>
        <w:t>sidewalk</w:t>
      </w:r>
      <w:r>
        <w:rPr>
          <w:spacing w:val="-1"/>
        </w:rPr>
        <w:t xml:space="preserve"> </w:t>
      </w:r>
      <w:r>
        <w:t>adjacent to</w:t>
      </w:r>
      <w:r>
        <w:rPr>
          <w:spacing w:val="-6"/>
        </w:rPr>
        <w:t xml:space="preserve"> </w:t>
      </w:r>
      <w:r>
        <w:t>the</w:t>
      </w:r>
      <w:r>
        <w:rPr>
          <w:spacing w:val="-2"/>
        </w:rPr>
        <w:t xml:space="preserve"> </w:t>
      </w:r>
      <w:r>
        <w:t>buildings</w:t>
      </w:r>
      <w:r>
        <w:rPr>
          <w:spacing w:val="-1"/>
        </w:rPr>
        <w:t xml:space="preserve"> </w:t>
      </w:r>
      <w:r>
        <w:t>to</w:t>
      </w:r>
      <w:r>
        <w:rPr>
          <w:spacing w:val="-2"/>
        </w:rPr>
        <w:t xml:space="preserve"> </w:t>
      </w:r>
      <w:r>
        <w:t>be</w:t>
      </w:r>
      <w:r>
        <w:rPr>
          <w:spacing w:val="-4"/>
        </w:rPr>
        <w:t xml:space="preserve"> </w:t>
      </w:r>
      <w:r>
        <w:t>removed.</w:t>
      </w:r>
      <w:r>
        <w:rPr>
          <w:spacing w:val="40"/>
        </w:rPr>
        <w:t xml:space="preserve"> </w:t>
      </w:r>
      <w:r>
        <w:t>The</w:t>
      </w:r>
      <w:r>
        <w:rPr>
          <w:spacing w:val="-2"/>
        </w:rPr>
        <w:t xml:space="preserve"> </w:t>
      </w:r>
      <w:r>
        <w:t>openings</w:t>
      </w:r>
      <w:r>
        <w:rPr>
          <w:spacing w:val="-1"/>
        </w:rPr>
        <w:t xml:space="preserve"> </w:t>
      </w:r>
      <w:r>
        <w:t>left in the sidewalks thereby shall be filled to within four inches (4") of the top of the adjoining sidewalk and covered with</w:t>
      </w:r>
      <w:r>
        <w:rPr>
          <w:spacing w:val="-2"/>
        </w:rPr>
        <w:t xml:space="preserve"> </w:t>
      </w:r>
      <w:r>
        <w:t>not less</w:t>
      </w:r>
      <w:r>
        <w:rPr>
          <w:spacing w:val="-2"/>
        </w:rPr>
        <w:t xml:space="preserve"> </w:t>
      </w:r>
      <w:r>
        <w:t>than four inches</w:t>
      </w:r>
      <w:r>
        <w:rPr>
          <w:spacing w:val="-2"/>
        </w:rPr>
        <w:t xml:space="preserve"> </w:t>
      </w:r>
      <w:r>
        <w:t>(4")</w:t>
      </w:r>
      <w:r>
        <w:rPr>
          <w:spacing w:val="-1"/>
        </w:rPr>
        <w:t xml:space="preserve"> </w:t>
      </w:r>
      <w:r>
        <w:t>of</w:t>
      </w:r>
      <w:r>
        <w:rPr>
          <w:spacing w:val="-1"/>
        </w:rPr>
        <w:t xml:space="preserve"> </w:t>
      </w:r>
      <w:r>
        <w:t>compacted gravel or granulated cinder</w:t>
      </w:r>
      <w:r>
        <w:rPr>
          <w:spacing w:val="-1"/>
        </w:rPr>
        <w:t xml:space="preserve"> </w:t>
      </w:r>
      <w:r>
        <w:t>fill graded and</w:t>
      </w:r>
      <w:r>
        <w:rPr>
          <w:spacing w:val="-4"/>
        </w:rPr>
        <w:t xml:space="preserve"> </w:t>
      </w:r>
      <w:r>
        <w:t>pitched to</w:t>
      </w:r>
      <w:r>
        <w:rPr>
          <w:spacing w:val="-2"/>
        </w:rPr>
        <w:t xml:space="preserve"> </w:t>
      </w:r>
      <w:r>
        <w:t>the elevation of the</w:t>
      </w:r>
      <w:r>
        <w:rPr>
          <w:spacing w:val="-2"/>
        </w:rPr>
        <w:t xml:space="preserve"> </w:t>
      </w:r>
      <w:r>
        <w:t>adjacent sidewalks.</w:t>
      </w:r>
      <w:r>
        <w:rPr>
          <w:spacing w:val="40"/>
        </w:rPr>
        <w:t xml:space="preserve"> </w:t>
      </w:r>
      <w:r>
        <w:t>Frames for</w:t>
      </w:r>
      <w:r>
        <w:rPr>
          <w:spacing w:val="-1"/>
        </w:rPr>
        <w:t xml:space="preserve"> </w:t>
      </w:r>
      <w:r>
        <w:t>the aforesaid appurtenances shall be</w:t>
      </w:r>
      <w:r>
        <w:rPr>
          <w:spacing w:val="-2"/>
        </w:rPr>
        <w:t xml:space="preserve"> </w:t>
      </w:r>
      <w:r>
        <w:t>removed from the sidewalk area if the</w:t>
      </w:r>
      <w:r>
        <w:rPr>
          <w:spacing w:val="-1"/>
        </w:rPr>
        <w:t xml:space="preserve"> </w:t>
      </w:r>
      <w:r>
        <w:t>conditions of such</w:t>
      </w:r>
      <w:r>
        <w:rPr>
          <w:spacing w:val="-1"/>
        </w:rPr>
        <w:t xml:space="preserve"> </w:t>
      </w:r>
      <w:r>
        <w:t>frames</w:t>
      </w:r>
      <w:r>
        <w:rPr>
          <w:spacing w:val="-3"/>
        </w:rPr>
        <w:t xml:space="preserve"> </w:t>
      </w:r>
      <w:r>
        <w:t>are detrimental</w:t>
      </w:r>
      <w:r>
        <w:rPr>
          <w:spacing w:val="-2"/>
        </w:rPr>
        <w:t xml:space="preserve"> </w:t>
      </w:r>
      <w:r>
        <w:t>to</w:t>
      </w:r>
      <w:r>
        <w:rPr>
          <w:spacing w:val="-1"/>
        </w:rPr>
        <w:t xml:space="preserve"> </w:t>
      </w:r>
      <w:r>
        <w:t>the public safety.</w:t>
      </w:r>
      <w:r>
        <w:rPr>
          <w:spacing w:val="40"/>
        </w:rPr>
        <w:t xml:space="preserve"> </w:t>
      </w:r>
      <w:r>
        <w:t>The</w:t>
      </w:r>
      <w:r>
        <w:rPr>
          <w:spacing w:val="-1"/>
        </w:rPr>
        <w:t xml:space="preserve"> </w:t>
      </w:r>
      <w:r>
        <w:t>contractor shall not remove, damage, or disturb the vaults or other appurtenances of private utilities.</w:t>
      </w:r>
    </w:p>
    <w:p w14:paraId="79EE0F75" w14:textId="310C418E" w:rsidR="00972129" w:rsidRPr="00972129" w:rsidRDefault="000D016E" w:rsidP="00972129">
      <w:pPr>
        <w:pStyle w:val="ListParagraph"/>
        <w:numPr>
          <w:ilvl w:val="0"/>
          <w:numId w:val="19"/>
        </w:numPr>
        <w:tabs>
          <w:tab w:val="left" w:pos="1078"/>
          <w:tab w:val="left" w:pos="1080"/>
        </w:tabs>
        <w:spacing w:before="252"/>
        <w:ind w:left="1080" w:right="399"/>
      </w:pPr>
      <w:r>
        <w:rPr>
          <w:u w:val="single"/>
        </w:rPr>
        <w:t>DISCONNECTIONS</w:t>
      </w:r>
    </w:p>
    <w:p w14:paraId="79D0D742" w14:textId="0AE7CE9D" w:rsidR="00E10AD1" w:rsidRDefault="004D5A36" w:rsidP="000D016E">
      <w:pPr>
        <w:pStyle w:val="ListParagraph"/>
        <w:tabs>
          <w:tab w:val="left" w:pos="1078"/>
          <w:tab w:val="left" w:pos="1080"/>
        </w:tabs>
        <w:spacing w:before="252"/>
        <w:ind w:left="1080" w:right="399" w:firstLine="0"/>
      </w:pPr>
      <w:r>
        <w:t>The</w:t>
      </w:r>
      <w:r w:rsidRPr="00972129">
        <w:rPr>
          <w:spacing w:val="-2"/>
        </w:rPr>
        <w:t xml:space="preserve"> </w:t>
      </w:r>
      <w:r>
        <w:t>contractor</w:t>
      </w:r>
      <w:r w:rsidRPr="00972129">
        <w:rPr>
          <w:spacing w:val="-3"/>
        </w:rPr>
        <w:t xml:space="preserve"> </w:t>
      </w:r>
      <w:r>
        <w:t>shall</w:t>
      </w:r>
      <w:r w:rsidRPr="00972129">
        <w:rPr>
          <w:spacing w:val="-2"/>
        </w:rPr>
        <w:t xml:space="preserve"> </w:t>
      </w:r>
      <w:r>
        <w:t>disconnect</w:t>
      </w:r>
      <w:r w:rsidRPr="00972129">
        <w:rPr>
          <w:spacing w:val="-1"/>
        </w:rPr>
        <w:t xml:space="preserve"> </w:t>
      </w:r>
      <w:r>
        <w:t>any</w:t>
      </w:r>
      <w:r w:rsidRPr="00972129">
        <w:rPr>
          <w:spacing w:val="-4"/>
        </w:rPr>
        <w:t xml:space="preserve"> </w:t>
      </w:r>
      <w:r>
        <w:t>and</w:t>
      </w:r>
      <w:r w:rsidRPr="00972129">
        <w:rPr>
          <w:spacing w:val="-4"/>
        </w:rPr>
        <w:t xml:space="preserve"> </w:t>
      </w:r>
      <w:r>
        <w:t>all</w:t>
      </w:r>
      <w:r w:rsidRPr="00972129">
        <w:rPr>
          <w:spacing w:val="-2"/>
        </w:rPr>
        <w:t xml:space="preserve"> </w:t>
      </w:r>
      <w:r>
        <w:t>sewers,</w:t>
      </w:r>
      <w:r w:rsidRPr="00972129">
        <w:rPr>
          <w:spacing w:val="-1"/>
        </w:rPr>
        <w:t xml:space="preserve"> </w:t>
      </w:r>
      <w:r>
        <w:t>water</w:t>
      </w:r>
      <w:r w:rsidRPr="00972129">
        <w:rPr>
          <w:spacing w:val="-3"/>
        </w:rPr>
        <w:t xml:space="preserve"> </w:t>
      </w:r>
      <w:r>
        <w:t>service</w:t>
      </w:r>
      <w:r w:rsidRPr="00972129">
        <w:rPr>
          <w:spacing w:val="-4"/>
        </w:rPr>
        <w:t xml:space="preserve"> </w:t>
      </w:r>
      <w:r>
        <w:t>laterals,</w:t>
      </w:r>
      <w:r w:rsidRPr="00972129">
        <w:rPr>
          <w:spacing w:val="-3"/>
        </w:rPr>
        <w:t xml:space="preserve"> </w:t>
      </w:r>
      <w:r>
        <w:t>wells,</w:t>
      </w:r>
      <w:r w:rsidRPr="00972129">
        <w:rPr>
          <w:spacing w:val="-1"/>
        </w:rPr>
        <w:t xml:space="preserve"> </w:t>
      </w:r>
      <w:r>
        <w:t>and</w:t>
      </w:r>
      <w:r w:rsidRPr="00972129">
        <w:rPr>
          <w:spacing w:val="-2"/>
        </w:rPr>
        <w:t xml:space="preserve"> </w:t>
      </w:r>
      <w:r>
        <w:t>septic</w:t>
      </w:r>
      <w:r w:rsidRPr="00972129">
        <w:rPr>
          <w:spacing w:val="-2"/>
        </w:rPr>
        <w:t xml:space="preserve"> </w:t>
      </w:r>
      <w:r>
        <w:t>tanks</w:t>
      </w:r>
      <w:r w:rsidRPr="00972129">
        <w:rPr>
          <w:spacing w:val="-2"/>
        </w:rPr>
        <w:t xml:space="preserve"> </w:t>
      </w:r>
      <w:r>
        <w:t>presently serving property on the Bidding Schedule by making the disconnection at the water main or by filling and sealing</w:t>
      </w:r>
      <w:r w:rsidRPr="00972129">
        <w:rPr>
          <w:spacing w:val="-2"/>
        </w:rPr>
        <w:t xml:space="preserve"> </w:t>
      </w:r>
      <w:r>
        <w:t>the</w:t>
      </w:r>
      <w:r w:rsidRPr="00972129">
        <w:rPr>
          <w:spacing w:val="-2"/>
        </w:rPr>
        <w:t xml:space="preserve"> </w:t>
      </w:r>
      <w:r>
        <w:t>well/septic</w:t>
      </w:r>
      <w:r w:rsidRPr="00972129">
        <w:rPr>
          <w:spacing w:val="-4"/>
        </w:rPr>
        <w:t xml:space="preserve"> </w:t>
      </w:r>
      <w:r>
        <w:t>as</w:t>
      </w:r>
      <w:r w:rsidRPr="00972129">
        <w:rPr>
          <w:spacing w:val="-4"/>
        </w:rPr>
        <w:t xml:space="preserve"> </w:t>
      </w:r>
      <w:r>
        <w:t>required</w:t>
      </w:r>
      <w:r w:rsidRPr="00972129">
        <w:rPr>
          <w:spacing w:val="-4"/>
        </w:rPr>
        <w:t xml:space="preserve"> </w:t>
      </w:r>
      <w:r>
        <w:t>by</w:t>
      </w:r>
      <w:r w:rsidRPr="00972129">
        <w:rPr>
          <w:spacing w:val="-4"/>
        </w:rPr>
        <w:t xml:space="preserve"> </w:t>
      </w:r>
      <w:r>
        <w:t>Will</w:t>
      </w:r>
      <w:r w:rsidRPr="00972129">
        <w:rPr>
          <w:spacing w:val="-2"/>
        </w:rPr>
        <w:t xml:space="preserve"> </w:t>
      </w:r>
      <w:r>
        <w:t>County</w:t>
      </w:r>
      <w:r w:rsidRPr="00972129">
        <w:rPr>
          <w:spacing w:val="-4"/>
        </w:rPr>
        <w:t xml:space="preserve"> </w:t>
      </w:r>
      <w:r>
        <w:t>Health</w:t>
      </w:r>
      <w:r w:rsidRPr="00972129">
        <w:rPr>
          <w:spacing w:val="-2"/>
        </w:rPr>
        <w:t xml:space="preserve"> </w:t>
      </w:r>
      <w:r>
        <w:t>Department and</w:t>
      </w:r>
      <w:r w:rsidRPr="00972129">
        <w:rPr>
          <w:spacing w:val="-6"/>
        </w:rPr>
        <w:t xml:space="preserve"> </w:t>
      </w:r>
      <w:r>
        <w:t>State</w:t>
      </w:r>
      <w:r w:rsidRPr="00972129">
        <w:rPr>
          <w:spacing w:val="-2"/>
        </w:rPr>
        <w:t xml:space="preserve"> </w:t>
      </w:r>
      <w:r>
        <w:t>Law</w:t>
      </w:r>
      <w:r w:rsidRPr="00972129">
        <w:rPr>
          <w:spacing w:val="-2"/>
        </w:rPr>
        <w:t xml:space="preserve"> </w:t>
      </w:r>
      <w:r>
        <w:t>and</w:t>
      </w:r>
      <w:r w:rsidRPr="00972129">
        <w:rPr>
          <w:spacing w:val="-2"/>
        </w:rPr>
        <w:t xml:space="preserve"> </w:t>
      </w:r>
      <w:r>
        <w:t>Regulations.</w:t>
      </w:r>
      <w:r w:rsidRPr="00972129">
        <w:rPr>
          <w:spacing w:val="40"/>
        </w:rPr>
        <w:t xml:space="preserve"> </w:t>
      </w:r>
      <w:r>
        <w:t>This disconnection or filling and sealing shall be completed either before demolition of the structure.</w:t>
      </w:r>
      <w:r w:rsidRPr="00972129">
        <w:rPr>
          <w:spacing w:val="40"/>
        </w:rPr>
        <w:t xml:space="preserve"> </w:t>
      </w:r>
      <w:r>
        <w:t xml:space="preserve">The contractor shall comply with all Federal, State and local laws, regulations, and ordinances regulating excavations in public </w:t>
      </w:r>
      <w:proofErr w:type="spellStart"/>
      <w:r>
        <w:t>right-of-ways</w:t>
      </w:r>
      <w:proofErr w:type="spellEnd"/>
      <w:r>
        <w:t>.</w:t>
      </w:r>
    </w:p>
    <w:p w14:paraId="79D0D743" w14:textId="77777777" w:rsidR="00E10AD1" w:rsidRDefault="00E10AD1">
      <w:pPr>
        <w:pStyle w:val="ListParagraph"/>
        <w:sectPr w:rsidR="00E10AD1">
          <w:pgSz w:w="12240" w:h="15840"/>
          <w:pgMar w:top="640" w:right="360" w:bottom="1240" w:left="0" w:header="0" w:footer="998" w:gutter="0"/>
          <w:cols w:space="720"/>
        </w:sectPr>
      </w:pPr>
    </w:p>
    <w:p w14:paraId="79D0D744" w14:textId="77777777" w:rsidR="00E10AD1" w:rsidRDefault="004D5A36">
      <w:pPr>
        <w:spacing w:before="80"/>
        <w:ind w:left="1691" w:right="1331"/>
        <w:jc w:val="center"/>
        <w:rPr>
          <w:b/>
        </w:rPr>
      </w:pPr>
      <w:r>
        <w:rPr>
          <w:b/>
          <w:u w:val="single"/>
        </w:rPr>
        <w:lastRenderedPageBreak/>
        <w:t>Federal</w:t>
      </w:r>
      <w:r>
        <w:rPr>
          <w:b/>
          <w:spacing w:val="-6"/>
          <w:u w:val="single"/>
        </w:rPr>
        <w:t xml:space="preserve"> </w:t>
      </w:r>
      <w:r>
        <w:rPr>
          <w:b/>
          <w:u w:val="single"/>
        </w:rPr>
        <w:t>Contracting</w:t>
      </w:r>
      <w:r>
        <w:rPr>
          <w:b/>
          <w:spacing w:val="-9"/>
          <w:u w:val="single"/>
        </w:rPr>
        <w:t xml:space="preserve"> </w:t>
      </w:r>
      <w:r>
        <w:rPr>
          <w:b/>
          <w:spacing w:val="-2"/>
          <w:u w:val="single"/>
        </w:rPr>
        <w:t>Requirements</w:t>
      </w:r>
    </w:p>
    <w:p w14:paraId="79D0D745" w14:textId="77777777" w:rsidR="00E10AD1" w:rsidRDefault="00E10AD1">
      <w:pPr>
        <w:pStyle w:val="BodyText"/>
        <w:rPr>
          <w:b/>
        </w:rPr>
      </w:pPr>
    </w:p>
    <w:p w14:paraId="79D0D746" w14:textId="77777777" w:rsidR="00E10AD1" w:rsidRDefault="004D5A36">
      <w:pPr>
        <w:pStyle w:val="BodyText"/>
        <w:ind w:left="720" w:right="356" w:firstLine="720"/>
        <w:jc w:val="both"/>
      </w:pPr>
      <w:r>
        <w:t xml:space="preserve">This </w:t>
      </w:r>
      <w:r>
        <w:rPr>
          <w:b/>
        </w:rPr>
        <w:t xml:space="preserve">Uniform Guidance Attachment </w:t>
      </w:r>
      <w:r>
        <w:t>heretofore referenced as “</w:t>
      </w:r>
      <w:r>
        <w:rPr>
          <w:b/>
        </w:rPr>
        <w:t>UG Attachment</w:t>
      </w:r>
      <w:r>
        <w:t>” is incorporated into the Contract between Forest Preserve District of Will County (“District”) and the Contractor. Capitalized terms not</w:t>
      </w:r>
      <w:r>
        <w:rPr>
          <w:spacing w:val="-12"/>
        </w:rPr>
        <w:t xml:space="preserve"> </w:t>
      </w:r>
      <w:r>
        <w:t>defined</w:t>
      </w:r>
      <w:r>
        <w:rPr>
          <w:spacing w:val="-13"/>
        </w:rPr>
        <w:t xml:space="preserve"> </w:t>
      </w:r>
      <w:r>
        <w:t>in</w:t>
      </w:r>
      <w:r>
        <w:rPr>
          <w:spacing w:val="-15"/>
        </w:rPr>
        <w:t xml:space="preserve"> </w:t>
      </w:r>
      <w:r>
        <w:t>this</w:t>
      </w:r>
      <w:r>
        <w:rPr>
          <w:spacing w:val="-12"/>
        </w:rPr>
        <w:t xml:space="preserve"> </w:t>
      </w:r>
      <w:r>
        <w:t>UG</w:t>
      </w:r>
      <w:r>
        <w:rPr>
          <w:spacing w:val="-14"/>
        </w:rPr>
        <w:t xml:space="preserve"> </w:t>
      </w:r>
      <w:r>
        <w:t>Attachment</w:t>
      </w:r>
      <w:r>
        <w:rPr>
          <w:spacing w:val="-14"/>
        </w:rPr>
        <w:t xml:space="preserve"> </w:t>
      </w:r>
      <w:r>
        <w:t>shall</w:t>
      </w:r>
      <w:r>
        <w:rPr>
          <w:spacing w:val="-13"/>
        </w:rPr>
        <w:t xml:space="preserve"> </w:t>
      </w:r>
      <w:r>
        <w:t>have</w:t>
      </w:r>
      <w:r>
        <w:rPr>
          <w:spacing w:val="-13"/>
        </w:rPr>
        <w:t xml:space="preserve"> </w:t>
      </w:r>
      <w:r>
        <w:t>the</w:t>
      </w:r>
      <w:r>
        <w:rPr>
          <w:spacing w:val="-15"/>
        </w:rPr>
        <w:t xml:space="preserve"> </w:t>
      </w:r>
      <w:r>
        <w:t>meanings</w:t>
      </w:r>
      <w:r>
        <w:rPr>
          <w:spacing w:val="-12"/>
        </w:rPr>
        <w:t xml:space="preserve"> </w:t>
      </w:r>
      <w:r>
        <w:t>assigned</w:t>
      </w:r>
      <w:r>
        <w:rPr>
          <w:spacing w:val="-15"/>
        </w:rPr>
        <w:t xml:space="preserve"> </w:t>
      </w:r>
      <w:r>
        <w:t>to</w:t>
      </w:r>
      <w:r>
        <w:rPr>
          <w:spacing w:val="-13"/>
        </w:rPr>
        <w:t xml:space="preserve"> </w:t>
      </w:r>
      <w:r>
        <w:t>such</w:t>
      </w:r>
      <w:r>
        <w:rPr>
          <w:spacing w:val="-13"/>
        </w:rPr>
        <w:t xml:space="preserve"> </w:t>
      </w:r>
      <w:r>
        <w:t>terms</w:t>
      </w:r>
      <w:r>
        <w:rPr>
          <w:spacing w:val="-15"/>
        </w:rPr>
        <w:t xml:space="preserve"> </w:t>
      </w:r>
      <w:r>
        <w:t>in</w:t>
      </w:r>
      <w:r>
        <w:rPr>
          <w:spacing w:val="-13"/>
        </w:rPr>
        <w:t xml:space="preserve"> </w:t>
      </w:r>
      <w:r>
        <w:t>the</w:t>
      </w:r>
      <w:r>
        <w:rPr>
          <w:spacing w:val="-13"/>
        </w:rPr>
        <w:t xml:space="preserve"> </w:t>
      </w:r>
      <w:r>
        <w:t>Contract.</w:t>
      </w:r>
      <w:r>
        <w:rPr>
          <w:spacing w:val="-16"/>
        </w:rPr>
        <w:t xml:space="preserve"> </w:t>
      </w:r>
      <w:r>
        <w:t>All</w:t>
      </w:r>
      <w:r>
        <w:rPr>
          <w:spacing w:val="-13"/>
        </w:rPr>
        <w:t xml:space="preserve"> </w:t>
      </w:r>
      <w:r>
        <w:t>references to the “Contractor” or “Company” or “Vendor” or “Provider” shall be deemed to mean the Contractor.</w:t>
      </w:r>
    </w:p>
    <w:p w14:paraId="79D0D747" w14:textId="77777777" w:rsidR="00E10AD1" w:rsidRDefault="004D5A36">
      <w:pPr>
        <w:pStyle w:val="BodyText"/>
        <w:spacing w:before="238"/>
        <w:ind w:left="719" w:right="356" w:firstLine="720"/>
        <w:jc w:val="both"/>
      </w:pPr>
      <w:r>
        <w:t>This Contract will be funded in whole or in part with federal funding. As such, federal laws, regulations, policies</w:t>
      </w:r>
      <w:r>
        <w:rPr>
          <w:spacing w:val="-16"/>
        </w:rPr>
        <w:t xml:space="preserve"> </w:t>
      </w:r>
      <w:r>
        <w:t>and</w:t>
      </w:r>
      <w:r>
        <w:rPr>
          <w:spacing w:val="-15"/>
        </w:rPr>
        <w:t xml:space="preserve"> </w:t>
      </w:r>
      <w:r>
        <w:t>related</w:t>
      </w:r>
      <w:r>
        <w:rPr>
          <w:spacing w:val="-15"/>
        </w:rPr>
        <w:t xml:space="preserve"> </w:t>
      </w:r>
      <w:r>
        <w:t>administrative</w:t>
      </w:r>
      <w:r>
        <w:rPr>
          <w:spacing w:val="-16"/>
        </w:rPr>
        <w:t xml:space="preserve"> </w:t>
      </w:r>
      <w:r>
        <w:t>practices</w:t>
      </w:r>
      <w:r>
        <w:rPr>
          <w:spacing w:val="-15"/>
        </w:rPr>
        <w:t xml:space="preserve"> </w:t>
      </w:r>
      <w:r>
        <w:t>apply</w:t>
      </w:r>
      <w:r>
        <w:rPr>
          <w:spacing w:val="-15"/>
        </w:rPr>
        <w:t xml:space="preserve"> </w:t>
      </w:r>
      <w:r>
        <w:t>to</w:t>
      </w:r>
      <w:r>
        <w:rPr>
          <w:spacing w:val="-15"/>
        </w:rPr>
        <w:t xml:space="preserve"> </w:t>
      </w:r>
      <w:r>
        <w:t>this</w:t>
      </w:r>
      <w:r>
        <w:rPr>
          <w:spacing w:val="-16"/>
        </w:rPr>
        <w:t xml:space="preserve"> </w:t>
      </w:r>
      <w:r>
        <w:t>Contract.</w:t>
      </w:r>
      <w:r>
        <w:rPr>
          <w:spacing w:val="-15"/>
        </w:rPr>
        <w:t xml:space="preserve"> </w:t>
      </w:r>
      <w:r>
        <w:t>The</w:t>
      </w:r>
      <w:r>
        <w:rPr>
          <w:spacing w:val="-15"/>
        </w:rPr>
        <w:t xml:space="preserve"> </w:t>
      </w:r>
      <w:r>
        <w:t>most</w:t>
      </w:r>
      <w:r>
        <w:rPr>
          <w:spacing w:val="-16"/>
        </w:rPr>
        <w:t xml:space="preserve"> </w:t>
      </w:r>
      <w:r>
        <w:t>recent</w:t>
      </w:r>
      <w:r>
        <w:rPr>
          <w:spacing w:val="-15"/>
        </w:rPr>
        <w:t xml:space="preserve"> </w:t>
      </w:r>
      <w:r>
        <w:t>of</w:t>
      </w:r>
      <w:r>
        <w:rPr>
          <w:spacing w:val="-15"/>
        </w:rPr>
        <w:t xml:space="preserve"> </w:t>
      </w:r>
      <w:r>
        <w:t>such</w:t>
      </w:r>
      <w:r>
        <w:rPr>
          <w:spacing w:val="-15"/>
        </w:rPr>
        <w:t xml:space="preserve"> </w:t>
      </w:r>
      <w:r>
        <w:t>federal</w:t>
      </w:r>
      <w:r>
        <w:rPr>
          <w:spacing w:val="-16"/>
        </w:rPr>
        <w:t xml:space="preserve"> </w:t>
      </w:r>
      <w:r>
        <w:t>requirements, including</w:t>
      </w:r>
      <w:r>
        <w:rPr>
          <w:spacing w:val="-16"/>
        </w:rPr>
        <w:t xml:space="preserve"> </w:t>
      </w:r>
      <w:r>
        <w:t>any</w:t>
      </w:r>
      <w:r>
        <w:rPr>
          <w:spacing w:val="-15"/>
        </w:rPr>
        <w:t xml:space="preserve"> </w:t>
      </w:r>
      <w:r>
        <w:t>amendments</w:t>
      </w:r>
      <w:r>
        <w:rPr>
          <w:spacing w:val="-15"/>
        </w:rPr>
        <w:t xml:space="preserve"> </w:t>
      </w:r>
      <w:r>
        <w:t>made</w:t>
      </w:r>
      <w:r>
        <w:rPr>
          <w:spacing w:val="-16"/>
        </w:rPr>
        <w:t xml:space="preserve"> </w:t>
      </w:r>
      <w:r>
        <w:t>after</w:t>
      </w:r>
      <w:r>
        <w:rPr>
          <w:spacing w:val="-15"/>
        </w:rPr>
        <w:t xml:space="preserve"> </w:t>
      </w:r>
      <w:r>
        <w:t>the</w:t>
      </w:r>
      <w:r>
        <w:rPr>
          <w:spacing w:val="-15"/>
        </w:rPr>
        <w:t xml:space="preserve"> </w:t>
      </w:r>
      <w:r>
        <w:t>execution</w:t>
      </w:r>
      <w:r>
        <w:rPr>
          <w:spacing w:val="-15"/>
        </w:rPr>
        <w:t xml:space="preserve"> </w:t>
      </w:r>
      <w:r>
        <w:t>of</w:t>
      </w:r>
      <w:r>
        <w:rPr>
          <w:spacing w:val="-15"/>
        </w:rPr>
        <w:t xml:space="preserve"> </w:t>
      </w:r>
      <w:r>
        <w:t>this</w:t>
      </w:r>
      <w:r>
        <w:rPr>
          <w:spacing w:val="-15"/>
        </w:rPr>
        <w:t xml:space="preserve"> </w:t>
      </w:r>
      <w:r>
        <w:t>Contract</w:t>
      </w:r>
      <w:r>
        <w:rPr>
          <w:spacing w:val="-15"/>
        </w:rPr>
        <w:t xml:space="preserve"> </w:t>
      </w:r>
      <w:r>
        <w:t>shall</w:t>
      </w:r>
      <w:r>
        <w:rPr>
          <w:spacing w:val="-14"/>
        </w:rPr>
        <w:t xml:space="preserve"> </w:t>
      </w:r>
      <w:r>
        <w:t>govern</w:t>
      </w:r>
      <w:r>
        <w:rPr>
          <w:spacing w:val="-16"/>
        </w:rPr>
        <w:t xml:space="preserve"> </w:t>
      </w:r>
      <w:r>
        <w:t>the</w:t>
      </w:r>
      <w:r>
        <w:rPr>
          <w:spacing w:val="-15"/>
        </w:rPr>
        <w:t xml:space="preserve"> </w:t>
      </w:r>
      <w:r>
        <w:t>Contract,</w:t>
      </w:r>
      <w:r>
        <w:rPr>
          <w:spacing w:val="-15"/>
        </w:rPr>
        <w:t xml:space="preserve"> </w:t>
      </w:r>
      <w:r>
        <w:t>unless</w:t>
      </w:r>
      <w:r>
        <w:rPr>
          <w:spacing w:val="-15"/>
        </w:rPr>
        <w:t xml:space="preserve"> </w:t>
      </w:r>
      <w:r>
        <w:t>the</w:t>
      </w:r>
      <w:r>
        <w:rPr>
          <w:spacing w:val="-16"/>
        </w:rPr>
        <w:t xml:space="preserve"> </w:t>
      </w:r>
      <w:r>
        <w:t>federal government determines otherwise. This UG Attachment identifies the federal requirements that may be applicable to this Contract. The Contractor is responsible for complying with all applicable provisions.</w:t>
      </w:r>
    </w:p>
    <w:p w14:paraId="79D0D748" w14:textId="77777777" w:rsidR="00E10AD1" w:rsidRDefault="004D5A36">
      <w:pPr>
        <w:pStyle w:val="BodyText"/>
        <w:spacing w:before="240"/>
        <w:ind w:left="719" w:right="354" w:firstLine="720"/>
        <w:jc w:val="both"/>
      </w:pPr>
      <w:r>
        <w:t>To the extent possible, the federal requirements contained in the most recent version of the Uniform Administrative Requirements for federal awards (Uniform Rules) codified at 2.C.F.R., Part 200, including any certifications and</w:t>
      </w:r>
      <w:r>
        <w:rPr>
          <w:spacing w:val="-2"/>
        </w:rPr>
        <w:t xml:space="preserve"> </w:t>
      </w:r>
      <w:r>
        <w:t>contractual provisions required</w:t>
      </w:r>
      <w:r>
        <w:rPr>
          <w:spacing w:val="-2"/>
        </w:rPr>
        <w:t xml:space="preserve"> </w:t>
      </w:r>
      <w:r>
        <w:t>by any</w:t>
      </w:r>
      <w:r>
        <w:rPr>
          <w:spacing w:val="-1"/>
        </w:rPr>
        <w:t xml:space="preserve"> </w:t>
      </w:r>
      <w:r>
        <w:t>federal statutes</w:t>
      </w:r>
      <w:r>
        <w:rPr>
          <w:spacing w:val="-1"/>
        </w:rPr>
        <w:t xml:space="preserve"> </w:t>
      </w:r>
      <w:r>
        <w:t>or regulations</w:t>
      </w:r>
      <w:r>
        <w:rPr>
          <w:spacing w:val="-1"/>
        </w:rPr>
        <w:t xml:space="preserve"> </w:t>
      </w:r>
      <w:r>
        <w:t>referenced</w:t>
      </w:r>
      <w:r>
        <w:rPr>
          <w:spacing w:val="-4"/>
        </w:rPr>
        <w:t xml:space="preserve"> </w:t>
      </w:r>
      <w:r>
        <w:t>therein to</w:t>
      </w:r>
      <w:r>
        <w:rPr>
          <w:spacing w:val="-2"/>
        </w:rPr>
        <w:t xml:space="preserve"> </w:t>
      </w:r>
      <w:r>
        <w:t>be included in this contract</w:t>
      </w:r>
      <w:r>
        <w:rPr>
          <w:spacing w:val="-3"/>
        </w:rPr>
        <w:t xml:space="preserve"> </w:t>
      </w:r>
      <w:r>
        <w:t>are deemed incorporated into</w:t>
      </w:r>
      <w:r>
        <w:rPr>
          <w:spacing w:val="-2"/>
        </w:rPr>
        <w:t xml:space="preserve"> </w:t>
      </w:r>
      <w:r>
        <w:t>this Contract by</w:t>
      </w:r>
      <w:r>
        <w:rPr>
          <w:spacing w:val="-1"/>
        </w:rPr>
        <w:t xml:space="preserve"> </w:t>
      </w:r>
      <w:r>
        <w:t>reference</w:t>
      </w:r>
      <w:r>
        <w:rPr>
          <w:spacing w:val="-2"/>
        </w:rPr>
        <w:t xml:space="preserve"> </w:t>
      </w:r>
      <w:r>
        <w:t>and</w:t>
      </w:r>
      <w:r>
        <w:rPr>
          <w:spacing w:val="-2"/>
        </w:rPr>
        <w:t xml:space="preserve"> </w:t>
      </w:r>
      <w:r>
        <w:t>shall be incorporated into any sub-agreement or subcontract executed by the Contractor pursuant to its obligations under this Contract. The</w:t>
      </w:r>
      <w:r>
        <w:rPr>
          <w:spacing w:val="-4"/>
        </w:rPr>
        <w:t xml:space="preserve"> </w:t>
      </w:r>
      <w:r>
        <w:t>Contractor</w:t>
      </w:r>
      <w:r>
        <w:rPr>
          <w:spacing w:val="-3"/>
        </w:rPr>
        <w:t xml:space="preserve"> </w:t>
      </w:r>
      <w:r>
        <w:t>and</w:t>
      </w:r>
      <w:r>
        <w:rPr>
          <w:spacing w:val="-4"/>
        </w:rPr>
        <w:t xml:space="preserve"> </w:t>
      </w:r>
      <w:r>
        <w:t>its</w:t>
      </w:r>
      <w:r>
        <w:rPr>
          <w:spacing w:val="-4"/>
        </w:rPr>
        <w:t xml:space="preserve"> </w:t>
      </w:r>
      <w:r>
        <w:t>subcontractors,</w:t>
      </w:r>
      <w:r>
        <w:rPr>
          <w:spacing w:val="-3"/>
        </w:rPr>
        <w:t xml:space="preserve"> </w:t>
      </w:r>
      <w:r>
        <w:t>if</w:t>
      </w:r>
      <w:r>
        <w:rPr>
          <w:spacing w:val="-5"/>
        </w:rPr>
        <w:t xml:space="preserve"> </w:t>
      </w:r>
      <w:r>
        <w:t>any,</w:t>
      </w:r>
      <w:r>
        <w:rPr>
          <w:spacing w:val="-3"/>
        </w:rPr>
        <w:t xml:space="preserve"> </w:t>
      </w:r>
      <w:r>
        <w:t>hereby</w:t>
      </w:r>
      <w:r>
        <w:rPr>
          <w:spacing w:val="-4"/>
        </w:rPr>
        <w:t xml:space="preserve"> </w:t>
      </w:r>
      <w:r>
        <w:t>represent</w:t>
      </w:r>
      <w:r>
        <w:rPr>
          <w:spacing w:val="-3"/>
        </w:rPr>
        <w:t xml:space="preserve"> </w:t>
      </w:r>
      <w:r>
        <w:t>and</w:t>
      </w:r>
      <w:r>
        <w:rPr>
          <w:spacing w:val="-4"/>
        </w:rPr>
        <w:t xml:space="preserve"> </w:t>
      </w:r>
      <w:r>
        <w:t>covenant</w:t>
      </w:r>
      <w:r>
        <w:rPr>
          <w:spacing w:val="-3"/>
        </w:rPr>
        <w:t xml:space="preserve"> </w:t>
      </w:r>
      <w:r>
        <w:t>that</w:t>
      </w:r>
      <w:r>
        <w:rPr>
          <w:spacing w:val="-3"/>
        </w:rPr>
        <w:t xml:space="preserve"> </w:t>
      </w:r>
      <w:r>
        <w:t>they</w:t>
      </w:r>
      <w:r>
        <w:rPr>
          <w:spacing w:val="-4"/>
        </w:rPr>
        <w:t xml:space="preserve"> </w:t>
      </w:r>
      <w:r>
        <w:t>have</w:t>
      </w:r>
      <w:r>
        <w:rPr>
          <w:spacing w:val="-4"/>
        </w:rPr>
        <w:t xml:space="preserve"> </w:t>
      </w:r>
      <w:r>
        <w:t>complied</w:t>
      </w:r>
      <w:r>
        <w:rPr>
          <w:spacing w:val="-4"/>
        </w:rPr>
        <w:t xml:space="preserve"> </w:t>
      </w:r>
      <w:r>
        <w:t>and</w:t>
      </w:r>
      <w:r>
        <w:rPr>
          <w:spacing w:val="-4"/>
        </w:rPr>
        <w:t xml:space="preserve"> </w:t>
      </w:r>
      <w:r>
        <w:t>shall comply in the future with the applicable provisions of the original contract then in effect and with all applicable federal,</w:t>
      </w:r>
      <w:r>
        <w:rPr>
          <w:spacing w:val="-7"/>
        </w:rPr>
        <w:t xml:space="preserve"> </w:t>
      </w:r>
      <w:r>
        <w:t>state,</w:t>
      </w:r>
      <w:r>
        <w:rPr>
          <w:spacing w:val="-5"/>
        </w:rPr>
        <w:t xml:space="preserve"> </w:t>
      </w:r>
      <w:r>
        <w:t>and</w:t>
      </w:r>
      <w:r>
        <w:rPr>
          <w:spacing w:val="-9"/>
        </w:rPr>
        <w:t xml:space="preserve"> </w:t>
      </w:r>
      <w:r>
        <w:t>local</w:t>
      </w:r>
      <w:r>
        <w:rPr>
          <w:spacing w:val="-7"/>
        </w:rPr>
        <w:t xml:space="preserve"> </w:t>
      </w:r>
      <w:r>
        <w:t>laws,</w:t>
      </w:r>
      <w:r>
        <w:rPr>
          <w:spacing w:val="-7"/>
        </w:rPr>
        <w:t xml:space="preserve"> </w:t>
      </w:r>
      <w:r>
        <w:t>regulations,</w:t>
      </w:r>
      <w:r>
        <w:rPr>
          <w:spacing w:val="-7"/>
        </w:rPr>
        <w:t xml:space="preserve"> </w:t>
      </w:r>
      <w:r>
        <w:t>and</w:t>
      </w:r>
      <w:r>
        <w:rPr>
          <w:spacing w:val="-9"/>
        </w:rPr>
        <w:t xml:space="preserve"> </w:t>
      </w:r>
      <w:r>
        <w:t>rules</w:t>
      </w:r>
      <w:r>
        <w:rPr>
          <w:spacing w:val="-6"/>
        </w:rPr>
        <w:t xml:space="preserve"> </w:t>
      </w:r>
      <w:r>
        <w:t>and</w:t>
      </w:r>
      <w:r>
        <w:rPr>
          <w:spacing w:val="-6"/>
        </w:rPr>
        <w:t xml:space="preserve"> </w:t>
      </w:r>
      <w:r>
        <w:t>local</w:t>
      </w:r>
      <w:r>
        <w:rPr>
          <w:spacing w:val="-7"/>
        </w:rPr>
        <w:t xml:space="preserve"> </w:t>
      </w:r>
      <w:r>
        <w:t>policies</w:t>
      </w:r>
      <w:r>
        <w:rPr>
          <w:spacing w:val="-6"/>
        </w:rPr>
        <w:t xml:space="preserve"> </w:t>
      </w:r>
      <w:r>
        <w:t>and</w:t>
      </w:r>
      <w:r>
        <w:rPr>
          <w:spacing w:val="-11"/>
        </w:rPr>
        <w:t xml:space="preserve"> </w:t>
      </w:r>
      <w:r>
        <w:t>procedures,</w:t>
      </w:r>
      <w:r>
        <w:rPr>
          <w:spacing w:val="-5"/>
        </w:rPr>
        <w:t xml:space="preserve"> </w:t>
      </w:r>
      <w:r>
        <w:t>as</w:t>
      </w:r>
      <w:r>
        <w:rPr>
          <w:spacing w:val="-6"/>
        </w:rPr>
        <w:t xml:space="preserve"> </w:t>
      </w:r>
      <w:r>
        <w:t>amended</w:t>
      </w:r>
      <w:r>
        <w:rPr>
          <w:spacing w:val="-9"/>
        </w:rPr>
        <w:t xml:space="preserve"> </w:t>
      </w:r>
      <w:r>
        <w:t>from</w:t>
      </w:r>
      <w:r>
        <w:rPr>
          <w:spacing w:val="-8"/>
        </w:rPr>
        <w:t xml:space="preserve"> </w:t>
      </w:r>
      <w:r>
        <w:t>time</w:t>
      </w:r>
      <w:r>
        <w:rPr>
          <w:spacing w:val="-9"/>
        </w:rPr>
        <w:t xml:space="preserve"> </w:t>
      </w:r>
      <w:r>
        <w:t>to time, relating to Work to be performed under the Contract.</w:t>
      </w:r>
    </w:p>
    <w:p w14:paraId="79D0D749" w14:textId="77777777" w:rsidR="00E10AD1" w:rsidRDefault="00E10AD1">
      <w:pPr>
        <w:pStyle w:val="BodyText"/>
        <w:spacing w:before="243"/>
      </w:pPr>
    </w:p>
    <w:p w14:paraId="79D0D74A" w14:textId="77777777" w:rsidR="00E10AD1" w:rsidRDefault="004D5A36">
      <w:pPr>
        <w:ind w:left="720"/>
        <w:rPr>
          <w:b/>
        </w:rPr>
      </w:pPr>
      <w:r>
        <w:rPr>
          <w:b/>
          <w:u w:val="single"/>
        </w:rPr>
        <w:t>Contracts</w:t>
      </w:r>
      <w:r>
        <w:rPr>
          <w:b/>
          <w:spacing w:val="-9"/>
          <w:u w:val="single"/>
        </w:rPr>
        <w:t xml:space="preserve"> </w:t>
      </w:r>
      <w:r>
        <w:rPr>
          <w:b/>
          <w:u w:val="single"/>
        </w:rPr>
        <w:t>for</w:t>
      </w:r>
      <w:r>
        <w:rPr>
          <w:b/>
          <w:spacing w:val="-5"/>
          <w:u w:val="single"/>
        </w:rPr>
        <w:t xml:space="preserve"> </w:t>
      </w:r>
      <w:r>
        <w:rPr>
          <w:b/>
          <w:u w:val="single"/>
        </w:rPr>
        <w:t>more</w:t>
      </w:r>
      <w:r>
        <w:rPr>
          <w:b/>
          <w:spacing w:val="-7"/>
          <w:u w:val="single"/>
        </w:rPr>
        <w:t xml:space="preserve"> </w:t>
      </w:r>
      <w:r>
        <w:rPr>
          <w:b/>
          <w:u w:val="single"/>
        </w:rPr>
        <w:t>than</w:t>
      </w:r>
      <w:r>
        <w:rPr>
          <w:b/>
          <w:spacing w:val="-4"/>
          <w:u w:val="single"/>
        </w:rPr>
        <w:t xml:space="preserve"> </w:t>
      </w:r>
      <w:r>
        <w:rPr>
          <w:b/>
          <w:u w:val="single"/>
        </w:rPr>
        <w:t>the</w:t>
      </w:r>
      <w:r>
        <w:rPr>
          <w:b/>
          <w:spacing w:val="-7"/>
          <w:u w:val="single"/>
        </w:rPr>
        <w:t xml:space="preserve"> </w:t>
      </w:r>
      <w:r>
        <w:rPr>
          <w:b/>
          <w:u w:val="single"/>
        </w:rPr>
        <w:t>simplified</w:t>
      </w:r>
      <w:r>
        <w:rPr>
          <w:b/>
          <w:spacing w:val="-4"/>
          <w:u w:val="single"/>
        </w:rPr>
        <w:t xml:space="preserve"> </w:t>
      </w:r>
      <w:r>
        <w:rPr>
          <w:b/>
          <w:u w:val="single"/>
        </w:rPr>
        <w:t>acquisition</w:t>
      </w:r>
      <w:r>
        <w:rPr>
          <w:b/>
          <w:spacing w:val="-7"/>
          <w:u w:val="single"/>
        </w:rPr>
        <w:t xml:space="preserve"> </w:t>
      </w:r>
      <w:r>
        <w:rPr>
          <w:b/>
          <w:u w:val="single"/>
        </w:rPr>
        <w:t>threshold</w:t>
      </w:r>
      <w:r>
        <w:rPr>
          <w:b/>
          <w:spacing w:val="-4"/>
          <w:u w:val="single"/>
        </w:rPr>
        <w:t xml:space="preserve"> </w:t>
      </w:r>
      <w:r>
        <w:rPr>
          <w:b/>
          <w:u w:val="single"/>
        </w:rPr>
        <w:t>currently</w:t>
      </w:r>
      <w:r>
        <w:rPr>
          <w:b/>
          <w:spacing w:val="-5"/>
          <w:u w:val="single"/>
        </w:rPr>
        <w:t xml:space="preserve"> </w:t>
      </w:r>
      <w:r>
        <w:rPr>
          <w:b/>
          <w:u w:val="single"/>
        </w:rPr>
        <w:t>set</w:t>
      </w:r>
      <w:r>
        <w:rPr>
          <w:b/>
          <w:spacing w:val="-5"/>
          <w:u w:val="single"/>
        </w:rPr>
        <w:t xml:space="preserve"> </w:t>
      </w:r>
      <w:r>
        <w:rPr>
          <w:b/>
          <w:u w:val="single"/>
        </w:rPr>
        <w:t>at</w:t>
      </w:r>
      <w:r>
        <w:rPr>
          <w:b/>
          <w:spacing w:val="-5"/>
          <w:u w:val="single"/>
        </w:rPr>
        <w:t xml:space="preserve"> </w:t>
      </w:r>
      <w:r>
        <w:rPr>
          <w:b/>
          <w:spacing w:val="-2"/>
          <w:u w:val="single"/>
        </w:rPr>
        <w:t>$250,000</w:t>
      </w:r>
    </w:p>
    <w:p w14:paraId="79D0D74B" w14:textId="77777777" w:rsidR="00E10AD1" w:rsidRDefault="00E10AD1">
      <w:pPr>
        <w:pStyle w:val="BodyText"/>
        <w:spacing w:before="7"/>
        <w:rPr>
          <w:b/>
        </w:rPr>
      </w:pPr>
    </w:p>
    <w:p w14:paraId="79D0D74C" w14:textId="77777777" w:rsidR="00E10AD1" w:rsidRDefault="004D5A36">
      <w:pPr>
        <w:pStyle w:val="BodyText"/>
        <w:ind w:left="720" w:right="356" w:firstLine="720"/>
        <w:jc w:val="both"/>
      </w:pPr>
      <w:r>
        <w:t xml:space="preserve">When federal funds are expended, District reserves all rights and privileges under the Contract, applicable laws and regulations with respect to this procurement in the event of breach of contract by either </w:t>
      </w:r>
      <w:r>
        <w:rPr>
          <w:spacing w:val="-2"/>
        </w:rPr>
        <w:t>party.</w:t>
      </w:r>
    </w:p>
    <w:p w14:paraId="79D0D74D" w14:textId="77777777" w:rsidR="00E10AD1" w:rsidRDefault="00E10AD1">
      <w:pPr>
        <w:pStyle w:val="BodyText"/>
        <w:spacing w:before="239"/>
      </w:pPr>
    </w:p>
    <w:p w14:paraId="79D0D74E" w14:textId="77777777" w:rsidR="00E10AD1" w:rsidRDefault="004D5A36">
      <w:pPr>
        <w:ind w:left="720"/>
        <w:rPr>
          <w:b/>
        </w:rPr>
      </w:pPr>
      <w:r>
        <w:rPr>
          <w:b/>
          <w:u w:val="single"/>
        </w:rPr>
        <w:t>Termination</w:t>
      </w:r>
      <w:r>
        <w:rPr>
          <w:b/>
          <w:spacing w:val="-8"/>
          <w:u w:val="single"/>
        </w:rPr>
        <w:t xml:space="preserve"> </w:t>
      </w:r>
      <w:r>
        <w:rPr>
          <w:b/>
          <w:u w:val="single"/>
        </w:rPr>
        <w:t>for</w:t>
      </w:r>
      <w:r>
        <w:rPr>
          <w:b/>
          <w:spacing w:val="-2"/>
          <w:u w:val="single"/>
        </w:rPr>
        <w:t xml:space="preserve"> </w:t>
      </w:r>
      <w:r>
        <w:rPr>
          <w:b/>
          <w:u w:val="single"/>
        </w:rPr>
        <w:t>Cause</w:t>
      </w:r>
      <w:r>
        <w:rPr>
          <w:b/>
          <w:spacing w:val="-7"/>
          <w:u w:val="single"/>
        </w:rPr>
        <w:t xml:space="preserve"> </w:t>
      </w:r>
      <w:r>
        <w:rPr>
          <w:b/>
          <w:u w:val="single"/>
        </w:rPr>
        <w:t>and</w:t>
      </w:r>
      <w:r>
        <w:rPr>
          <w:b/>
          <w:spacing w:val="-3"/>
          <w:u w:val="single"/>
        </w:rPr>
        <w:t xml:space="preserve"> </w:t>
      </w:r>
      <w:r>
        <w:rPr>
          <w:b/>
          <w:u w:val="single"/>
        </w:rPr>
        <w:t>for</w:t>
      </w:r>
      <w:r>
        <w:rPr>
          <w:b/>
          <w:spacing w:val="-4"/>
          <w:u w:val="single"/>
        </w:rPr>
        <w:t xml:space="preserve"> </w:t>
      </w:r>
      <w:r>
        <w:rPr>
          <w:b/>
          <w:spacing w:val="-2"/>
          <w:u w:val="single"/>
        </w:rPr>
        <w:t>Convenience</w:t>
      </w:r>
    </w:p>
    <w:p w14:paraId="79D0D74F" w14:textId="77777777" w:rsidR="00E10AD1" w:rsidRDefault="00E10AD1">
      <w:pPr>
        <w:pStyle w:val="BodyText"/>
        <w:spacing w:before="5"/>
        <w:rPr>
          <w:b/>
        </w:rPr>
      </w:pPr>
    </w:p>
    <w:p w14:paraId="79D0D750" w14:textId="77777777" w:rsidR="00E10AD1" w:rsidRDefault="004D5A36">
      <w:pPr>
        <w:pStyle w:val="BodyText"/>
        <w:ind w:left="720" w:right="358" w:firstLine="720"/>
        <w:jc w:val="both"/>
      </w:pPr>
      <w:r>
        <w:t>District reserves the right to immediately terminate any agreement in excess of $10,000 resulting from this procurement process in the event of a breach or default of the agreement by Contractor, in the event Contractor fails to:</w:t>
      </w:r>
    </w:p>
    <w:p w14:paraId="79D0D751" w14:textId="77777777" w:rsidR="00E10AD1" w:rsidRDefault="004D5A36">
      <w:pPr>
        <w:pStyle w:val="ListParagraph"/>
        <w:numPr>
          <w:ilvl w:val="0"/>
          <w:numId w:val="17"/>
        </w:numPr>
        <w:tabs>
          <w:tab w:val="left" w:pos="2156"/>
          <w:tab w:val="left" w:pos="2160"/>
        </w:tabs>
        <w:spacing w:before="239"/>
        <w:ind w:right="358"/>
        <w:jc w:val="both"/>
      </w:pPr>
      <w:r>
        <w:t>meet schedules, deadlines, and/or delivery dates within the time specified in the procurement solicitation, contract, and/or a purchase order;</w:t>
      </w:r>
    </w:p>
    <w:p w14:paraId="79D0D752" w14:textId="77777777" w:rsidR="00E10AD1" w:rsidRDefault="004D5A36">
      <w:pPr>
        <w:pStyle w:val="ListParagraph"/>
        <w:numPr>
          <w:ilvl w:val="0"/>
          <w:numId w:val="17"/>
        </w:numPr>
        <w:tabs>
          <w:tab w:val="left" w:pos="2159"/>
        </w:tabs>
        <w:spacing w:before="241"/>
        <w:ind w:left="2159" w:hanging="719"/>
        <w:rPr>
          <w:rFonts w:ascii="Times New Roman"/>
        </w:rPr>
      </w:pPr>
      <w:r>
        <w:t>make</w:t>
      </w:r>
      <w:r>
        <w:rPr>
          <w:spacing w:val="-6"/>
        </w:rPr>
        <w:t xml:space="preserve"> </w:t>
      </w:r>
      <w:r>
        <w:t>any</w:t>
      </w:r>
      <w:r>
        <w:rPr>
          <w:spacing w:val="-4"/>
        </w:rPr>
        <w:t xml:space="preserve"> </w:t>
      </w:r>
      <w:r>
        <w:t>payments</w:t>
      </w:r>
      <w:r>
        <w:rPr>
          <w:spacing w:val="-4"/>
        </w:rPr>
        <w:t xml:space="preserve"> </w:t>
      </w:r>
      <w:r>
        <w:t>owed;</w:t>
      </w:r>
      <w:r>
        <w:rPr>
          <w:spacing w:val="-3"/>
        </w:rPr>
        <w:t xml:space="preserve"> </w:t>
      </w:r>
      <w:r>
        <w:rPr>
          <w:spacing w:val="-5"/>
        </w:rPr>
        <w:t>or</w:t>
      </w:r>
    </w:p>
    <w:p w14:paraId="79D0D753" w14:textId="77777777" w:rsidR="00E10AD1" w:rsidRDefault="004D5A36">
      <w:pPr>
        <w:pStyle w:val="ListParagraph"/>
        <w:numPr>
          <w:ilvl w:val="0"/>
          <w:numId w:val="17"/>
        </w:numPr>
        <w:tabs>
          <w:tab w:val="left" w:pos="2157"/>
          <w:tab w:val="left" w:pos="2159"/>
        </w:tabs>
        <w:spacing w:before="240"/>
        <w:ind w:left="2159" w:right="353" w:hanging="720"/>
        <w:jc w:val="both"/>
        <w:rPr>
          <w:rFonts w:ascii="Times New Roman"/>
        </w:rPr>
      </w:pPr>
      <w:r>
        <w:t>otherwise perform in accordance with the contract and/or the procurement solicitation. District also</w:t>
      </w:r>
      <w:r>
        <w:rPr>
          <w:spacing w:val="-6"/>
        </w:rPr>
        <w:t xml:space="preserve"> </w:t>
      </w:r>
      <w:r>
        <w:t>reserves</w:t>
      </w:r>
      <w:r>
        <w:rPr>
          <w:spacing w:val="-8"/>
        </w:rPr>
        <w:t xml:space="preserve"> </w:t>
      </w:r>
      <w:r>
        <w:t>the</w:t>
      </w:r>
      <w:r>
        <w:rPr>
          <w:spacing w:val="-9"/>
        </w:rPr>
        <w:t xml:space="preserve"> </w:t>
      </w:r>
      <w:r>
        <w:t>right</w:t>
      </w:r>
      <w:r>
        <w:rPr>
          <w:spacing w:val="-7"/>
        </w:rPr>
        <w:t xml:space="preserve"> </w:t>
      </w:r>
      <w:r>
        <w:t>to</w:t>
      </w:r>
      <w:r>
        <w:rPr>
          <w:spacing w:val="-9"/>
        </w:rPr>
        <w:t xml:space="preserve"> </w:t>
      </w:r>
      <w:r>
        <w:t>terminate</w:t>
      </w:r>
      <w:r>
        <w:rPr>
          <w:spacing w:val="-9"/>
        </w:rPr>
        <w:t xml:space="preserve"> </w:t>
      </w:r>
      <w:r>
        <w:t>the</w:t>
      </w:r>
      <w:r>
        <w:rPr>
          <w:spacing w:val="-6"/>
        </w:rPr>
        <w:t xml:space="preserve"> </w:t>
      </w:r>
      <w:r>
        <w:t>contract</w:t>
      </w:r>
      <w:r>
        <w:rPr>
          <w:spacing w:val="-5"/>
        </w:rPr>
        <w:t xml:space="preserve"> </w:t>
      </w:r>
      <w:r>
        <w:t>immediately,</w:t>
      </w:r>
      <w:r>
        <w:rPr>
          <w:spacing w:val="-5"/>
        </w:rPr>
        <w:t xml:space="preserve"> </w:t>
      </w:r>
      <w:r>
        <w:t>with</w:t>
      </w:r>
      <w:r>
        <w:rPr>
          <w:spacing w:val="-9"/>
        </w:rPr>
        <w:t xml:space="preserve"> </w:t>
      </w:r>
      <w:r>
        <w:t>written</w:t>
      </w:r>
      <w:r>
        <w:rPr>
          <w:spacing w:val="-9"/>
        </w:rPr>
        <w:t xml:space="preserve"> </w:t>
      </w:r>
      <w:r>
        <w:t>notice</w:t>
      </w:r>
      <w:r>
        <w:rPr>
          <w:spacing w:val="-6"/>
        </w:rPr>
        <w:t xml:space="preserve"> </w:t>
      </w:r>
      <w:r>
        <w:t>to</w:t>
      </w:r>
      <w:r>
        <w:rPr>
          <w:spacing w:val="-6"/>
        </w:rPr>
        <w:t xml:space="preserve"> </w:t>
      </w:r>
      <w:r>
        <w:t>Contractor,</w:t>
      </w:r>
      <w:r>
        <w:rPr>
          <w:spacing w:val="-5"/>
        </w:rPr>
        <w:t xml:space="preserve"> </w:t>
      </w:r>
      <w:r>
        <w:t>for convenience, if</w:t>
      </w:r>
      <w:r>
        <w:rPr>
          <w:spacing w:val="-1"/>
        </w:rPr>
        <w:t xml:space="preserve"> </w:t>
      </w:r>
      <w:r>
        <w:t>District believes, in its</w:t>
      </w:r>
      <w:r>
        <w:rPr>
          <w:spacing w:val="-2"/>
        </w:rPr>
        <w:t xml:space="preserve"> </w:t>
      </w:r>
      <w:r>
        <w:t>sole discretion that</w:t>
      </w:r>
      <w:r>
        <w:rPr>
          <w:spacing w:val="-1"/>
        </w:rPr>
        <w:t xml:space="preserve"> </w:t>
      </w:r>
      <w:r>
        <w:t>it</w:t>
      </w:r>
      <w:r>
        <w:rPr>
          <w:spacing w:val="-1"/>
        </w:rPr>
        <w:t xml:space="preserve"> </w:t>
      </w:r>
      <w:r>
        <w:t>is in</w:t>
      </w:r>
      <w:r>
        <w:rPr>
          <w:spacing w:val="-2"/>
        </w:rPr>
        <w:t xml:space="preserve"> </w:t>
      </w:r>
      <w:r>
        <w:t>the best interest of District</w:t>
      </w:r>
      <w:r>
        <w:rPr>
          <w:spacing w:val="-1"/>
        </w:rPr>
        <w:t xml:space="preserve"> </w:t>
      </w:r>
      <w:r>
        <w:t>to</w:t>
      </w:r>
      <w:r>
        <w:rPr>
          <w:spacing w:val="-2"/>
        </w:rPr>
        <w:t xml:space="preserve"> </w:t>
      </w:r>
      <w:r>
        <w:t>do so. The Contractor will be compensated for work performed and accepted and goods accepted by District as</w:t>
      </w:r>
      <w:r>
        <w:rPr>
          <w:spacing w:val="-1"/>
        </w:rPr>
        <w:t xml:space="preserve"> </w:t>
      </w:r>
      <w:r>
        <w:t>of the termination date if the contract is terminated</w:t>
      </w:r>
      <w:r>
        <w:rPr>
          <w:spacing w:val="-2"/>
        </w:rPr>
        <w:t xml:space="preserve"> </w:t>
      </w:r>
      <w:r>
        <w:t>for convenience of District. Any award</w:t>
      </w:r>
      <w:r>
        <w:rPr>
          <w:spacing w:val="-7"/>
        </w:rPr>
        <w:t xml:space="preserve"> </w:t>
      </w:r>
      <w:r>
        <w:t>under</w:t>
      </w:r>
      <w:r>
        <w:rPr>
          <w:spacing w:val="-9"/>
        </w:rPr>
        <w:t xml:space="preserve"> </w:t>
      </w:r>
      <w:r>
        <w:t>this</w:t>
      </w:r>
      <w:r>
        <w:rPr>
          <w:spacing w:val="-9"/>
        </w:rPr>
        <w:t xml:space="preserve"> </w:t>
      </w:r>
      <w:r>
        <w:t>procurement</w:t>
      </w:r>
      <w:r>
        <w:rPr>
          <w:spacing w:val="-8"/>
        </w:rPr>
        <w:t xml:space="preserve"> </w:t>
      </w:r>
      <w:r>
        <w:t>process</w:t>
      </w:r>
      <w:r>
        <w:rPr>
          <w:spacing w:val="-9"/>
        </w:rPr>
        <w:t xml:space="preserve"> </w:t>
      </w:r>
      <w:r>
        <w:t>is</w:t>
      </w:r>
      <w:r>
        <w:rPr>
          <w:spacing w:val="-9"/>
        </w:rPr>
        <w:t xml:space="preserve"> </w:t>
      </w:r>
      <w:r>
        <w:t>not</w:t>
      </w:r>
      <w:r>
        <w:rPr>
          <w:spacing w:val="-8"/>
        </w:rPr>
        <w:t xml:space="preserve"> </w:t>
      </w:r>
      <w:r>
        <w:t>exclusive</w:t>
      </w:r>
      <w:r>
        <w:rPr>
          <w:spacing w:val="-7"/>
        </w:rPr>
        <w:t xml:space="preserve"> </w:t>
      </w:r>
      <w:r>
        <w:t>and</w:t>
      </w:r>
      <w:r>
        <w:rPr>
          <w:spacing w:val="-10"/>
        </w:rPr>
        <w:t xml:space="preserve"> </w:t>
      </w:r>
      <w:r>
        <w:t>District</w:t>
      </w:r>
      <w:r>
        <w:rPr>
          <w:spacing w:val="-8"/>
        </w:rPr>
        <w:t xml:space="preserve"> </w:t>
      </w:r>
      <w:r>
        <w:t>reserves</w:t>
      </w:r>
      <w:r>
        <w:rPr>
          <w:spacing w:val="-9"/>
        </w:rPr>
        <w:t xml:space="preserve"> </w:t>
      </w:r>
      <w:r>
        <w:t>the</w:t>
      </w:r>
      <w:r>
        <w:rPr>
          <w:spacing w:val="-10"/>
        </w:rPr>
        <w:t xml:space="preserve"> </w:t>
      </w:r>
      <w:r>
        <w:t>right</w:t>
      </w:r>
      <w:r>
        <w:rPr>
          <w:spacing w:val="-11"/>
        </w:rPr>
        <w:t xml:space="preserve"> </w:t>
      </w:r>
      <w:r>
        <w:t>to</w:t>
      </w:r>
      <w:r>
        <w:rPr>
          <w:spacing w:val="-10"/>
        </w:rPr>
        <w:t xml:space="preserve"> </w:t>
      </w:r>
      <w:r>
        <w:t>purchase goods and services from other vendors when it is in the best interest of District.</w:t>
      </w:r>
    </w:p>
    <w:p w14:paraId="79D0D754" w14:textId="77777777" w:rsidR="00E10AD1" w:rsidRDefault="00E10AD1">
      <w:pPr>
        <w:pStyle w:val="BodyText"/>
        <w:spacing w:before="239"/>
      </w:pPr>
    </w:p>
    <w:p w14:paraId="79D0D755" w14:textId="77777777" w:rsidR="00E10AD1" w:rsidRDefault="004D5A36">
      <w:pPr>
        <w:ind w:left="720"/>
        <w:rPr>
          <w:b/>
        </w:rPr>
      </w:pPr>
      <w:r>
        <w:rPr>
          <w:b/>
          <w:u w:val="single"/>
        </w:rPr>
        <w:t>Equal</w:t>
      </w:r>
      <w:r>
        <w:rPr>
          <w:b/>
          <w:spacing w:val="-5"/>
          <w:u w:val="single"/>
        </w:rPr>
        <w:t xml:space="preserve"> </w:t>
      </w:r>
      <w:r>
        <w:rPr>
          <w:b/>
          <w:u w:val="single"/>
        </w:rPr>
        <w:t>Employment</w:t>
      </w:r>
      <w:r>
        <w:rPr>
          <w:b/>
          <w:spacing w:val="-7"/>
          <w:u w:val="single"/>
        </w:rPr>
        <w:t xml:space="preserve"> </w:t>
      </w:r>
      <w:r>
        <w:rPr>
          <w:b/>
          <w:spacing w:val="-2"/>
          <w:u w:val="single"/>
        </w:rPr>
        <w:t>Opportunity</w:t>
      </w:r>
    </w:p>
    <w:p w14:paraId="79D0D756" w14:textId="77777777" w:rsidR="00E10AD1" w:rsidRDefault="00E10AD1">
      <w:pPr>
        <w:pStyle w:val="BodyText"/>
        <w:spacing w:before="3"/>
        <w:rPr>
          <w:b/>
        </w:rPr>
      </w:pPr>
    </w:p>
    <w:p w14:paraId="79D0D757" w14:textId="77777777" w:rsidR="00E10AD1" w:rsidRDefault="004D5A36">
      <w:pPr>
        <w:pStyle w:val="BodyText"/>
        <w:ind w:left="720" w:firstLine="720"/>
      </w:pPr>
      <w:r>
        <w:t>Except</w:t>
      </w:r>
      <w:r>
        <w:rPr>
          <w:spacing w:val="31"/>
        </w:rPr>
        <w:t xml:space="preserve"> </w:t>
      </w:r>
      <w:r>
        <w:t>as</w:t>
      </w:r>
      <w:r>
        <w:rPr>
          <w:spacing w:val="28"/>
        </w:rPr>
        <w:t xml:space="preserve"> </w:t>
      </w:r>
      <w:r>
        <w:t>otherwise</w:t>
      </w:r>
      <w:r>
        <w:rPr>
          <w:spacing w:val="29"/>
        </w:rPr>
        <w:t xml:space="preserve"> </w:t>
      </w:r>
      <w:r>
        <w:t>provided</w:t>
      </w:r>
      <w:r>
        <w:rPr>
          <w:spacing w:val="29"/>
        </w:rPr>
        <w:t xml:space="preserve"> </w:t>
      </w:r>
      <w:r>
        <w:t>under</w:t>
      </w:r>
      <w:r>
        <w:rPr>
          <w:spacing w:val="28"/>
        </w:rPr>
        <w:t xml:space="preserve"> </w:t>
      </w:r>
      <w:r>
        <w:t>41</w:t>
      </w:r>
      <w:r>
        <w:rPr>
          <w:spacing w:val="29"/>
        </w:rPr>
        <w:t xml:space="preserve"> </w:t>
      </w:r>
      <w:r>
        <w:t>CFR</w:t>
      </w:r>
      <w:r>
        <w:rPr>
          <w:spacing w:val="29"/>
        </w:rPr>
        <w:t xml:space="preserve"> </w:t>
      </w:r>
      <w:r>
        <w:t>Part</w:t>
      </w:r>
      <w:r>
        <w:rPr>
          <w:spacing w:val="29"/>
        </w:rPr>
        <w:t xml:space="preserve"> </w:t>
      </w:r>
      <w:r>
        <w:t>60,</w:t>
      </w:r>
      <w:r>
        <w:rPr>
          <w:spacing w:val="29"/>
        </w:rPr>
        <w:t xml:space="preserve"> </w:t>
      </w:r>
      <w:r>
        <w:t>when</w:t>
      </w:r>
      <w:r>
        <w:rPr>
          <w:spacing w:val="27"/>
        </w:rPr>
        <w:t xml:space="preserve"> </w:t>
      </w:r>
      <w:r>
        <w:t>funds</w:t>
      </w:r>
      <w:r>
        <w:rPr>
          <w:spacing w:val="30"/>
        </w:rPr>
        <w:t xml:space="preserve"> </w:t>
      </w:r>
      <w:r>
        <w:t>will</w:t>
      </w:r>
      <w:r>
        <w:rPr>
          <w:spacing w:val="29"/>
        </w:rPr>
        <w:t xml:space="preserve"> </w:t>
      </w:r>
      <w:r>
        <w:t>be</w:t>
      </w:r>
      <w:r>
        <w:rPr>
          <w:spacing w:val="29"/>
        </w:rPr>
        <w:t xml:space="preserve"> </w:t>
      </w:r>
      <w:r>
        <w:t>expended</w:t>
      </w:r>
      <w:r>
        <w:rPr>
          <w:spacing w:val="29"/>
        </w:rPr>
        <w:t xml:space="preserve"> </w:t>
      </w:r>
      <w:r>
        <w:t>by</w:t>
      </w:r>
      <w:r>
        <w:rPr>
          <w:spacing w:val="30"/>
        </w:rPr>
        <w:t xml:space="preserve"> </w:t>
      </w:r>
      <w:r>
        <w:t>District</w:t>
      </w:r>
      <w:r>
        <w:rPr>
          <w:spacing w:val="26"/>
        </w:rPr>
        <w:t xml:space="preserve"> </w:t>
      </w:r>
      <w:r>
        <w:t>on</w:t>
      </w:r>
      <w:r>
        <w:rPr>
          <w:spacing w:val="29"/>
        </w:rPr>
        <w:t xml:space="preserve"> </w:t>
      </w:r>
      <w:r>
        <w:t>a contract</w:t>
      </w:r>
      <w:r>
        <w:rPr>
          <w:spacing w:val="2"/>
        </w:rPr>
        <w:t xml:space="preserve"> </w:t>
      </w:r>
      <w:r>
        <w:t>that</w:t>
      </w:r>
      <w:r>
        <w:rPr>
          <w:spacing w:val="4"/>
        </w:rPr>
        <w:t xml:space="preserve"> </w:t>
      </w:r>
      <w:r>
        <w:t>meet</w:t>
      </w:r>
      <w:r>
        <w:rPr>
          <w:spacing w:val="5"/>
        </w:rPr>
        <w:t xml:space="preserve"> </w:t>
      </w:r>
      <w:r>
        <w:t>the</w:t>
      </w:r>
      <w:r>
        <w:rPr>
          <w:spacing w:val="3"/>
        </w:rPr>
        <w:t xml:space="preserve"> </w:t>
      </w:r>
      <w:r>
        <w:t>definition</w:t>
      </w:r>
      <w:r>
        <w:rPr>
          <w:spacing w:val="5"/>
        </w:rPr>
        <w:t xml:space="preserve"> </w:t>
      </w:r>
      <w:r>
        <w:t>of</w:t>
      </w:r>
      <w:r>
        <w:rPr>
          <w:spacing w:val="5"/>
        </w:rPr>
        <w:t xml:space="preserve"> </w:t>
      </w:r>
      <w:r>
        <w:t>“federally</w:t>
      </w:r>
      <w:r>
        <w:rPr>
          <w:spacing w:val="5"/>
        </w:rPr>
        <w:t xml:space="preserve"> </w:t>
      </w:r>
      <w:r>
        <w:t>assisted</w:t>
      </w:r>
      <w:r>
        <w:rPr>
          <w:spacing w:val="3"/>
        </w:rPr>
        <w:t xml:space="preserve"> </w:t>
      </w:r>
      <w:r>
        <w:t>construction</w:t>
      </w:r>
      <w:r>
        <w:rPr>
          <w:spacing w:val="6"/>
        </w:rPr>
        <w:t xml:space="preserve"> </w:t>
      </w:r>
      <w:r>
        <w:t>contract”</w:t>
      </w:r>
      <w:r>
        <w:rPr>
          <w:spacing w:val="4"/>
        </w:rPr>
        <w:t xml:space="preserve"> </w:t>
      </w:r>
      <w:r>
        <w:t>in</w:t>
      </w:r>
      <w:r>
        <w:rPr>
          <w:spacing w:val="5"/>
        </w:rPr>
        <w:t xml:space="preserve"> </w:t>
      </w:r>
      <w:r>
        <w:t>41</w:t>
      </w:r>
      <w:r>
        <w:rPr>
          <w:spacing w:val="4"/>
        </w:rPr>
        <w:t xml:space="preserve"> </w:t>
      </w:r>
      <w:r>
        <w:t>CFR</w:t>
      </w:r>
      <w:r>
        <w:rPr>
          <w:spacing w:val="4"/>
        </w:rPr>
        <w:t xml:space="preserve"> </w:t>
      </w:r>
      <w:r>
        <w:t>Part</w:t>
      </w:r>
      <w:r>
        <w:rPr>
          <w:spacing w:val="4"/>
        </w:rPr>
        <w:t xml:space="preserve"> </w:t>
      </w:r>
      <w:r>
        <w:t>60-1.3,</w:t>
      </w:r>
      <w:r>
        <w:rPr>
          <w:spacing w:val="7"/>
        </w:rPr>
        <w:t xml:space="preserve"> </w:t>
      </w:r>
      <w:r>
        <w:rPr>
          <w:spacing w:val="-2"/>
        </w:rPr>
        <w:t>Contractor</w:t>
      </w:r>
    </w:p>
    <w:p w14:paraId="79D0D758" w14:textId="77777777" w:rsidR="00E10AD1" w:rsidRDefault="00E10AD1">
      <w:pPr>
        <w:pStyle w:val="BodyText"/>
        <w:sectPr w:rsidR="00E10AD1">
          <w:pgSz w:w="12240" w:h="15840"/>
          <w:pgMar w:top="640" w:right="360" w:bottom="1200" w:left="0" w:header="0" w:footer="998" w:gutter="0"/>
          <w:cols w:space="720"/>
        </w:sectPr>
      </w:pPr>
    </w:p>
    <w:p w14:paraId="79D0D759" w14:textId="77777777" w:rsidR="00E10AD1" w:rsidRDefault="004D5A36">
      <w:pPr>
        <w:pStyle w:val="BodyText"/>
        <w:spacing w:before="80"/>
        <w:ind w:left="719" w:right="353"/>
        <w:jc w:val="both"/>
      </w:pPr>
      <w:r>
        <w:lastRenderedPageBreak/>
        <w:t>certifies it will comply with the equal opportunity clause provided under 41 CFR 60-1.4(b), in accordance with Executive</w:t>
      </w:r>
      <w:r>
        <w:rPr>
          <w:spacing w:val="-11"/>
        </w:rPr>
        <w:t xml:space="preserve"> </w:t>
      </w:r>
      <w:r>
        <w:t>Order</w:t>
      </w:r>
      <w:r>
        <w:rPr>
          <w:spacing w:val="-12"/>
        </w:rPr>
        <w:t xml:space="preserve"> </w:t>
      </w:r>
      <w:r>
        <w:t>11246,</w:t>
      </w:r>
      <w:r>
        <w:rPr>
          <w:spacing w:val="-12"/>
        </w:rPr>
        <w:t xml:space="preserve"> </w:t>
      </w:r>
      <w:r>
        <w:t>“Equal</w:t>
      </w:r>
      <w:r>
        <w:rPr>
          <w:spacing w:val="-12"/>
        </w:rPr>
        <w:t xml:space="preserve"> </w:t>
      </w:r>
      <w:r>
        <w:t>Employment</w:t>
      </w:r>
      <w:r>
        <w:rPr>
          <w:spacing w:val="-12"/>
        </w:rPr>
        <w:t xml:space="preserve"> </w:t>
      </w:r>
      <w:r>
        <w:t>Opportunity”</w:t>
      </w:r>
      <w:r>
        <w:rPr>
          <w:spacing w:val="-12"/>
        </w:rPr>
        <w:t xml:space="preserve"> </w:t>
      </w:r>
      <w:r>
        <w:t>(30</w:t>
      </w:r>
      <w:r>
        <w:rPr>
          <w:spacing w:val="-11"/>
        </w:rPr>
        <w:t xml:space="preserve"> </w:t>
      </w:r>
      <w:r>
        <w:t>FR</w:t>
      </w:r>
      <w:r>
        <w:rPr>
          <w:spacing w:val="-12"/>
        </w:rPr>
        <w:t xml:space="preserve"> </w:t>
      </w:r>
      <w:r>
        <w:t>12319,</w:t>
      </w:r>
      <w:r>
        <w:rPr>
          <w:spacing w:val="-12"/>
        </w:rPr>
        <w:t xml:space="preserve"> </w:t>
      </w:r>
      <w:r>
        <w:t>12935,</w:t>
      </w:r>
      <w:r>
        <w:rPr>
          <w:spacing w:val="-10"/>
        </w:rPr>
        <w:t xml:space="preserve"> </w:t>
      </w:r>
      <w:r>
        <w:t>3</w:t>
      </w:r>
      <w:r>
        <w:rPr>
          <w:spacing w:val="-11"/>
        </w:rPr>
        <w:t xml:space="preserve"> </w:t>
      </w:r>
      <w:r>
        <w:t>CFR</w:t>
      </w:r>
      <w:r>
        <w:rPr>
          <w:spacing w:val="-12"/>
        </w:rPr>
        <w:t xml:space="preserve"> </w:t>
      </w:r>
      <w:r>
        <w:t>Part,</w:t>
      </w:r>
      <w:r>
        <w:rPr>
          <w:spacing w:val="-10"/>
        </w:rPr>
        <w:t xml:space="preserve"> </w:t>
      </w:r>
      <w:r>
        <w:t>1964-</w:t>
      </w:r>
      <w:r>
        <w:rPr>
          <w:spacing w:val="-10"/>
        </w:rPr>
        <w:t xml:space="preserve"> </w:t>
      </w:r>
      <w:r>
        <w:t>1965</w:t>
      </w:r>
      <w:r>
        <w:rPr>
          <w:spacing w:val="-11"/>
        </w:rPr>
        <w:t xml:space="preserve"> </w:t>
      </w:r>
      <w:r>
        <w:t>Comp., p. 339), as amended by Executive Order 11375, “Amending Executive Order 11246 Relating to Equal Employment Opportunity,” and implementing regulations at 41 CFR part 60, “Office of Federal Contract Compliance Programs, Equal Employment Opportunity, Department of Labor.”</w:t>
      </w:r>
    </w:p>
    <w:p w14:paraId="79D0D75A" w14:textId="77777777" w:rsidR="00E10AD1" w:rsidRDefault="00E10AD1">
      <w:pPr>
        <w:pStyle w:val="BodyText"/>
        <w:spacing w:before="238"/>
      </w:pPr>
    </w:p>
    <w:p w14:paraId="79D0D75B" w14:textId="77777777" w:rsidR="00E10AD1" w:rsidRDefault="004D5A36">
      <w:pPr>
        <w:spacing w:before="1"/>
        <w:ind w:left="720"/>
        <w:jc w:val="both"/>
        <w:rPr>
          <w:b/>
        </w:rPr>
      </w:pPr>
      <w:r>
        <w:rPr>
          <w:b/>
          <w:u w:val="single"/>
        </w:rPr>
        <w:t>Davis-Bacon</w:t>
      </w:r>
      <w:r>
        <w:rPr>
          <w:b/>
          <w:spacing w:val="-8"/>
          <w:u w:val="single"/>
        </w:rPr>
        <w:t xml:space="preserve"> </w:t>
      </w:r>
      <w:r>
        <w:rPr>
          <w:b/>
          <w:u w:val="single"/>
        </w:rPr>
        <w:t>Act,</w:t>
      </w:r>
      <w:r>
        <w:rPr>
          <w:b/>
          <w:spacing w:val="-6"/>
          <w:u w:val="single"/>
        </w:rPr>
        <w:t xml:space="preserve"> </w:t>
      </w:r>
      <w:r>
        <w:rPr>
          <w:b/>
          <w:u w:val="single"/>
        </w:rPr>
        <w:t>as</w:t>
      </w:r>
      <w:r>
        <w:rPr>
          <w:b/>
          <w:spacing w:val="-5"/>
          <w:u w:val="single"/>
        </w:rPr>
        <w:t xml:space="preserve"> </w:t>
      </w:r>
      <w:r>
        <w:rPr>
          <w:b/>
        </w:rPr>
        <w:t>amended</w:t>
      </w:r>
      <w:r>
        <w:rPr>
          <w:b/>
          <w:spacing w:val="-7"/>
        </w:rPr>
        <w:t xml:space="preserve"> </w:t>
      </w:r>
      <w:r>
        <w:rPr>
          <w:b/>
        </w:rPr>
        <w:t>(40</w:t>
      </w:r>
      <w:r>
        <w:rPr>
          <w:b/>
          <w:spacing w:val="-5"/>
        </w:rPr>
        <w:t xml:space="preserve"> </w:t>
      </w:r>
      <w:r>
        <w:rPr>
          <w:b/>
        </w:rPr>
        <w:t>U.S.C.</w:t>
      </w:r>
      <w:r>
        <w:rPr>
          <w:b/>
          <w:spacing w:val="-5"/>
        </w:rPr>
        <w:t xml:space="preserve"> </w:t>
      </w:r>
      <w:r>
        <w:rPr>
          <w:b/>
        </w:rPr>
        <w:t>3141-</w:t>
      </w:r>
      <w:r>
        <w:rPr>
          <w:b/>
          <w:spacing w:val="-2"/>
        </w:rPr>
        <w:t>3148)</w:t>
      </w:r>
    </w:p>
    <w:p w14:paraId="79D0D75C" w14:textId="77777777" w:rsidR="00E10AD1" w:rsidRDefault="00E10AD1">
      <w:pPr>
        <w:pStyle w:val="BodyText"/>
        <w:spacing w:before="2"/>
        <w:rPr>
          <w:b/>
        </w:rPr>
      </w:pPr>
    </w:p>
    <w:p w14:paraId="79D0D75D" w14:textId="77777777" w:rsidR="00E10AD1" w:rsidRDefault="004D5A36">
      <w:pPr>
        <w:pStyle w:val="BodyText"/>
        <w:ind w:left="720" w:right="354" w:firstLine="720"/>
        <w:jc w:val="both"/>
      </w:pPr>
      <w:r>
        <w:t>During the term of an award for all contracts and subgrants for construction or repair, the Contractor certifies it will be in compliance with all applicable Davis-Bacon Act provisions. In accordance with the statute, contractors must be required to pay wages to laborers and mechanics at a rate not less than the prevailing wages specified in a wage determination made by the Secretary of Labor. In addition, contractors must be required to pay wages not less than once a week. District will report all suspected or reported violations to the Federal awarding agency. Contractor certifies it will comply with the Copeland “Anti- Kickback” Act (40 U.S.C. 3145), as supplemented by Department of Labor regulations (29 CFR Part 3, “Contractors and Subcontractors on</w:t>
      </w:r>
      <w:r>
        <w:rPr>
          <w:spacing w:val="-6"/>
        </w:rPr>
        <w:t xml:space="preserve"> </w:t>
      </w:r>
      <w:r>
        <w:t>Public</w:t>
      </w:r>
      <w:r>
        <w:rPr>
          <w:spacing w:val="-6"/>
        </w:rPr>
        <w:t xml:space="preserve"> </w:t>
      </w:r>
      <w:r>
        <w:t>Building</w:t>
      </w:r>
      <w:r>
        <w:rPr>
          <w:spacing w:val="-6"/>
        </w:rPr>
        <w:t xml:space="preserve"> </w:t>
      </w:r>
      <w:r>
        <w:t>or</w:t>
      </w:r>
      <w:r>
        <w:rPr>
          <w:spacing w:val="-8"/>
        </w:rPr>
        <w:t xml:space="preserve"> </w:t>
      </w:r>
      <w:r>
        <w:t>Public</w:t>
      </w:r>
      <w:r>
        <w:rPr>
          <w:spacing w:val="-6"/>
        </w:rPr>
        <w:t xml:space="preserve"> </w:t>
      </w:r>
      <w:r>
        <w:t>Work</w:t>
      </w:r>
      <w:r>
        <w:rPr>
          <w:spacing w:val="-8"/>
        </w:rPr>
        <w:t xml:space="preserve"> </w:t>
      </w:r>
      <w:r>
        <w:t>Financed</w:t>
      </w:r>
      <w:r>
        <w:rPr>
          <w:spacing w:val="-9"/>
        </w:rPr>
        <w:t xml:space="preserve"> </w:t>
      </w:r>
      <w:r>
        <w:t>in</w:t>
      </w:r>
      <w:r>
        <w:rPr>
          <w:spacing w:val="-9"/>
        </w:rPr>
        <w:t xml:space="preserve"> </w:t>
      </w:r>
      <w:r>
        <w:t>Whole</w:t>
      </w:r>
      <w:r>
        <w:rPr>
          <w:spacing w:val="-6"/>
        </w:rPr>
        <w:t xml:space="preserve"> </w:t>
      </w:r>
      <w:r>
        <w:t>or</w:t>
      </w:r>
      <w:r>
        <w:rPr>
          <w:spacing w:val="-8"/>
        </w:rPr>
        <w:t xml:space="preserve"> </w:t>
      </w:r>
      <w:r>
        <w:t>in</w:t>
      </w:r>
      <w:r>
        <w:rPr>
          <w:spacing w:val="-6"/>
        </w:rPr>
        <w:t xml:space="preserve"> </w:t>
      </w:r>
      <w:r>
        <w:t>Part</w:t>
      </w:r>
      <w:r>
        <w:rPr>
          <w:spacing w:val="-7"/>
        </w:rPr>
        <w:t xml:space="preserve"> </w:t>
      </w:r>
      <w:r>
        <w:t>by</w:t>
      </w:r>
      <w:r>
        <w:rPr>
          <w:spacing w:val="-8"/>
        </w:rPr>
        <w:t xml:space="preserve"> </w:t>
      </w:r>
      <w:r>
        <w:t>Loans</w:t>
      </w:r>
      <w:r>
        <w:rPr>
          <w:spacing w:val="-8"/>
        </w:rPr>
        <w:t xml:space="preserve"> </w:t>
      </w:r>
      <w:r>
        <w:t>or</w:t>
      </w:r>
      <w:r>
        <w:rPr>
          <w:spacing w:val="-8"/>
        </w:rPr>
        <w:t xml:space="preserve"> </w:t>
      </w:r>
      <w:r>
        <w:t>Grants</w:t>
      </w:r>
      <w:r>
        <w:rPr>
          <w:spacing w:val="-8"/>
        </w:rPr>
        <w:t xml:space="preserve"> </w:t>
      </w:r>
      <w:r>
        <w:t>from</w:t>
      </w:r>
      <w:r>
        <w:rPr>
          <w:spacing w:val="-8"/>
        </w:rPr>
        <w:t xml:space="preserve"> </w:t>
      </w:r>
      <w:r>
        <w:t>the</w:t>
      </w:r>
      <w:r>
        <w:rPr>
          <w:spacing w:val="-9"/>
        </w:rPr>
        <w:t xml:space="preserve"> </w:t>
      </w:r>
      <w:r>
        <w:t>United</w:t>
      </w:r>
      <w:r>
        <w:rPr>
          <w:spacing w:val="-11"/>
        </w:rPr>
        <w:t xml:space="preserve"> </w:t>
      </w:r>
      <w:r>
        <w:t>States”).</w:t>
      </w:r>
      <w:r>
        <w:rPr>
          <w:spacing w:val="-5"/>
        </w:rPr>
        <w:t xml:space="preserve"> </w:t>
      </w:r>
      <w:r>
        <w:t>The Act provides that each contractor or subrecipient must be prohibited from inducing, by any means, any person employed in the construction, completion, or repair of public work, to give up any part of the compensation to which he or she is otherwise entitled. District will report all suspected or reported violations to the Federal awarding agency.</w:t>
      </w:r>
    </w:p>
    <w:p w14:paraId="79D0D75E" w14:textId="77777777" w:rsidR="00E10AD1" w:rsidRDefault="00E10AD1">
      <w:pPr>
        <w:pStyle w:val="BodyText"/>
        <w:spacing w:before="240"/>
      </w:pPr>
    </w:p>
    <w:p w14:paraId="79D0D75F" w14:textId="77777777" w:rsidR="00E10AD1" w:rsidRDefault="004D5A36">
      <w:pPr>
        <w:ind w:left="720"/>
        <w:rPr>
          <w:b/>
        </w:rPr>
      </w:pPr>
      <w:r>
        <w:rPr>
          <w:b/>
          <w:u w:val="single"/>
        </w:rPr>
        <w:t>Contract</w:t>
      </w:r>
      <w:r>
        <w:rPr>
          <w:b/>
          <w:spacing w:val="-8"/>
          <w:u w:val="single"/>
        </w:rPr>
        <w:t xml:space="preserve"> </w:t>
      </w:r>
      <w:r>
        <w:rPr>
          <w:b/>
          <w:u w:val="single"/>
        </w:rPr>
        <w:t>Work</w:t>
      </w:r>
      <w:r>
        <w:rPr>
          <w:b/>
          <w:spacing w:val="-7"/>
          <w:u w:val="single"/>
        </w:rPr>
        <w:t xml:space="preserve"> </w:t>
      </w:r>
      <w:r>
        <w:rPr>
          <w:b/>
          <w:u w:val="single"/>
        </w:rPr>
        <w:t>Hours</w:t>
      </w:r>
      <w:r>
        <w:rPr>
          <w:b/>
          <w:spacing w:val="-6"/>
          <w:u w:val="single"/>
        </w:rPr>
        <w:t xml:space="preserve"> </w:t>
      </w:r>
      <w:r>
        <w:rPr>
          <w:b/>
          <w:u w:val="single"/>
        </w:rPr>
        <w:t>and</w:t>
      </w:r>
      <w:r>
        <w:rPr>
          <w:b/>
          <w:spacing w:val="-5"/>
          <w:u w:val="single"/>
        </w:rPr>
        <w:t xml:space="preserve"> </w:t>
      </w:r>
      <w:r>
        <w:rPr>
          <w:b/>
          <w:u w:val="single"/>
        </w:rPr>
        <w:t>Safety</w:t>
      </w:r>
      <w:r>
        <w:rPr>
          <w:b/>
          <w:spacing w:val="-7"/>
          <w:u w:val="single"/>
        </w:rPr>
        <w:t xml:space="preserve"> </w:t>
      </w:r>
      <w:r>
        <w:rPr>
          <w:b/>
          <w:u w:val="single"/>
        </w:rPr>
        <w:t>Standards</w:t>
      </w:r>
      <w:r>
        <w:rPr>
          <w:b/>
          <w:spacing w:val="-6"/>
          <w:u w:val="single"/>
        </w:rPr>
        <w:t xml:space="preserve"> </w:t>
      </w:r>
      <w:r>
        <w:rPr>
          <w:b/>
          <w:u w:val="single"/>
        </w:rPr>
        <w:t>Act</w:t>
      </w:r>
      <w:r>
        <w:rPr>
          <w:b/>
          <w:spacing w:val="-3"/>
          <w:u w:val="single"/>
        </w:rPr>
        <w:t xml:space="preserve"> </w:t>
      </w:r>
      <w:r>
        <w:rPr>
          <w:b/>
          <w:u w:val="single"/>
        </w:rPr>
        <w:t>(40</w:t>
      </w:r>
      <w:r>
        <w:rPr>
          <w:b/>
          <w:spacing w:val="-5"/>
          <w:u w:val="single"/>
        </w:rPr>
        <w:t xml:space="preserve"> </w:t>
      </w:r>
      <w:r>
        <w:rPr>
          <w:b/>
          <w:u w:val="single"/>
        </w:rPr>
        <w:t>U.S.C.</w:t>
      </w:r>
      <w:r>
        <w:rPr>
          <w:b/>
          <w:spacing w:val="-4"/>
          <w:u w:val="single"/>
        </w:rPr>
        <w:t xml:space="preserve"> </w:t>
      </w:r>
      <w:r>
        <w:rPr>
          <w:b/>
          <w:u w:val="single"/>
        </w:rPr>
        <w:t>3701-</w:t>
      </w:r>
      <w:r>
        <w:rPr>
          <w:b/>
          <w:spacing w:val="-2"/>
          <w:u w:val="single"/>
        </w:rPr>
        <w:t>3708)</w:t>
      </w:r>
    </w:p>
    <w:p w14:paraId="79D0D760" w14:textId="77777777" w:rsidR="00E10AD1" w:rsidRDefault="00E10AD1">
      <w:pPr>
        <w:pStyle w:val="BodyText"/>
        <w:spacing w:before="2"/>
        <w:rPr>
          <w:b/>
        </w:rPr>
      </w:pPr>
    </w:p>
    <w:p w14:paraId="79D0D761" w14:textId="77777777" w:rsidR="00E10AD1" w:rsidRDefault="004D5A36">
      <w:pPr>
        <w:pStyle w:val="BodyText"/>
        <w:spacing w:before="1"/>
        <w:ind w:left="719" w:right="354" w:firstLine="720"/>
        <w:jc w:val="both"/>
      </w:pPr>
      <w:r>
        <w:t>The Contractor certifies that during the term of an award for all contracts in excess of $100,000 that involve the employment of mechanics or laborers, the Contractor will be in compliance with all applicable provisions of the Contract Work Hours and Safety Standards Act. Under 40 U.S.C. 3702 of the Act, each contractor must be required to compute the wages of every mechanic and laborer on the basis of a standard work week of 40 hours. Work in excess of the standard work week is permissible provided that the worker is compensated</w:t>
      </w:r>
      <w:r>
        <w:rPr>
          <w:spacing w:val="-1"/>
        </w:rPr>
        <w:t xml:space="preserve"> </w:t>
      </w:r>
      <w:r>
        <w:t>at</w:t>
      </w:r>
      <w:r>
        <w:rPr>
          <w:spacing w:val="-1"/>
        </w:rPr>
        <w:t xml:space="preserve"> </w:t>
      </w:r>
      <w:r>
        <w:t>a</w:t>
      </w:r>
      <w:r>
        <w:rPr>
          <w:spacing w:val="-1"/>
        </w:rPr>
        <w:t xml:space="preserve"> </w:t>
      </w:r>
      <w:r>
        <w:t>rate</w:t>
      </w:r>
      <w:r>
        <w:rPr>
          <w:spacing w:val="-1"/>
        </w:rPr>
        <w:t xml:space="preserve"> </w:t>
      </w:r>
      <w:r>
        <w:t>of</w:t>
      </w:r>
      <w:r>
        <w:rPr>
          <w:spacing w:val="-1"/>
        </w:rPr>
        <w:t xml:space="preserve"> </w:t>
      </w:r>
      <w:r>
        <w:t>not less</w:t>
      </w:r>
      <w:r>
        <w:rPr>
          <w:spacing w:val="-3"/>
        </w:rPr>
        <w:t xml:space="preserve"> </w:t>
      </w:r>
      <w:r>
        <w:t>than</w:t>
      </w:r>
      <w:r>
        <w:rPr>
          <w:spacing w:val="-1"/>
        </w:rPr>
        <w:t xml:space="preserve"> </w:t>
      </w:r>
      <w:r>
        <w:t>one</w:t>
      </w:r>
      <w:r>
        <w:rPr>
          <w:spacing w:val="-3"/>
        </w:rPr>
        <w:t xml:space="preserve"> </w:t>
      </w:r>
      <w:r>
        <w:t>and</w:t>
      </w:r>
      <w:r>
        <w:rPr>
          <w:spacing w:val="-1"/>
        </w:rPr>
        <w:t xml:space="preserve"> </w:t>
      </w:r>
      <w:r>
        <w:t>a</w:t>
      </w:r>
      <w:r>
        <w:rPr>
          <w:spacing w:val="-3"/>
        </w:rPr>
        <w:t xml:space="preserve"> </w:t>
      </w:r>
      <w:r>
        <w:t>half times</w:t>
      </w:r>
      <w:r>
        <w:rPr>
          <w:spacing w:val="-3"/>
        </w:rPr>
        <w:t xml:space="preserve"> </w:t>
      </w:r>
      <w:r>
        <w:t>the</w:t>
      </w:r>
      <w:r>
        <w:rPr>
          <w:spacing w:val="-3"/>
        </w:rPr>
        <w:t xml:space="preserve"> </w:t>
      </w:r>
      <w:r>
        <w:t>basic rate</w:t>
      </w:r>
      <w:r>
        <w:rPr>
          <w:spacing w:val="-3"/>
        </w:rPr>
        <w:t xml:space="preserve"> </w:t>
      </w:r>
      <w:r>
        <w:t>of pay</w:t>
      </w:r>
      <w:r>
        <w:rPr>
          <w:spacing w:val="-3"/>
        </w:rPr>
        <w:t xml:space="preserve"> </w:t>
      </w:r>
      <w:r>
        <w:t>for</w:t>
      </w:r>
      <w:r>
        <w:rPr>
          <w:spacing w:val="-2"/>
        </w:rPr>
        <w:t xml:space="preserve"> </w:t>
      </w:r>
      <w:r>
        <w:t>all</w:t>
      </w:r>
      <w:r>
        <w:rPr>
          <w:spacing w:val="-1"/>
        </w:rPr>
        <w:t xml:space="preserve"> </w:t>
      </w:r>
      <w:r>
        <w:t>hours worked</w:t>
      </w:r>
      <w:r>
        <w:rPr>
          <w:spacing w:val="-1"/>
        </w:rPr>
        <w:t xml:space="preserve"> </w:t>
      </w:r>
      <w:r>
        <w:t>in</w:t>
      </w:r>
      <w:r>
        <w:rPr>
          <w:spacing w:val="-1"/>
        </w:rPr>
        <w:t xml:space="preserve"> </w:t>
      </w:r>
      <w:r>
        <w:t>excess of 40 hours in the work week. The requirements of 40 U.S.C. 3704 are applicable to construction work and provide</w:t>
      </w:r>
      <w:r>
        <w:rPr>
          <w:spacing w:val="-6"/>
        </w:rPr>
        <w:t xml:space="preserve"> </w:t>
      </w:r>
      <w:r>
        <w:t>that</w:t>
      </w:r>
      <w:r>
        <w:rPr>
          <w:spacing w:val="-7"/>
        </w:rPr>
        <w:t xml:space="preserve"> </w:t>
      </w:r>
      <w:r>
        <w:t>no</w:t>
      </w:r>
      <w:r>
        <w:rPr>
          <w:spacing w:val="-6"/>
        </w:rPr>
        <w:t xml:space="preserve"> </w:t>
      </w:r>
      <w:r>
        <w:t>laborer</w:t>
      </w:r>
      <w:r>
        <w:rPr>
          <w:spacing w:val="-5"/>
        </w:rPr>
        <w:t xml:space="preserve"> </w:t>
      </w:r>
      <w:r>
        <w:t>or</w:t>
      </w:r>
      <w:r>
        <w:rPr>
          <w:spacing w:val="-7"/>
        </w:rPr>
        <w:t xml:space="preserve"> </w:t>
      </w:r>
      <w:r>
        <w:t>mechanic</w:t>
      </w:r>
      <w:r>
        <w:rPr>
          <w:spacing w:val="-8"/>
        </w:rPr>
        <w:t xml:space="preserve"> </w:t>
      </w:r>
      <w:r>
        <w:t>must</w:t>
      </w:r>
      <w:r>
        <w:rPr>
          <w:spacing w:val="-7"/>
        </w:rPr>
        <w:t xml:space="preserve"> </w:t>
      </w:r>
      <w:r>
        <w:t>be</w:t>
      </w:r>
      <w:r>
        <w:rPr>
          <w:spacing w:val="-9"/>
        </w:rPr>
        <w:t xml:space="preserve"> </w:t>
      </w:r>
      <w:r>
        <w:t>required</w:t>
      </w:r>
      <w:r>
        <w:rPr>
          <w:spacing w:val="-6"/>
        </w:rPr>
        <w:t xml:space="preserve"> </w:t>
      </w:r>
      <w:r>
        <w:t>to</w:t>
      </w:r>
      <w:r>
        <w:rPr>
          <w:spacing w:val="-9"/>
        </w:rPr>
        <w:t xml:space="preserve"> </w:t>
      </w:r>
      <w:r>
        <w:t>work</w:t>
      </w:r>
      <w:r>
        <w:rPr>
          <w:spacing w:val="-8"/>
        </w:rPr>
        <w:t xml:space="preserve"> </w:t>
      </w:r>
      <w:r>
        <w:t>in</w:t>
      </w:r>
      <w:r>
        <w:rPr>
          <w:spacing w:val="-6"/>
        </w:rPr>
        <w:t xml:space="preserve"> </w:t>
      </w:r>
      <w:r>
        <w:t>surroundings</w:t>
      </w:r>
      <w:r>
        <w:rPr>
          <w:spacing w:val="-6"/>
        </w:rPr>
        <w:t xml:space="preserve"> </w:t>
      </w:r>
      <w:r>
        <w:t>or</w:t>
      </w:r>
      <w:r>
        <w:rPr>
          <w:spacing w:val="-8"/>
        </w:rPr>
        <w:t xml:space="preserve"> </w:t>
      </w:r>
      <w:r>
        <w:t>under</w:t>
      </w:r>
      <w:r>
        <w:rPr>
          <w:spacing w:val="-8"/>
        </w:rPr>
        <w:t xml:space="preserve"> </w:t>
      </w:r>
      <w:r>
        <w:t>working</w:t>
      </w:r>
      <w:r>
        <w:rPr>
          <w:spacing w:val="-9"/>
        </w:rPr>
        <w:t xml:space="preserve"> </w:t>
      </w:r>
      <w:r>
        <w:t>conditions</w:t>
      </w:r>
      <w:r>
        <w:rPr>
          <w:spacing w:val="-6"/>
        </w:rPr>
        <w:t xml:space="preserve"> </w:t>
      </w:r>
      <w:r>
        <w:t xml:space="preserve">which are unsanitary, hazardous or dangerous. These requirements do not apply to the purchases of supplies or materials or articles ordinarily available on the open market, or contracts for transportation or transmission of </w:t>
      </w:r>
      <w:r>
        <w:rPr>
          <w:spacing w:val="-2"/>
        </w:rPr>
        <w:t>intelligence.</w:t>
      </w:r>
    </w:p>
    <w:p w14:paraId="79D0D762" w14:textId="77777777" w:rsidR="00E10AD1" w:rsidRDefault="00E10AD1">
      <w:pPr>
        <w:pStyle w:val="BodyText"/>
        <w:spacing w:before="240"/>
      </w:pPr>
    </w:p>
    <w:p w14:paraId="79D0D763" w14:textId="77777777" w:rsidR="00E10AD1" w:rsidRDefault="004D5A36">
      <w:pPr>
        <w:ind w:left="720"/>
        <w:rPr>
          <w:b/>
        </w:rPr>
      </w:pPr>
      <w:r>
        <w:rPr>
          <w:b/>
          <w:u w:val="single"/>
        </w:rPr>
        <w:t>Rights</w:t>
      </w:r>
      <w:r>
        <w:rPr>
          <w:b/>
          <w:spacing w:val="-8"/>
          <w:u w:val="single"/>
        </w:rPr>
        <w:t xml:space="preserve"> </w:t>
      </w:r>
      <w:r>
        <w:rPr>
          <w:b/>
          <w:u w:val="single"/>
        </w:rPr>
        <w:t>to</w:t>
      </w:r>
      <w:r>
        <w:rPr>
          <w:b/>
          <w:spacing w:val="-6"/>
          <w:u w:val="single"/>
        </w:rPr>
        <w:t xml:space="preserve"> </w:t>
      </w:r>
      <w:r>
        <w:rPr>
          <w:b/>
          <w:u w:val="single"/>
        </w:rPr>
        <w:t>Inventions</w:t>
      </w:r>
      <w:r>
        <w:rPr>
          <w:b/>
          <w:spacing w:val="-5"/>
          <w:u w:val="single"/>
        </w:rPr>
        <w:t xml:space="preserve"> </w:t>
      </w:r>
      <w:r>
        <w:rPr>
          <w:b/>
          <w:u w:val="single"/>
        </w:rPr>
        <w:t>Made</w:t>
      </w:r>
      <w:r>
        <w:rPr>
          <w:b/>
          <w:spacing w:val="-4"/>
          <w:u w:val="single"/>
        </w:rPr>
        <w:t xml:space="preserve"> </w:t>
      </w:r>
      <w:r>
        <w:rPr>
          <w:b/>
          <w:u w:val="single"/>
        </w:rPr>
        <w:t>Under</w:t>
      </w:r>
      <w:r>
        <w:rPr>
          <w:b/>
          <w:spacing w:val="-3"/>
          <w:u w:val="single"/>
        </w:rPr>
        <w:t xml:space="preserve"> </w:t>
      </w:r>
      <w:r>
        <w:rPr>
          <w:b/>
          <w:u w:val="single"/>
        </w:rPr>
        <w:t>a</w:t>
      </w:r>
      <w:r>
        <w:rPr>
          <w:b/>
          <w:spacing w:val="-5"/>
          <w:u w:val="single"/>
        </w:rPr>
        <w:t xml:space="preserve"> </w:t>
      </w:r>
      <w:r>
        <w:rPr>
          <w:b/>
          <w:u w:val="single"/>
        </w:rPr>
        <w:t>Contract</w:t>
      </w:r>
      <w:r>
        <w:rPr>
          <w:b/>
          <w:spacing w:val="-2"/>
          <w:u w:val="single"/>
        </w:rPr>
        <w:t xml:space="preserve"> </w:t>
      </w:r>
      <w:r>
        <w:rPr>
          <w:b/>
          <w:u w:val="single"/>
        </w:rPr>
        <w:t>or</w:t>
      </w:r>
      <w:r>
        <w:rPr>
          <w:b/>
          <w:spacing w:val="-4"/>
          <w:u w:val="single"/>
        </w:rPr>
        <w:t xml:space="preserve"> </w:t>
      </w:r>
      <w:r>
        <w:rPr>
          <w:b/>
          <w:spacing w:val="-2"/>
          <w:u w:val="single"/>
        </w:rPr>
        <w:t>Agreement</w:t>
      </w:r>
    </w:p>
    <w:p w14:paraId="79D0D764" w14:textId="77777777" w:rsidR="00E10AD1" w:rsidRDefault="00E10AD1">
      <w:pPr>
        <w:pStyle w:val="BodyText"/>
        <w:rPr>
          <w:b/>
        </w:rPr>
      </w:pPr>
    </w:p>
    <w:p w14:paraId="79D0D765" w14:textId="77777777" w:rsidR="00E10AD1" w:rsidRDefault="004D5A36">
      <w:pPr>
        <w:pStyle w:val="BodyText"/>
        <w:ind w:left="720" w:right="357" w:firstLine="720"/>
        <w:jc w:val="both"/>
      </w:pPr>
      <w:r>
        <w:t>If</w:t>
      </w:r>
      <w:r>
        <w:rPr>
          <w:spacing w:val="-12"/>
        </w:rPr>
        <w:t xml:space="preserve"> </w:t>
      </w:r>
      <w:r>
        <w:t>the</w:t>
      </w:r>
      <w:r>
        <w:rPr>
          <w:spacing w:val="-14"/>
        </w:rPr>
        <w:t xml:space="preserve"> </w:t>
      </w:r>
      <w:r>
        <w:t>Federal</w:t>
      </w:r>
      <w:r>
        <w:rPr>
          <w:spacing w:val="-14"/>
        </w:rPr>
        <w:t xml:space="preserve"> </w:t>
      </w:r>
      <w:r>
        <w:t>award</w:t>
      </w:r>
      <w:r>
        <w:rPr>
          <w:spacing w:val="-14"/>
        </w:rPr>
        <w:t xml:space="preserve"> </w:t>
      </w:r>
      <w:r>
        <w:t>meets</w:t>
      </w:r>
      <w:r>
        <w:rPr>
          <w:spacing w:val="-13"/>
        </w:rPr>
        <w:t xml:space="preserve"> </w:t>
      </w:r>
      <w:r>
        <w:t>the</w:t>
      </w:r>
      <w:r>
        <w:rPr>
          <w:spacing w:val="-11"/>
        </w:rPr>
        <w:t xml:space="preserve"> </w:t>
      </w:r>
      <w:r>
        <w:t>definition</w:t>
      </w:r>
      <w:r>
        <w:rPr>
          <w:spacing w:val="-11"/>
        </w:rPr>
        <w:t xml:space="preserve"> </w:t>
      </w:r>
      <w:r>
        <w:t>of</w:t>
      </w:r>
      <w:r>
        <w:rPr>
          <w:spacing w:val="-12"/>
        </w:rPr>
        <w:t xml:space="preserve"> </w:t>
      </w:r>
      <w:r>
        <w:t>“funding</w:t>
      </w:r>
      <w:r>
        <w:rPr>
          <w:spacing w:val="-11"/>
        </w:rPr>
        <w:t xml:space="preserve"> </w:t>
      </w:r>
      <w:r>
        <w:t>agreement”</w:t>
      </w:r>
      <w:r>
        <w:rPr>
          <w:spacing w:val="-10"/>
        </w:rPr>
        <w:t xml:space="preserve"> </w:t>
      </w:r>
      <w:r>
        <w:t>under</w:t>
      </w:r>
      <w:r>
        <w:rPr>
          <w:spacing w:val="-12"/>
        </w:rPr>
        <w:t xml:space="preserve"> </w:t>
      </w:r>
      <w:r>
        <w:t>37</w:t>
      </w:r>
      <w:r>
        <w:rPr>
          <w:spacing w:val="-11"/>
        </w:rPr>
        <w:t xml:space="preserve"> </w:t>
      </w:r>
      <w:r>
        <w:t>CFR</w:t>
      </w:r>
      <w:r>
        <w:rPr>
          <w:spacing w:val="-12"/>
        </w:rPr>
        <w:t xml:space="preserve"> </w:t>
      </w:r>
      <w:r>
        <w:t>§401.2</w:t>
      </w:r>
      <w:r>
        <w:rPr>
          <w:spacing w:val="-14"/>
        </w:rPr>
        <w:t xml:space="preserve"> </w:t>
      </w:r>
      <w:r>
        <w:t>(a)</w:t>
      </w:r>
      <w:r>
        <w:rPr>
          <w:spacing w:val="-10"/>
        </w:rPr>
        <w:t xml:space="preserve"> </w:t>
      </w:r>
      <w:r>
        <w:t>and</w:t>
      </w:r>
      <w:r>
        <w:rPr>
          <w:spacing w:val="-14"/>
        </w:rPr>
        <w:t xml:space="preserve"> </w:t>
      </w:r>
      <w:r>
        <w:t>Contractor wishes to enter into a contract with a small business firm or nonprofit organization regarding the substitution of parties, assignment or performance of experimental, developmental, or research work under that “funding agreement,”</w:t>
      </w:r>
      <w:r>
        <w:rPr>
          <w:spacing w:val="-5"/>
        </w:rPr>
        <w:t xml:space="preserve"> </w:t>
      </w:r>
      <w:r>
        <w:t>Contractor</w:t>
      </w:r>
      <w:r>
        <w:rPr>
          <w:spacing w:val="-8"/>
        </w:rPr>
        <w:t xml:space="preserve"> </w:t>
      </w:r>
      <w:r>
        <w:t>agrees</w:t>
      </w:r>
      <w:r>
        <w:rPr>
          <w:spacing w:val="-8"/>
        </w:rPr>
        <w:t xml:space="preserve"> </w:t>
      </w:r>
      <w:r>
        <w:t>to</w:t>
      </w:r>
      <w:r>
        <w:rPr>
          <w:spacing w:val="-7"/>
        </w:rPr>
        <w:t xml:space="preserve"> </w:t>
      </w:r>
      <w:r>
        <w:t>comply</w:t>
      </w:r>
      <w:r>
        <w:rPr>
          <w:spacing w:val="-6"/>
        </w:rPr>
        <w:t xml:space="preserve"> </w:t>
      </w:r>
      <w:r>
        <w:t>with</w:t>
      </w:r>
      <w:r>
        <w:rPr>
          <w:spacing w:val="-9"/>
        </w:rPr>
        <w:t xml:space="preserve"> </w:t>
      </w:r>
      <w:r>
        <w:t>the</w:t>
      </w:r>
      <w:r>
        <w:rPr>
          <w:spacing w:val="-9"/>
        </w:rPr>
        <w:t xml:space="preserve"> </w:t>
      </w:r>
      <w:r>
        <w:t>requirements</w:t>
      </w:r>
      <w:r>
        <w:rPr>
          <w:spacing w:val="-6"/>
        </w:rPr>
        <w:t xml:space="preserve"> </w:t>
      </w:r>
      <w:r>
        <w:t>of</w:t>
      </w:r>
      <w:r>
        <w:rPr>
          <w:spacing w:val="-5"/>
        </w:rPr>
        <w:t xml:space="preserve"> </w:t>
      </w:r>
      <w:r>
        <w:t>37</w:t>
      </w:r>
      <w:r>
        <w:rPr>
          <w:spacing w:val="-9"/>
        </w:rPr>
        <w:t xml:space="preserve"> </w:t>
      </w:r>
      <w:r>
        <w:t>CFR</w:t>
      </w:r>
      <w:r>
        <w:rPr>
          <w:spacing w:val="-9"/>
        </w:rPr>
        <w:t xml:space="preserve"> </w:t>
      </w:r>
      <w:r>
        <w:t>Part</w:t>
      </w:r>
      <w:r>
        <w:rPr>
          <w:spacing w:val="-5"/>
        </w:rPr>
        <w:t xml:space="preserve"> </w:t>
      </w:r>
      <w:r>
        <w:t>401,</w:t>
      </w:r>
      <w:r>
        <w:rPr>
          <w:spacing w:val="-7"/>
        </w:rPr>
        <w:t xml:space="preserve"> </w:t>
      </w:r>
      <w:r>
        <w:t>“Rights</w:t>
      </w:r>
      <w:r>
        <w:rPr>
          <w:spacing w:val="-8"/>
        </w:rPr>
        <w:t xml:space="preserve"> </w:t>
      </w:r>
      <w:r>
        <w:t>to</w:t>
      </w:r>
      <w:r>
        <w:rPr>
          <w:spacing w:val="-9"/>
        </w:rPr>
        <w:t xml:space="preserve"> </w:t>
      </w:r>
      <w:r>
        <w:t>Inventions</w:t>
      </w:r>
      <w:r>
        <w:rPr>
          <w:spacing w:val="-6"/>
        </w:rPr>
        <w:t xml:space="preserve"> </w:t>
      </w:r>
      <w:r>
        <w:t>Made by Nonprofit Organizations and Small Business Firms Under Government Grants, Contracts and Cooperative Agreements,” and any implementing regulations issued by the awarding agency.</w:t>
      </w:r>
    </w:p>
    <w:p w14:paraId="79D0D766" w14:textId="77777777" w:rsidR="00E10AD1" w:rsidRDefault="00E10AD1">
      <w:pPr>
        <w:pStyle w:val="BodyText"/>
        <w:spacing w:before="240"/>
      </w:pPr>
    </w:p>
    <w:p w14:paraId="79D0D767" w14:textId="77777777" w:rsidR="00E10AD1" w:rsidRDefault="004D5A36">
      <w:pPr>
        <w:spacing w:before="1"/>
        <w:ind w:left="720"/>
        <w:rPr>
          <w:b/>
        </w:rPr>
      </w:pPr>
      <w:r>
        <w:rPr>
          <w:b/>
          <w:u w:val="single"/>
        </w:rPr>
        <w:t>Clean Air</w:t>
      </w:r>
      <w:r>
        <w:rPr>
          <w:b/>
          <w:spacing w:val="-1"/>
          <w:u w:val="single"/>
        </w:rPr>
        <w:t xml:space="preserve"> </w:t>
      </w:r>
      <w:r>
        <w:rPr>
          <w:b/>
          <w:u w:val="single"/>
        </w:rPr>
        <w:t>Act (42 U.S.C. 7401-7671q.) and</w:t>
      </w:r>
      <w:r>
        <w:rPr>
          <w:b/>
          <w:spacing w:val="-2"/>
          <w:u w:val="single"/>
        </w:rPr>
        <w:t xml:space="preserve"> </w:t>
      </w:r>
      <w:r>
        <w:rPr>
          <w:b/>
          <w:u w:val="single"/>
        </w:rPr>
        <w:t>the</w:t>
      </w:r>
      <w:r>
        <w:rPr>
          <w:b/>
          <w:spacing w:val="-2"/>
          <w:u w:val="single"/>
        </w:rPr>
        <w:t xml:space="preserve"> </w:t>
      </w:r>
      <w:r>
        <w:rPr>
          <w:b/>
          <w:u w:val="single"/>
        </w:rPr>
        <w:t>Federal Water Pollution Control Act (33 U.S.C. 1251-1387)</w:t>
      </w:r>
      <w:r>
        <w:rPr>
          <w:b/>
        </w:rPr>
        <w:t xml:space="preserve"> </w:t>
      </w:r>
      <w:r>
        <w:rPr>
          <w:b/>
          <w:spacing w:val="-2"/>
          <w:u w:val="single"/>
        </w:rPr>
        <w:t>Compliance</w:t>
      </w:r>
    </w:p>
    <w:p w14:paraId="79D0D768" w14:textId="77777777" w:rsidR="00E10AD1" w:rsidRDefault="004D5A36">
      <w:pPr>
        <w:pStyle w:val="BodyText"/>
        <w:spacing w:before="252"/>
        <w:ind w:left="720" w:right="354" w:firstLine="720"/>
        <w:jc w:val="both"/>
      </w:pPr>
      <w:r>
        <w:t>Contractor certifies that during the term of an award for all contracts by District resulting from this procurement process in excess of $150,000, the Contractor agrees to comply with all applicable standards, orders</w:t>
      </w:r>
      <w:r>
        <w:rPr>
          <w:spacing w:val="32"/>
        </w:rPr>
        <w:t xml:space="preserve"> </w:t>
      </w:r>
      <w:r>
        <w:t>or</w:t>
      </w:r>
      <w:r>
        <w:rPr>
          <w:spacing w:val="31"/>
        </w:rPr>
        <w:t xml:space="preserve"> </w:t>
      </w:r>
      <w:r>
        <w:t>regulations</w:t>
      </w:r>
      <w:r>
        <w:rPr>
          <w:spacing w:val="32"/>
        </w:rPr>
        <w:t xml:space="preserve"> </w:t>
      </w:r>
      <w:r>
        <w:t>issued</w:t>
      </w:r>
      <w:r>
        <w:rPr>
          <w:spacing w:val="34"/>
        </w:rPr>
        <w:t xml:space="preserve"> </w:t>
      </w:r>
      <w:r>
        <w:t>pursuant</w:t>
      </w:r>
      <w:r>
        <w:rPr>
          <w:spacing w:val="33"/>
        </w:rPr>
        <w:t xml:space="preserve"> </w:t>
      </w:r>
      <w:r>
        <w:t>to</w:t>
      </w:r>
      <w:r>
        <w:rPr>
          <w:spacing w:val="29"/>
        </w:rPr>
        <w:t xml:space="preserve"> </w:t>
      </w:r>
      <w:r>
        <w:t>the</w:t>
      </w:r>
      <w:r>
        <w:rPr>
          <w:spacing w:val="32"/>
        </w:rPr>
        <w:t xml:space="preserve"> </w:t>
      </w:r>
      <w:r>
        <w:t>Clean</w:t>
      </w:r>
      <w:r>
        <w:rPr>
          <w:spacing w:val="34"/>
        </w:rPr>
        <w:t xml:space="preserve"> </w:t>
      </w:r>
      <w:r>
        <w:t>Air</w:t>
      </w:r>
      <w:r>
        <w:rPr>
          <w:spacing w:val="33"/>
        </w:rPr>
        <w:t xml:space="preserve"> </w:t>
      </w:r>
      <w:r>
        <w:t>Act</w:t>
      </w:r>
      <w:r>
        <w:rPr>
          <w:spacing w:val="33"/>
        </w:rPr>
        <w:t xml:space="preserve"> </w:t>
      </w:r>
      <w:r>
        <w:t>(42</w:t>
      </w:r>
      <w:r>
        <w:rPr>
          <w:spacing w:val="34"/>
        </w:rPr>
        <w:t xml:space="preserve"> </w:t>
      </w:r>
      <w:r>
        <w:t>U.S.C.</w:t>
      </w:r>
      <w:r>
        <w:rPr>
          <w:spacing w:val="33"/>
        </w:rPr>
        <w:t xml:space="preserve"> </w:t>
      </w:r>
      <w:r>
        <w:t>7401-7671q)</w:t>
      </w:r>
      <w:r>
        <w:rPr>
          <w:spacing w:val="33"/>
        </w:rPr>
        <w:t xml:space="preserve"> </w:t>
      </w:r>
      <w:r>
        <w:t>and</w:t>
      </w:r>
      <w:r>
        <w:rPr>
          <w:spacing w:val="32"/>
        </w:rPr>
        <w:t xml:space="preserve"> </w:t>
      </w:r>
      <w:r>
        <w:t>the</w:t>
      </w:r>
      <w:r>
        <w:rPr>
          <w:spacing w:val="32"/>
        </w:rPr>
        <w:t xml:space="preserve"> </w:t>
      </w:r>
      <w:r>
        <w:t>Federal</w:t>
      </w:r>
      <w:r>
        <w:rPr>
          <w:spacing w:val="34"/>
        </w:rPr>
        <w:t xml:space="preserve"> </w:t>
      </w:r>
      <w:r>
        <w:t>Water</w:t>
      </w:r>
    </w:p>
    <w:p w14:paraId="79D0D769" w14:textId="77777777" w:rsidR="00E10AD1" w:rsidRDefault="00E10AD1">
      <w:pPr>
        <w:pStyle w:val="BodyText"/>
        <w:jc w:val="both"/>
        <w:sectPr w:rsidR="00E10AD1">
          <w:pgSz w:w="12240" w:h="15840"/>
          <w:pgMar w:top="640" w:right="360" w:bottom="1240" w:left="0" w:header="0" w:footer="998" w:gutter="0"/>
          <w:cols w:space="720"/>
        </w:sectPr>
      </w:pPr>
    </w:p>
    <w:p w14:paraId="79D0D76A" w14:textId="77777777" w:rsidR="00E10AD1" w:rsidRDefault="004D5A36">
      <w:pPr>
        <w:pStyle w:val="BodyText"/>
        <w:spacing w:before="80"/>
        <w:ind w:left="719"/>
      </w:pPr>
      <w:r>
        <w:lastRenderedPageBreak/>
        <w:t>Pollution Control</w:t>
      </w:r>
      <w:r>
        <w:rPr>
          <w:spacing w:val="-2"/>
        </w:rPr>
        <w:t xml:space="preserve"> </w:t>
      </w:r>
      <w:r>
        <w:t>Act as</w:t>
      </w:r>
      <w:r>
        <w:rPr>
          <w:spacing w:val="-4"/>
        </w:rPr>
        <w:t xml:space="preserve"> </w:t>
      </w:r>
      <w:r>
        <w:t>amended</w:t>
      </w:r>
      <w:r>
        <w:rPr>
          <w:spacing w:val="-2"/>
        </w:rPr>
        <w:t xml:space="preserve"> </w:t>
      </w:r>
      <w:r>
        <w:t>(33</w:t>
      </w:r>
      <w:r>
        <w:rPr>
          <w:spacing w:val="-2"/>
        </w:rPr>
        <w:t xml:space="preserve"> </w:t>
      </w:r>
      <w:r>
        <w:t>U.S.C. 1251- 1387). Violations</w:t>
      </w:r>
      <w:r>
        <w:rPr>
          <w:spacing w:val="-1"/>
        </w:rPr>
        <w:t xml:space="preserve"> </w:t>
      </w:r>
      <w:r>
        <w:t>must be</w:t>
      </w:r>
      <w:r>
        <w:rPr>
          <w:spacing w:val="-2"/>
        </w:rPr>
        <w:t xml:space="preserve"> </w:t>
      </w:r>
      <w:r>
        <w:t>reported</w:t>
      </w:r>
      <w:r>
        <w:rPr>
          <w:spacing w:val="-4"/>
        </w:rPr>
        <w:t xml:space="preserve"> </w:t>
      </w:r>
      <w:r>
        <w:t>to</w:t>
      </w:r>
      <w:r>
        <w:rPr>
          <w:spacing w:val="-2"/>
        </w:rPr>
        <w:t xml:space="preserve"> </w:t>
      </w:r>
      <w:r>
        <w:t>the</w:t>
      </w:r>
      <w:r>
        <w:rPr>
          <w:spacing w:val="-2"/>
        </w:rPr>
        <w:t xml:space="preserve"> </w:t>
      </w:r>
      <w:r>
        <w:t>Federal awarding agency and the Regional Office of the Environmental Protection Agency (EPA).</w:t>
      </w:r>
    </w:p>
    <w:p w14:paraId="79D0D76B" w14:textId="77777777" w:rsidR="00E10AD1" w:rsidRDefault="00E10AD1">
      <w:pPr>
        <w:pStyle w:val="BodyText"/>
        <w:spacing w:before="239"/>
      </w:pPr>
    </w:p>
    <w:p w14:paraId="79D0D76C" w14:textId="77777777" w:rsidR="00E10AD1" w:rsidRDefault="004D5A36">
      <w:pPr>
        <w:ind w:left="720"/>
        <w:rPr>
          <w:b/>
        </w:rPr>
      </w:pPr>
      <w:r>
        <w:rPr>
          <w:b/>
          <w:u w:val="single"/>
        </w:rPr>
        <w:t>Domestic</w:t>
      </w:r>
      <w:r>
        <w:rPr>
          <w:b/>
          <w:spacing w:val="-7"/>
          <w:u w:val="single"/>
        </w:rPr>
        <w:t xml:space="preserve"> </w:t>
      </w:r>
      <w:r>
        <w:rPr>
          <w:b/>
          <w:u w:val="single"/>
        </w:rPr>
        <w:t>Preference</w:t>
      </w:r>
      <w:r>
        <w:rPr>
          <w:b/>
          <w:spacing w:val="-6"/>
          <w:u w:val="single"/>
        </w:rPr>
        <w:t xml:space="preserve"> </w:t>
      </w:r>
      <w:r>
        <w:rPr>
          <w:b/>
          <w:u w:val="single"/>
        </w:rPr>
        <w:t>for</w:t>
      </w:r>
      <w:r>
        <w:rPr>
          <w:b/>
          <w:spacing w:val="-3"/>
          <w:u w:val="single"/>
        </w:rPr>
        <w:t xml:space="preserve"> </w:t>
      </w:r>
      <w:r>
        <w:rPr>
          <w:b/>
          <w:u w:val="single"/>
        </w:rPr>
        <w:t>Procurements</w:t>
      </w:r>
      <w:r>
        <w:rPr>
          <w:b/>
          <w:spacing w:val="52"/>
          <w:u w:val="single"/>
        </w:rPr>
        <w:t xml:space="preserve"> </w:t>
      </w:r>
      <w:r>
        <w:rPr>
          <w:b/>
          <w:u w:val="single"/>
        </w:rPr>
        <w:t>2</w:t>
      </w:r>
      <w:r>
        <w:rPr>
          <w:b/>
          <w:spacing w:val="-6"/>
          <w:u w:val="single"/>
        </w:rPr>
        <w:t xml:space="preserve"> </w:t>
      </w:r>
      <w:r>
        <w:rPr>
          <w:b/>
          <w:u w:val="single"/>
        </w:rPr>
        <w:t>CFR</w:t>
      </w:r>
      <w:r>
        <w:rPr>
          <w:b/>
          <w:spacing w:val="-4"/>
          <w:u w:val="single"/>
        </w:rPr>
        <w:t xml:space="preserve"> </w:t>
      </w:r>
      <w:r>
        <w:rPr>
          <w:b/>
          <w:spacing w:val="-2"/>
          <w:u w:val="single"/>
        </w:rPr>
        <w:t>200.322</w:t>
      </w:r>
    </w:p>
    <w:p w14:paraId="79D0D76D" w14:textId="77777777" w:rsidR="00E10AD1" w:rsidRDefault="00E10AD1">
      <w:pPr>
        <w:pStyle w:val="BodyText"/>
        <w:rPr>
          <w:b/>
        </w:rPr>
      </w:pPr>
    </w:p>
    <w:p w14:paraId="79D0D76E" w14:textId="77777777" w:rsidR="00E10AD1" w:rsidRDefault="004D5A36">
      <w:pPr>
        <w:pStyle w:val="BodyText"/>
        <w:spacing w:before="1"/>
        <w:ind w:left="720" w:right="355" w:firstLine="720"/>
        <w:jc w:val="both"/>
      </w:pPr>
      <w:r>
        <w:t>As appropriate, and to the extent consistent with law, the Contractor should, to the greatest extent practicable,</w:t>
      </w:r>
      <w:r>
        <w:rPr>
          <w:spacing w:val="-8"/>
        </w:rPr>
        <w:t xml:space="preserve"> </w:t>
      </w:r>
      <w:r>
        <w:t>provide</w:t>
      </w:r>
      <w:r>
        <w:rPr>
          <w:spacing w:val="-10"/>
        </w:rPr>
        <w:t xml:space="preserve"> </w:t>
      </w:r>
      <w:r>
        <w:t>a</w:t>
      </w:r>
      <w:r>
        <w:rPr>
          <w:spacing w:val="-7"/>
        </w:rPr>
        <w:t xml:space="preserve"> </w:t>
      </w:r>
      <w:r>
        <w:t>preference</w:t>
      </w:r>
      <w:r>
        <w:rPr>
          <w:spacing w:val="-10"/>
        </w:rPr>
        <w:t xml:space="preserve"> </w:t>
      </w:r>
      <w:r>
        <w:t>for</w:t>
      </w:r>
      <w:r>
        <w:rPr>
          <w:spacing w:val="-9"/>
        </w:rPr>
        <w:t xml:space="preserve"> </w:t>
      </w:r>
      <w:r>
        <w:t>the</w:t>
      </w:r>
      <w:r>
        <w:rPr>
          <w:spacing w:val="-7"/>
        </w:rPr>
        <w:t xml:space="preserve"> </w:t>
      </w:r>
      <w:r>
        <w:t>purchase,</w:t>
      </w:r>
      <w:r>
        <w:rPr>
          <w:spacing w:val="-8"/>
        </w:rPr>
        <w:t xml:space="preserve"> </w:t>
      </w:r>
      <w:r>
        <w:t>acquisition,</w:t>
      </w:r>
      <w:r>
        <w:rPr>
          <w:spacing w:val="-6"/>
        </w:rPr>
        <w:t xml:space="preserve"> </w:t>
      </w:r>
      <w:r>
        <w:t>or</w:t>
      </w:r>
      <w:r>
        <w:rPr>
          <w:spacing w:val="-6"/>
        </w:rPr>
        <w:t xml:space="preserve"> </w:t>
      </w:r>
      <w:r>
        <w:t>use</w:t>
      </w:r>
      <w:r>
        <w:rPr>
          <w:spacing w:val="-7"/>
        </w:rPr>
        <w:t xml:space="preserve"> </w:t>
      </w:r>
      <w:r>
        <w:t>of</w:t>
      </w:r>
      <w:r>
        <w:rPr>
          <w:spacing w:val="-6"/>
        </w:rPr>
        <w:t xml:space="preserve"> </w:t>
      </w:r>
      <w:r>
        <w:t>goods,</w:t>
      </w:r>
      <w:r>
        <w:rPr>
          <w:spacing w:val="-6"/>
        </w:rPr>
        <w:t xml:space="preserve"> </w:t>
      </w:r>
      <w:r>
        <w:t>products,</w:t>
      </w:r>
      <w:r>
        <w:rPr>
          <w:spacing w:val="-8"/>
        </w:rPr>
        <w:t xml:space="preserve"> </w:t>
      </w:r>
      <w:r>
        <w:t>or</w:t>
      </w:r>
      <w:r>
        <w:rPr>
          <w:spacing w:val="-9"/>
        </w:rPr>
        <w:t xml:space="preserve"> </w:t>
      </w:r>
      <w:r>
        <w:t>materials</w:t>
      </w:r>
      <w:r>
        <w:rPr>
          <w:spacing w:val="-7"/>
        </w:rPr>
        <w:t xml:space="preserve"> </w:t>
      </w:r>
      <w:r>
        <w:t xml:space="preserve">produced in the United States. This includes, but is not limited to iron, aluminum, steel, cement, and other manufactured </w:t>
      </w:r>
      <w:r>
        <w:rPr>
          <w:spacing w:val="-2"/>
        </w:rPr>
        <w:t>products.</w:t>
      </w:r>
    </w:p>
    <w:p w14:paraId="79D0D76F" w14:textId="77777777" w:rsidR="00E10AD1" w:rsidRDefault="004D5A36">
      <w:pPr>
        <w:pStyle w:val="BodyText"/>
        <w:spacing w:before="240"/>
        <w:ind w:left="719" w:right="358" w:firstLine="720"/>
        <w:jc w:val="both"/>
      </w:pPr>
      <w:r>
        <w:t>For purposes of this clause, produced in the United States means, for iron and steel products, that all manufacturing</w:t>
      </w:r>
      <w:r>
        <w:rPr>
          <w:spacing w:val="-16"/>
        </w:rPr>
        <w:t xml:space="preserve"> </w:t>
      </w:r>
      <w:r>
        <w:t>processes,</w:t>
      </w:r>
      <w:r>
        <w:rPr>
          <w:spacing w:val="-15"/>
        </w:rPr>
        <w:t xml:space="preserve"> </w:t>
      </w:r>
      <w:r>
        <w:t>from</w:t>
      </w:r>
      <w:r>
        <w:rPr>
          <w:spacing w:val="-15"/>
        </w:rPr>
        <w:t xml:space="preserve"> </w:t>
      </w:r>
      <w:r>
        <w:t>the</w:t>
      </w:r>
      <w:r>
        <w:rPr>
          <w:spacing w:val="-16"/>
        </w:rPr>
        <w:t xml:space="preserve"> </w:t>
      </w:r>
      <w:r>
        <w:t>initial</w:t>
      </w:r>
      <w:r>
        <w:rPr>
          <w:spacing w:val="-15"/>
        </w:rPr>
        <w:t xml:space="preserve"> </w:t>
      </w:r>
      <w:r>
        <w:t>melting</w:t>
      </w:r>
      <w:r>
        <w:rPr>
          <w:spacing w:val="-15"/>
        </w:rPr>
        <w:t xml:space="preserve"> </w:t>
      </w:r>
      <w:r>
        <w:t>stage</w:t>
      </w:r>
      <w:r>
        <w:rPr>
          <w:spacing w:val="-15"/>
        </w:rPr>
        <w:t xml:space="preserve"> </w:t>
      </w:r>
      <w:r>
        <w:t>through</w:t>
      </w:r>
      <w:r>
        <w:rPr>
          <w:spacing w:val="-16"/>
        </w:rPr>
        <w:t xml:space="preserve"> </w:t>
      </w:r>
      <w:r>
        <w:t>the</w:t>
      </w:r>
      <w:r>
        <w:rPr>
          <w:spacing w:val="-15"/>
        </w:rPr>
        <w:t xml:space="preserve"> </w:t>
      </w:r>
      <w:r>
        <w:t>application</w:t>
      </w:r>
      <w:r>
        <w:rPr>
          <w:spacing w:val="-15"/>
        </w:rPr>
        <w:t xml:space="preserve"> </w:t>
      </w:r>
      <w:r>
        <w:t>of</w:t>
      </w:r>
      <w:r>
        <w:rPr>
          <w:spacing w:val="-16"/>
        </w:rPr>
        <w:t xml:space="preserve"> </w:t>
      </w:r>
      <w:r>
        <w:t>coatings,</w:t>
      </w:r>
      <w:r>
        <w:rPr>
          <w:spacing w:val="-15"/>
        </w:rPr>
        <w:t xml:space="preserve"> </w:t>
      </w:r>
      <w:r>
        <w:t>occurred</w:t>
      </w:r>
      <w:r>
        <w:rPr>
          <w:spacing w:val="-15"/>
        </w:rPr>
        <w:t xml:space="preserve"> </w:t>
      </w:r>
      <w:r>
        <w:t>in</w:t>
      </w:r>
      <w:r>
        <w:rPr>
          <w:spacing w:val="-15"/>
        </w:rPr>
        <w:t xml:space="preserve"> </w:t>
      </w:r>
      <w:r>
        <w:t>the</w:t>
      </w:r>
      <w:r>
        <w:rPr>
          <w:spacing w:val="-16"/>
        </w:rPr>
        <w:t xml:space="preserve"> </w:t>
      </w:r>
      <w:r>
        <w:t xml:space="preserve">United </w:t>
      </w:r>
      <w:r>
        <w:rPr>
          <w:spacing w:val="-2"/>
        </w:rPr>
        <w:t>States.</w:t>
      </w:r>
    </w:p>
    <w:p w14:paraId="79D0D770" w14:textId="77777777" w:rsidR="00E10AD1" w:rsidRDefault="004D5A36">
      <w:pPr>
        <w:pStyle w:val="BodyText"/>
        <w:spacing w:before="240"/>
        <w:ind w:left="719" w:right="358" w:firstLine="720"/>
        <w:jc w:val="both"/>
      </w:pPr>
      <w:r>
        <w:t>Manufactured products mean items and construction materials composed in whole or in part of non-ferrous metals such as aluminum; plastics and polymer-based products such as polyvinyl chloride pipe; aggregates such as concrete; glass, including optical fiber; and lumber.”</w:t>
      </w:r>
    </w:p>
    <w:p w14:paraId="79D0D771" w14:textId="77777777" w:rsidR="00E10AD1" w:rsidRDefault="00E10AD1">
      <w:pPr>
        <w:pStyle w:val="BodyText"/>
        <w:spacing w:before="241"/>
      </w:pPr>
    </w:p>
    <w:p w14:paraId="79D0D772" w14:textId="77777777" w:rsidR="00E10AD1" w:rsidRDefault="004D5A36">
      <w:pPr>
        <w:ind w:left="720"/>
        <w:rPr>
          <w:b/>
        </w:rPr>
      </w:pPr>
      <w:r>
        <w:rPr>
          <w:b/>
          <w:u w:val="single"/>
        </w:rPr>
        <w:t>Debarment</w:t>
      </w:r>
      <w:r>
        <w:rPr>
          <w:b/>
          <w:spacing w:val="-6"/>
          <w:u w:val="single"/>
        </w:rPr>
        <w:t xml:space="preserve"> </w:t>
      </w:r>
      <w:r>
        <w:rPr>
          <w:b/>
          <w:u w:val="single"/>
        </w:rPr>
        <w:t>and</w:t>
      </w:r>
      <w:r>
        <w:rPr>
          <w:b/>
          <w:spacing w:val="-5"/>
          <w:u w:val="single"/>
        </w:rPr>
        <w:t xml:space="preserve"> </w:t>
      </w:r>
      <w:r>
        <w:rPr>
          <w:b/>
          <w:u w:val="single"/>
        </w:rPr>
        <w:t>Suspension</w:t>
      </w:r>
      <w:r>
        <w:rPr>
          <w:b/>
          <w:spacing w:val="-6"/>
          <w:u w:val="single"/>
        </w:rPr>
        <w:t xml:space="preserve"> </w:t>
      </w:r>
      <w:r>
        <w:rPr>
          <w:b/>
          <w:u w:val="single"/>
        </w:rPr>
        <w:t>(Executive</w:t>
      </w:r>
      <w:r>
        <w:rPr>
          <w:b/>
          <w:spacing w:val="-9"/>
          <w:u w:val="single"/>
        </w:rPr>
        <w:t xml:space="preserve"> </w:t>
      </w:r>
      <w:r>
        <w:rPr>
          <w:b/>
          <w:u w:val="single"/>
        </w:rPr>
        <w:t>Orders</w:t>
      </w:r>
      <w:r>
        <w:rPr>
          <w:b/>
          <w:spacing w:val="-4"/>
          <w:u w:val="single"/>
        </w:rPr>
        <w:t xml:space="preserve"> </w:t>
      </w:r>
      <w:r>
        <w:rPr>
          <w:b/>
          <w:u w:val="single"/>
        </w:rPr>
        <w:t>12549</w:t>
      </w:r>
      <w:r>
        <w:rPr>
          <w:b/>
          <w:spacing w:val="-5"/>
          <w:u w:val="single"/>
        </w:rPr>
        <w:t xml:space="preserve"> </w:t>
      </w:r>
      <w:r>
        <w:rPr>
          <w:b/>
          <w:u w:val="single"/>
        </w:rPr>
        <w:t>and</w:t>
      </w:r>
      <w:r>
        <w:rPr>
          <w:b/>
          <w:spacing w:val="-6"/>
          <w:u w:val="single"/>
        </w:rPr>
        <w:t xml:space="preserve"> </w:t>
      </w:r>
      <w:r>
        <w:rPr>
          <w:b/>
          <w:spacing w:val="-2"/>
          <w:u w:val="single"/>
        </w:rPr>
        <w:t>12689</w:t>
      </w:r>
    </w:p>
    <w:p w14:paraId="79D0D773" w14:textId="77777777" w:rsidR="00E10AD1" w:rsidRDefault="00E10AD1">
      <w:pPr>
        <w:pStyle w:val="BodyText"/>
        <w:rPr>
          <w:b/>
        </w:rPr>
      </w:pPr>
    </w:p>
    <w:p w14:paraId="79D0D774" w14:textId="77777777" w:rsidR="00E10AD1" w:rsidRDefault="004D5A36">
      <w:pPr>
        <w:pStyle w:val="BodyText"/>
        <w:ind w:left="720" w:right="354" w:firstLine="720"/>
        <w:jc w:val="both"/>
      </w:pPr>
      <w:r>
        <w:t xml:space="preserve">A contract award (see </w:t>
      </w:r>
      <w:hyperlink r:id="rId18">
        <w:r w:rsidR="00E10AD1">
          <w:rPr>
            <w:color w:val="0000FF"/>
            <w:u w:val="single" w:color="0000FF"/>
          </w:rPr>
          <w:t>2 CFR 180.220</w:t>
        </w:r>
      </w:hyperlink>
      <w:r>
        <w:t>) must not be made to parties listed on the government wide exclusions in the System for Award</w:t>
      </w:r>
      <w:r>
        <w:rPr>
          <w:spacing w:val="-2"/>
        </w:rPr>
        <w:t xml:space="preserve"> </w:t>
      </w:r>
      <w:r>
        <w:t>Management (SAM), in accordance with the</w:t>
      </w:r>
      <w:r>
        <w:rPr>
          <w:spacing w:val="-2"/>
        </w:rPr>
        <w:t xml:space="preserve"> </w:t>
      </w:r>
      <w:r>
        <w:t>OMB</w:t>
      </w:r>
      <w:r>
        <w:rPr>
          <w:spacing w:val="-2"/>
        </w:rPr>
        <w:t xml:space="preserve"> </w:t>
      </w:r>
      <w:r>
        <w:t xml:space="preserve">guidelines at </w:t>
      </w:r>
      <w:hyperlink r:id="rId19">
        <w:r w:rsidR="00E10AD1">
          <w:rPr>
            <w:color w:val="0000FF"/>
            <w:u w:val="single" w:color="0000FF"/>
          </w:rPr>
          <w:t>2 CFR 180</w:t>
        </w:r>
      </w:hyperlink>
      <w:r>
        <w:rPr>
          <w:color w:val="0000FF"/>
        </w:rPr>
        <w:t xml:space="preserve"> </w:t>
      </w:r>
      <w:r>
        <w:t>that implement Executive</w:t>
      </w:r>
      <w:r>
        <w:rPr>
          <w:spacing w:val="-2"/>
        </w:rPr>
        <w:t xml:space="preserve"> </w:t>
      </w:r>
      <w:r>
        <w:t>Orders</w:t>
      </w:r>
      <w:r>
        <w:rPr>
          <w:spacing w:val="-1"/>
        </w:rPr>
        <w:t xml:space="preserve"> </w:t>
      </w:r>
      <w:r>
        <w:t>12549</w:t>
      </w:r>
      <w:r>
        <w:rPr>
          <w:spacing w:val="-2"/>
        </w:rPr>
        <w:t xml:space="preserve"> </w:t>
      </w:r>
      <w:r>
        <w:t>(3</w:t>
      </w:r>
      <w:r>
        <w:rPr>
          <w:spacing w:val="-2"/>
        </w:rPr>
        <w:t xml:space="preserve"> </w:t>
      </w:r>
      <w:r>
        <w:t>CFR</w:t>
      </w:r>
      <w:r>
        <w:rPr>
          <w:spacing w:val="-5"/>
        </w:rPr>
        <w:t xml:space="preserve"> </w:t>
      </w:r>
      <w:r>
        <w:t>part 1986</w:t>
      </w:r>
      <w:r>
        <w:rPr>
          <w:spacing w:val="-2"/>
        </w:rPr>
        <w:t xml:space="preserve"> </w:t>
      </w:r>
      <w:r>
        <w:t>Comp., p. 189) and</w:t>
      </w:r>
      <w:r>
        <w:rPr>
          <w:spacing w:val="-2"/>
        </w:rPr>
        <w:t xml:space="preserve"> </w:t>
      </w:r>
      <w:r>
        <w:t>12689</w:t>
      </w:r>
      <w:r>
        <w:rPr>
          <w:spacing w:val="-2"/>
        </w:rPr>
        <w:t xml:space="preserve"> </w:t>
      </w:r>
      <w:r>
        <w:t>(3</w:t>
      </w:r>
      <w:r>
        <w:rPr>
          <w:spacing w:val="-2"/>
        </w:rPr>
        <w:t xml:space="preserve"> </w:t>
      </w:r>
      <w:r>
        <w:t>CFR</w:t>
      </w:r>
      <w:r>
        <w:rPr>
          <w:spacing w:val="-2"/>
        </w:rPr>
        <w:t xml:space="preserve"> </w:t>
      </w:r>
      <w:r>
        <w:t>part</w:t>
      </w:r>
      <w:r>
        <w:rPr>
          <w:spacing w:val="-3"/>
        </w:rPr>
        <w:t xml:space="preserve"> </w:t>
      </w:r>
      <w:r>
        <w:t>1989 Comp., p.</w:t>
      </w:r>
      <w:r>
        <w:rPr>
          <w:spacing w:val="-1"/>
        </w:rPr>
        <w:t xml:space="preserve"> </w:t>
      </w:r>
      <w:r>
        <w:t>235),</w:t>
      </w:r>
      <w:r>
        <w:rPr>
          <w:spacing w:val="-1"/>
        </w:rPr>
        <w:t xml:space="preserve"> </w:t>
      </w:r>
      <w:r>
        <w:t>“Debarment</w:t>
      </w:r>
      <w:r>
        <w:rPr>
          <w:spacing w:val="-1"/>
        </w:rPr>
        <w:t xml:space="preserve"> </w:t>
      </w:r>
      <w:r>
        <w:t>and</w:t>
      </w:r>
      <w:r>
        <w:rPr>
          <w:spacing w:val="-5"/>
        </w:rPr>
        <w:t xml:space="preserve"> </w:t>
      </w:r>
      <w:r>
        <w:t>Suspension.”</w:t>
      </w:r>
      <w:r>
        <w:rPr>
          <w:spacing w:val="-1"/>
        </w:rPr>
        <w:t xml:space="preserve"> </w:t>
      </w:r>
      <w:r>
        <w:t>SAM</w:t>
      </w:r>
      <w:r>
        <w:rPr>
          <w:spacing w:val="-4"/>
        </w:rPr>
        <w:t xml:space="preserve"> </w:t>
      </w:r>
      <w:r>
        <w:t>Exclusions</w:t>
      </w:r>
      <w:r>
        <w:rPr>
          <w:spacing w:val="-2"/>
        </w:rPr>
        <w:t xml:space="preserve"> </w:t>
      </w:r>
      <w:r>
        <w:t>contains</w:t>
      </w:r>
      <w:r>
        <w:rPr>
          <w:spacing w:val="-2"/>
        </w:rPr>
        <w:t xml:space="preserve"> </w:t>
      </w:r>
      <w:r>
        <w:t>the</w:t>
      </w:r>
      <w:r>
        <w:rPr>
          <w:spacing w:val="-3"/>
        </w:rPr>
        <w:t xml:space="preserve"> </w:t>
      </w:r>
      <w:r>
        <w:t>names</w:t>
      </w:r>
      <w:r>
        <w:rPr>
          <w:spacing w:val="-2"/>
        </w:rPr>
        <w:t xml:space="preserve"> </w:t>
      </w:r>
      <w:r>
        <w:t>of</w:t>
      </w:r>
      <w:r>
        <w:rPr>
          <w:spacing w:val="-1"/>
        </w:rPr>
        <w:t xml:space="preserve"> </w:t>
      </w:r>
      <w:r>
        <w:t>parties</w:t>
      </w:r>
      <w:r>
        <w:rPr>
          <w:spacing w:val="-2"/>
        </w:rPr>
        <w:t xml:space="preserve"> </w:t>
      </w:r>
      <w:r>
        <w:t>debarred,</w:t>
      </w:r>
      <w:r>
        <w:rPr>
          <w:spacing w:val="-3"/>
        </w:rPr>
        <w:t xml:space="preserve"> </w:t>
      </w:r>
      <w:r>
        <w:t>suspended,</w:t>
      </w:r>
      <w:r>
        <w:rPr>
          <w:spacing w:val="-1"/>
        </w:rPr>
        <w:t xml:space="preserve"> </w:t>
      </w:r>
      <w:r>
        <w:t>or otherwise excluded by agencies, as well as parties declared ineligible under statutory or regulatory authority other than Executive Order 12549.</w:t>
      </w:r>
    </w:p>
    <w:p w14:paraId="79D0D775" w14:textId="77777777" w:rsidR="00E10AD1" w:rsidRDefault="00E10AD1">
      <w:pPr>
        <w:pStyle w:val="BodyText"/>
        <w:spacing w:before="240"/>
      </w:pPr>
    </w:p>
    <w:p w14:paraId="79D0D776" w14:textId="77777777" w:rsidR="00E10AD1" w:rsidRDefault="004D5A36">
      <w:pPr>
        <w:spacing w:before="1"/>
        <w:ind w:left="720"/>
        <w:rPr>
          <w:b/>
        </w:rPr>
      </w:pPr>
      <w:r>
        <w:rPr>
          <w:b/>
          <w:u w:val="single"/>
        </w:rPr>
        <w:t>Compliance</w:t>
      </w:r>
      <w:r>
        <w:rPr>
          <w:b/>
          <w:spacing w:val="-9"/>
          <w:u w:val="single"/>
        </w:rPr>
        <w:t xml:space="preserve"> </w:t>
      </w:r>
      <w:r>
        <w:rPr>
          <w:b/>
          <w:u w:val="single"/>
        </w:rPr>
        <w:t>with</w:t>
      </w:r>
      <w:r>
        <w:rPr>
          <w:b/>
          <w:spacing w:val="-5"/>
          <w:u w:val="single"/>
        </w:rPr>
        <w:t xml:space="preserve"> </w:t>
      </w:r>
      <w:r>
        <w:rPr>
          <w:b/>
          <w:u w:val="single"/>
        </w:rPr>
        <w:t>Byrd</w:t>
      </w:r>
      <w:r>
        <w:rPr>
          <w:b/>
          <w:spacing w:val="-8"/>
          <w:u w:val="single"/>
        </w:rPr>
        <w:t xml:space="preserve"> </w:t>
      </w:r>
      <w:r>
        <w:rPr>
          <w:b/>
          <w:u w:val="single"/>
        </w:rPr>
        <w:t>Anti-Lobbying</w:t>
      </w:r>
      <w:r>
        <w:rPr>
          <w:b/>
          <w:spacing w:val="-6"/>
          <w:u w:val="single"/>
        </w:rPr>
        <w:t xml:space="preserve"> </w:t>
      </w:r>
      <w:r>
        <w:rPr>
          <w:b/>
          <w:u w:val="single"/>
        </w:rPr>
        <w:t>Amendment</w:t>
      </w:r>
      <w:r>
        <w:rPr>
          <w:b/>
          <w:spacing w:val="-6"/>
          <w:u w:val="single"/>
        </w:rPr>
        <w:t xml:space="preserve"> </w:t>
      </w:r>
      <w:r>
        <w:rPr>
          <w:b/>
          <w:u w:val="single"/>
        </w:rPr>
        <w:t>(31</w:t>
      </w:r>
      <w:r>
        <w:rPr>
          <w:b/>
          <w:spacing w:val="-7"/>
          <w:u w:val="single"/>
        </w:rPr>
        <w:t xml:space="preserve"> </w:t>
      </w:r>
      <w:r>
        <w:rPr>
          <w:b/>
          <w:u w:val="single"/>
        </w:rPr>
        <w:t>U.S.C.</w:t>
      </w:r>
      <w:r>
        <w:rPr>
          <w:b/>
          <w:spacing w:val="-2"/>
          <w:u w:val="single"/>
        </w:rPr>
        <w:t xml:space="preserve"> 1352)</w:t>
      </w:r>
    </w:p>
    <w:p w14:paraId="79D0D777" w14:textId="77777777" w:rsidR="00E10AD1" w:rsidRDefault="00E10AD1">
      <w:pPr>
        <w:pStyle w:val="BodyText"/>
        <w:rPr>
          <w:b/>
        </w:rPr>
      </w:pPr>
    </w:p>
    <w:p w14:paraId="79D0D778" w14:textId="77777777" w:rsidR="00E10AD1" w:rsidRDefault="004D5A36">
      <w:pPr>
        <w:pStyle w:val="BodyText"/>
        <w:ind w:left="720" w:right="356" w:firstLine="720"/>
        <w:jc w:val="both"/>
      </w:pPr>
      <w:r>
        <w:t>When federal funds are expended by District for an award exceeding $100,000, the Contractor certifies that during the term and after the awarded term of an award for all contracts by District resulting from this procurement</w:t>
      </w:r>
      <w:r>
        <w:rPr>
          <w:spacing w:val="-1"/>
        </w:rPr>
        <w:t xml:space="preserve"> </w:t>
      </w:r>
      <w:r>
        <w:t>process,</w:t>
      </w:r>
      <w:r>
        <w:rPr>
          <w:spacing w:val="-1"/>
        </w:rPr>
        <w:t xml:space="preserve"> </w:t>
      </w:r>
      <w:r>
        <w:t>the vendor certifies that it is in compliance with all</w:t>
      </w:r>
      <w:r>
        <w:rPr>
          <w:spacing w:val="-1"/>
        </w:rPr>
        <w:t xml:space="preserve"> </w:t>
      </w:r>
      <w:r>
        <w:t>applicable provisions of the Byrd Anti-Lobbying Amendment (31 U.S.C. 1352). The Contractor further certifies that:</w:t>
      </w:r>
    </w:p>
    <w:p w14:paraId="79D0D779" w14:textId="77777777" w:rsidR="00E10AD1" w:rsidRDefault="00E10AD1">
      <w:pPr>
        <w:pStyle w:val="BodyText"/>
        <w:spacing w:before="240"/>
      </w:pPr>
    </w:p>
    <w:p w14:paraId="79D0D77A" w14:textId="77777777" w:rsidR="00E10AD1" w:rsidRDefault="004D5A36">
      <w:pPr>
        <w:pStyle w:val="ListParagraph"/>
        <w:numPr>
          <w:ilvl w:val="0"/>
          <w:numId w:val="16"/>
        </w:numPr>
        <w:tabs>
          <w:tab w:val="left" w:pos="2158"/>
          <w:tab w:val="left" w:pos="2160"/>
        </w:tabs>
        <w:ind w:right="357"/>
        <w:jc w:val="both"/>
      </w:pPr>
      <w:r>
        <w:t>No Federal appropriated funds have been paid or will be paid for on behalf of the Contractor, to any person for influencing or attempting to influence an officer or employee of any agency, a Member of Congress, an officer or employee of congress, or an employee of a Member of Congress in connection with the awarding of a Federal contract, the making of a Federal grant, the making of a Federal loan, the entering into a cooperative agreement, and the extension, continuation, renewal, amendment, or modification of a Federal contract, grant, loan, or cooperative agreement.</w:t>
      </w:r>
    </w:p>
    <w:p w14:paraId="79D0D77B" w14:textId="77777777" w:rsidR="00E10AD1" w:rsidRPr="00E06F46" w:rsidRDefault="004D5A36">
      <w:pPr>
        <w:pStyle w:val="ListParagraph"/>
        <w:numPr>
          <w:ilvl w:val="0"/>
          <w:numId w:val="16"/>
        </w:numPr>
        <w:tabs>
          <w:tab w:val="left" w:pos="2158"/>
          <w:tab w:val="left" w:pos="2160"/>
        </w:tabs>
        <w:spacing w:before="239"/>
        <w:ind w:right="353"/>
        <w:jc w:val="both"/>
      </w:pPr>
      <w:r>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w:t>
      </w:r>
      <w:r>
        <w:rPr>
          <w:spacing w:val="-10"/>
        </w:rPr>
        <w:t xml:space="preserve"> </w:t>
      </w:r>
      <w:r>
        <w:t>with</w:t>
      </w:r>
      <w:r>
        <w:rPr>
          <w:spacing w:val="-15"/>
        </w:rPr>
        <w:t xml:space="preserve"> </w:t>
      </w:r>
      <w:r>
        <w:t>this</w:t>
      </w:r>
      <w:r>
        <w:rPr>
          <w:spacing w:val="-9"/>
        </w:rPr>
        <w:t xml:space="preserve"> </w:t>
      </w:r>
      <w:r>
        <w:t>Federal</w:t>
      </w:r>
      <w:r>
        <w:rPr>
          <w:spacing w:val="-10"/>
        </w:rPr>
        <w:t xml:space="preserve"> </w:t>
      </w:r>
      <w:r>
        <w:t>grant</w:t>
      </w:r>
      <w:r>
        <w:rPr>
          <w:spacing w:val="-11"/>
        </w:rPr>
        <w:t xml:space="preserve"> </w:t>
      </w:r>
      <w:r>
        <w:t>or</w:t>
      </w:r>
      <w:r>
        <w:rPr>
          <w:spacing w:val="-11"/>
        </w:rPr>
        <w:t xml:space="preserve"> </w:t>
      </w:r>
      <w:r>
        <w:t>cooperative</w:t>
      </w:r>
      <w:r>
        <w:rPr>
          <w:spacing w:val="-15"/>
        </w:rPr>
        <w:t xml:space="preserve"> </w:t>
      </w:r>
      <w:r>
        <w:t>agreement,</w:t>
      </w:r>
      <w:r>
        <w:rPr>
          <w:spacing w:val="-13"/>
        </w:rPr>
        <w:t xml:space="preserve"> </w:t>
      </w:r>
      <w:r>
        <w:t>the</w:t>
      </w:r>
      <w:r>
        <w:rPr>
          <w:spacing w:val="-10"/>
        </w:rPr>
        <w:t xml:space="preserve"> </w:t>
      </w:r>
      <w:r>
        <w:t>undersigned</w:t>
      </w:r>
      <w:r>
        <w:rPr>
          <w:spacing w:val="-10"/>
        </w:rPr>
        <w:t xml:space="preserve"> </w:t>
      </w:r>
      <w:r>
        <w:t>shall</w:t>
      </w:r>
      <w:r>
        <w:rPr>
          <w:spacing w:val="-10"/>
        </w:rPr>
        <w:t xml:space="preserve"> </w:t>
      </w:r>
      <w:r>
        <w:t>complete</w:t>
      </w:r>
      <w:r>
        <w:rPr>
          <w:spacing w:val="-12"/>
        </w:rPr>
        <w:t xml:space="preserve"> </w:t>
      </w:r>
      <w:r>
        <w:t xml:space="preserve">and submit Standard Form-LLL, “Disclosure Form to Report Lobbying”, in accordance with its </w:t>
      </w:r>
      <w:r>
        <w:rPr>
          <w:spacing w:val="-2"/>
        </w:rPr>
        <w:t>instructions.</w:t>
      </w:r>
    </w:p>
    <w:p w14:paraId="656F16B8" w14:textId="77777777" w:rsidR="00E06F46" w:rsidRDefault="00E06F46" w:rsidP="00E06F46">
      <w:pPr>
        <w:tabs>
          <w:tab w:val="left" w:pos="2158"/>
          <w:tab w:val="left" w:pos="2160"/>
        </w:tabs>
        <w:spacing w:before="239"/>
        <w:ind w:right="353"/>
        <w:jc w:val="both"/>
      </w:pPr>
    </w:p>
    <w:p w14:paraId="79D0D77C" w14:textId="77777777" w:rsidR="00E10AD1" w:rsidRDefault="004D5A36">
      <w:pPr>
        <w:pStyle w:val="ListParagraph"/>
        <w:numPr>
          <w:ilvl w:val="0"/>
          <w:numId w:val="16"/>
        </w:numPr>
        <w:tabs>
          <w:tab w:val="left" w:pos="2158"/>
          <w:tab w:val="left" w:pos="2160"/>
        </w:tabs>
        <w:spacing w:before="237"/>
        <w:ind w:right="356"/>
        <w:jc w:val="both"/>
      </w:pPr>
      <w:r>
        <w:lastRenderedPageBreak/>
        <w:t>The Contractor shall require that the language of this certification be included in the award documents</w:t>
      </w:r>
      <w:r>
        <w:rPr>
          <w:spacing w:val="17"/>
        </w:rPr>
        <w:t xml:space="preserve"> </w:t>
      </w:r>
      <w:r>
        <w:t>for</w:t>
      </w:r>
      <w:r>
        <w:rPr>
          <w:spacing w:val="18"/>
        </w:rPr>
        <w:t xml:space="preserve"> </w:t>
      </w:r>
      <w:r>
        <w:t>all</w:t>
      </w:r>
      <w:r>
        <w:rPr>
          <w:spacing w:val="18"/>
        </w:rPr>
        <w:t xml:space="preserve"> </w:t>
      </w:r>
      <w:r>
        <w:t>covered</w:t>
      </w:r>
      <w:r>
        <w:rPr>
          <w:spacing w:val="19"/>
        </w:rPr>
        <w:t xml:space="preserve"> </w:t>
      </w:r>
      <w:r>
        <w:t>sub-awards</w:t>
      </w:r>
      <w:r>
        <w:rPr>
          <w:spacing w:val="19"/>
        </w:rPr>
        <w:t xml:space="preserve"> </w:t>
      </w:r>
      <w:r>
        <w:t>exceeding</w:t>
      </w:r>
      <w:r>
        <w:rPr>
          <w:spacing w:val="19"/>
        </w:rPr>
        <w:t xml:space="preserve"> </w:t>
      </w:r>
      <w:r>
        <w:t>$100,000</w:t>
      </w:r>
      <w:r>
        <w:rPr>
          <w:spacing w:val="17"/>
        </w:rPr>
        <w:t xml:space="preserve"> </w:t>
      </w:r>
      <w:r>
        <w:t>in</w:t>
      </w:r>
      <w:r>
        <w:rPr>
          <w:spacing w:val="19"/>
        </w:rPr>
        <w:t xml:space="preserve"> </w:t>
      </w:r>
      <w:r>
        <w:t>Federal</w:t>
      </w:r>
      <w:r>
        <w:rPr>
          <w:spacing w:val="16"/>
        </w:rPr>
        <w:t xml:space="preserve"> </w:t>
      </w:r>
      <w:r>
        <w:t>funds</w:t>
      </w:r>
      <w:r>
        <w:rPr>
          <w:spacing w:val="19"/>
        </w:rPr>
        <w:t xml:space="preserve"> </w:t>
      </w:r>
      <w:r>
        <w:t>at</w:t>
      </w:r>
      <w:r>
        <w:rPr>
          <w:spacing w:val="18"/>
        </w:rPr>
        <w:t xml:space="preserve"> </w:t>
      </w:r>
      <w:r>
        <w:t>all</w:t>
      </w:r>
      <w:r>
        <w:rPr>
          <w:spacing w:val="18"/>
        </w:rPr>
        <w:t xml:space="preserve"> </w:t>
      </w:r>
      <w:r>
        <w:t>appropriate</w:t>
      </w:r>
    </w:p>
    <w:p w14:paraId="79D0D77E" w14:textId="77777777" w:rsidR="00E10AD1" w:rsidRDefault="004D5A36">
      <w:pPr>
        <w:pStyle w:val="BodyText"/>
        <w:spacing w:before="80"/>
        <w:ind w:left="2160"/>
      </w:pPr>
      <w:r>
        <w:t>tiers</w:t>
      </w:r>
      <w:r>
        <w:rPr>
          <w:spacing w:val="-6"/>
        </w:rPr>
        <w:t xml:space="preserve"> </w:t>
      </w:r>
      <w:r>
        <w:t>and</w:t>
      </w:r>
      <w:r>
        <w:rPr>
          <w:spacing w:val="-5"/>
        </w:rPr>
        <w:t xml:space="preserve"> </w:t>
      </w:r>
      <w:r>
        <w:t>that</w:t>
      </w:r>
      <w:r>
        <w:rPr>
          <w:spacing w:val="-5"/>
        </w:rPr>
        <w:t xml:space="preserve"> </w:t>
      </w:r>
      <w:r>
        <w:t>all</w:t>
      </w:r>
      <w:r>
        <w:rPr>
          <w:spacing w:val="-5"/>
        </w:rPr>
        <w:t xml:space="preserve"> </w:t>
      </w:r>
      <w:r>
        <w:t>subrecipients</w:t>
      </w:r>
      <w:r>
        <w:rPr>
          <w:spacing w:val="-3"/>
        </w:rPr>
        <w:t xml:space="preserve"> </w:t>
      </w:r>
      <w:r>
        <w:t>shall</w:t>
      </w:r>
      <w:r>
        <w:rPr>
          <w:spacing w:val="-4"/>
        </w:rPr>
        <w:t xml:space="preserve"> </w:t>
      </w:r>
      <w:r>
        <w:t>certify</w:t>
      </w:r>
      <w:r>
        <w:rPr>
          <w:spacing w:val="-6"/>
        </w:rPr>
        <w:t xml:space="preserve"> </w:t>
      </w:r>
      <w:r>
        <w:t>and</w:t>
      </w:r>
      <w:r>
        <w:rPr>
          <w:spacing w:val="-5"/>
        </w:rPr>
        <w:t xml:space="preserve"> </w:t>
      </w:r>
      <w:r>
        <w:t>disclose</w:t>
      </w:r>
      <w:r>
        <w:rPr>
          <w:spacing w:val="-4"/>
        </w:rPr>
        <w:t xml:space="preserve"> </w:t>
      </w:r>
      <w:r>
        <w:rPr>
          <w:spacing w:val="-2"/>
        </w:rPr>
        <w:t>accordingly.</w:t>
      </w:r>
    </w:p>
    <w:p w14:paraId="79D0D77F" w14:textId="77777777" w:rsidR="00E10AD1" w:rsidRDefault="00E10AD1">
      <w:pPr>
        <w:pStyle w:val="BodyText"/>
        <w:spacing w:before="240"/>
      </w:pPr>
    </w:p>
    <w:p w14:paraId="79D0D780" w14:textId="77777777" w:rsidR="00E10AD1" w:rsidRDefault="004D5A36">
      <w:pPr>
        <w:ind w:left="720"/>
        <w:rPr>
          <w:b/>
        </w:rPr>
      </w:pPr>
      <w:r>
        <w:rPr>
          <w:b/>
          <w:u w:val="single"/>
        </w:rPr>
        <w:t>Records</w:t>
      </w:r>
      <w:r>
        <w:rPr>
          <w:b/>
          <w:spacing w:val="-5"/>
          <w:u w:val="single"/>
        </w:rPr>
        <w:t xml:space="preserve"> </w:t>
      </w:r>
      <w:r>
        <w:rPr>
          <w:b/>
          <w:u w:val="single"/>
        </w:rPr>
        <w:t>Retention</w:t>
      </w:r>
      <w:r>
        <w:rPr>
          <w:b/>
          <w:spacing w:val="-6"/>
          <w:u w:val="single"/>
        </w:rPr>
        <w:t xml:space="preserve"> </w:t>
      </w:r>
      <w:r>
        <w:rPr>
          <w:b/>
          <w:u w:val="single"/>
        </w:rPr>
        <w:t>Requirements</w:t>
      </w:r>
      <w:r>
        <w:rPr>
          <w:b/>
          <w:spacing w:val="-4"/>
          <w:u w:val="single"/>
        </w:rPr>
        <w:t xml:space="preserve"> </w:t>
      </w:r>
      <w:r>
        <w:rPr>
          <w:b/>
          <w:u w:val="single"/>
        </w:rPr>
        <w:t>2</w:t>
      </w:r>
      <w:r>
        <w:rPr>
          <w:b/>
          <w:spacing w:val="-6"/>
          <w:u w:val="single"/>
        </w:rPr>
        <w:t xml:space="preserve"> </w:t>
      </w:r>
      <w:r>
        <w:rPr>
          <w:b/>
          <w:u w:val="single"/>
        </w:rPr>
        <w:t>CFR</w:t>
      </w:r>
      <w:r>
        <w:rPr>
          <w:b/>
          <w:spacing w:val="-4"/>
          <w:u w:val="single"/>
        </w:rPr>
        <w:t xml:space="preserve"> </w:t>
      </w:r>
      <w:r>
        <w:rPr>
          <w:b/>
          <w:u w:val="single"/>
        </w:rPr>
        <w:t>§</w:t>
      </w:r>
      <w:r>
        <w:rPr>
          <w:b/>
          <w:spacing w:val="-6"/>
          <w:u w:val="single"/>
        </w:rPr>
        <w:t xml:space="preserve"> </w:t>
      </w:r>
      <w:r>
        <w:rPr>
          <w:b/>
          <w:spacing w:val="-2"/>
          <w:u w:val="single"/>
        </w:rPr>
        <w:t>200.334</w:t>
      </w:r>
    </w:p>
    <w:p w14:paraId="79D0D781" w14:textId="77777777" w:rsidR="00E10AD1" w:rsidRDefault="00E10AD1">
      <w:pPr>
        <w:pStyle w:val="BodyText"/>
        <w:rPr>
          <w:b/>
        </w:rPr>
      </w:pPr>
    </w:p>
    <w:p w14:paraId="79D0D782" w14:textId="77777777" w:rsidR="00E10AD1" w:rsidRDefault="004D5A36">
      <w:pPr>
        <w:pStyle w:val="BodyText"/>
        <w:spacing w:before="1" w:line="252" w:lineRule="exact"/>
        <w:ind w:left="1440"/>
        <w:jc w:val="both"/>
      </w:pPr>
      <w:r>
        <w:t>The</w:t>
      </w:r>
      <w:r>
        <w:rPr>
          <w:spacing w:val="17"/>
        </w:rPr>
        <w:t xml:space="preserve"> </w:t>
      </w:r>
      <w:r>
        <w:t>Contractor</w:t>
      </w:r>
      <w:r>
        <w:rPr>
          <w:spacing w:val="17"/>
        </w:rPr>
        <w:t xml:space="preserve"> </w:t>
      </w:r>
      <w:r>
        <w:t>certifies</w:t>
      </w:r>
      <w:r>
        <w:rPr>
          <w:spacing w:val="16"/>
        </w:rPr>
        <w:t xml:space="preserve"> </w:t>
      </w:r>
      <w:r>
        <w:t>that</w:t>
      </w:r>
      <w:r>
        <w:rPr>
          <w:spacing w:val="19"/>
        </w:rPr>
        <w:t xml:space="preserve"> </w:t>
      </w:r>
      <w:r>
        <w:t>it</w:t>
      </w:r>
      <w:r>
        <w:rPr>
          <w:spacing w:val="17"/>
        </w:rPr>
        <w:t xml:space="preserve"> </w:t>
      </w:r>
      <w:r>
        <w:t>will</w:t>
      </w:r>
      <w:r>
        <w:rPr>
          <w:spacing w:val="17"/>
        </w:rPr>
        <w:t xml:space="preserve"> </w:t>
      </w:r>
      <w:r>
        <w:t>comply</w:t>
      </w:r>
      <w:r>
        <w:rPr>
          <w:spacing w:val="18"/>
        </w:rPr>
        <w:t xml:space="preserve"> </w:t>
      </w:r>
      <w:r>
        <w:t>with</w:t>
      </w:r>
      <w:r>
        <w:rPr>
          <w:spacing w:val="18"/>
        </w:rPr>
        <w:t xml:space="preserve"> </w:t>
      </w:r>
      <w:r>
        <w:t>the</w:t>
      </w:r>
      <w:r>
        <w:rPr>
          <w:spacing w:val="18"/>
        </w:rPr>
        <w:t xml:space="preserve"> </w:t>
      </w:r>
      <w:r>
        <w:t>record</w:t>
      </w:r>
      <w:r>
        <w:rPr>
          <w:spacing w:val="16"/>
        </w:rPr>
        <w:t xml:space="preserve"> </w:t>
      </w:r>
      <w:r>
        <w:t>retention</w:t>
      </w:r>
      <w:r>
        <w:rPr>
          <w:spacing w:val="18"/>
        </w:rPr>
        <w:t xml:space="preserve"> </w:t>
      </w:r>
      <w:r>
        <w:t>requirements</w:t>
      </w:r>
      <w:r>
        <w:rPr>
          <w:spacing w:val="16"/>
        </w:rPr>
        <w:t xml:space="preserve"> </w:t>
      </w:r>
      <w:r>
        <w:t>detailed</w:t>
      </w:r>
      <w:r>
        <w:rPr>
          <w:spacing w:val="18"/>
        </w:rPr>
        <w:t xml:space="preserve"> </w:t>
      </w:r>
      <w:r>
        <w:t>in</w:t>
      </w:r>
      <w:r>
        <w:rPr>
          <w:spacing w:val="18"/>
        </w:rPr>
        <w:t xml:space="preserve"> </w:t>
      </w:r>
      <w:r>
        <w:t>2</w:t>
      </w:r>
      <w:r>
        <w:rPr>
          <w:spacing w:val="18"/>
        </w:rPr>
        <w:t xml:space="preserve"> </w:t>
      </w:r>
      <w:r>
        <w:t>CFR</w:t>
      </w:r>
      <w:r>
        <w:rPr>
          <w:spacing w:val="17"/>
        </w:rPr>
        <w:t xml:space="preserve"> </w:t>
      </w:r>
      <w:r>
        <w:rPr>
          <w:spacing w:val="-10"/>
        </w:rPr>
        <w:t>§</w:t>
      </w:r>
    </w:p>
    <w:p w14:paraId="79D0D783" w14:textId="77777777" w:rsidR="00E10AD1" w:rsidRDefault="004D5A36">
      <w:pPr>
        <w:pStyle w:val="BodyText"/>
        <w:ind w:left="720" w:right="356"/>
        <w:jc w:val="both"/>
      </w:pPr>
      <w:r>
        <w:t>200.334. The Contractor further certifies that Contractor will retain all records as required by 2 CFR § 200.334 for a</w:t>
      </w:r>
      <w:r>
        <w:rPr>
          <w:spacing w:val="-2"/>
        </w:rPr>
        <w:t xml:space="preserve"> </w:t>
      </w:r>
      <w:r>
        <w:t>period of three years after grantees or subgrantees submit final expenditure reports or quarterly or annual financial reports, as applicable, and all other pending matters are closed.</w:t>
      </w:r>
    </w:p>
    <w:p w14:paraId="79D0D784" w14:textId="77777777" w:rsidR="00E10AD1" w:rsidRDefault="00E10AD1">
      <w:pPr>
        <w:spacing w:before="241"/>
        <w:ind w:left="720"/>
        <w:rPr>
          <w:b/>
        </w:rPr>
      </w:pPr>
      <w:hyperlink r:id="rId20">
        <w:r>
          <w:rPr>
            <w:b/>
            <w:u w:val="single"/>
          </w:rPr>
          <w:t>Procurement</w:t>
        </w:r>
        <w:r>
          <w:rPr>
            <w:b/>
            <w:spacing w:val="-3"/>
            <w:u w:val="single"/>
          </w:rPr>
          <w:t xml:space="preserve"> </w:t>
        </w:r>
        <w:r>
          <w:rPr>
            <w:b/>
            <w:u w:val="single"/>
          </w:rPr>
          <w:t>of</w:t>
        </w:r>
        <w:r>
          <w:rPr>
            <w:b/>
            <w:spacing w:val="-3"/>
            <w:u w:val="single"/>
          </w:rPr>
          <w:t xml:space="preserve"> </w:t>
        </w:r>
        <w:r>
          <w:rPr>
            <w:b/>
            <w:u w:val="single"/>
          </w:rPr>
          <w:t>recovered</w:t>
        </w:r>
        <w:r>
          <w:rPr>
            <w:b/>
            <w:spacing w:val="-4"/>
            <w:u w:val="single"/>
          </w:rPr>
          <w:t xml:space="preserve"> </w:t>
        </w:r>
        <w:r>
          <w:rPr>
            <w:b/>
            <w:u w:val="single"/>
          </w:rPr>
          <w:t>materials.</w:t>
        </w:r>
      </w:hyperlink>
      <w:r>
        <w:rPr>
          <w:b/>
          <w:spacing w:val="-3"/>
          <w:u w:val="single"/>
        </w:rPr>
        <w:t xml:space="preserve"> </w:t>
      </w:r>
      <w:r>
        <w:rPr>
          <w:b/>
          <w:u w:val="single"/>
        </w:rPr>
        <w:t>2</w:t>
      </w:r>
      <w:r>
        <w:rPr>
          <w:b/>
          <w:spacing w:val="-6"/>
          <w:u w:val="single"/>
        </w:rPr>
        <w:t xml:space="preserve"> </w:t>
      </w:r>
      <w:r>
        <w:rPr>
          <w:b/>
          <w:u w:val="single"/>
        </w:rPr>
        <w:t>CFR</w:t>
      </w:r>
      <w:r>
        <w:rPr>
          <w:b/>
          <w:spacing w:val="-4"/>
          <w:u w:val="single"/>
        </w:rPr>
        <w:t xml:space="preserve"> </w:t>
      </w:r>
      <w:r>
        <w:rPr>
          <w:b/>
          <w:u w:val="single"/>
        </w:rPr>
        <w:t>§</w:t>
      </w:r>
      <w:r>
        <w:rPr>
          <w:b/>
          <w:spacing w:val="-8"/>
          <w:u w:val="single"/>
        </w:rPr>
        <w:t xml:space="preserve"> </w:t>
      </w:r>
      <w:r>
        <w:rPr>
          <w:b/>
          <w:spacing w:val="-2"/>
          <w:u w:val="single"/>
        </w:rPr>
        <w:t>200.323</w:t>
      </w:r>
    </w:p>
    <w:p w14:paraId="79D0D785" w14:textId="77777777" w:rsidR="00E10AD1" w:rsidRDefault="00E10AD1">
      <w:pPr>
        <w:pStyle w:val="BodyText"/>
        <w:spacing w:before="27"/>
        <w:rPr>
          <w:b/>
        </w:rPr>
      </w:pPr>
    </w:p>
    <w:p w14:paraId="79D0D786" w14:textId="77777777" w:rsidR="00E10AD1" w:rsidRDefault="004D5A36">
      <w:pPr>
        <w:pStyle w:val="BodyText"/>
        <w:ind w:left="719" w:right="413" w:firstLine="720"/>
      </w:pPr>
      <w:r>
        <w:t>A non-Federal entity that is a state agency or agency of a political subdivision of a state and its contractors must comply with section 6002 of the Solid Waste Disposal Act, as amended by the Resource Conservation</w:t>
      </w:r>
      <w:r>
        <w:rPr>
          <w:spacing w:val="-3"/>
        </w:rPr>
        <w:t xml:space="preserve"> </w:t>
      </w:r>
      <w:r>
        <w:t>and</w:t>
      </w:r>
      <w:r>
        <w:rPr>
          <w:spacing w:val="-5"/>
        </w:rPr>
        <w:t xml:space="preserve"> </w:t>
      </w:r>
      <w:r>
        <w:t>Recovery</w:t>
      </w:r>
      <w:r>
        <w:rPr>
          <w:spacing w:val="-2"/>
        </w:rPr>
        <w:t xml:space="preserve"> </w:t>
      </w:r>
      <w:r>
        <w:t>Act.</w:t>
      </w:r>
      <w:r>
        <w:rPr>
          <w:spacing w:val="-3"/>
        </w:rPr>
        <w:t xml:space="preserve"> </w:t>
      </w:r>
      <w:r>
        <w:t>The</w:t>
      </w:r>
      <w:r>
        <w:rPr>
          <w:spacing w:val="-5"/>
        </w:rPr>
        <w:t xml:space="preserve"> </w:t>
      </w:r>
      <w:r>
        <w:t>requirements</w:t>
      </w:r>
      <w:r>
        <w:rPr>
          <w:spacing w:val="-2"/>
        </w:rPr>
        <w:t xml:space="preserve"> </w:t>
      </w:r>
      <w:r>
        <w:t>of</w:t>
      </w:r>
      <w:r>
        <w:rPr>
          <w:spacing w:val="-3"/>
        </w:rPr>
        <w:t xml:space="preserve"> </w:t>
      </w:r>
      <w:r>
        <w:t>Section</w:t>
      </w:r>
      <w:r>
        <w:rPr>
          <w:spacing w:val="-5"/>
        </w:rPr>
        <w:t xml:space="preserve"> </w:t>
      </w:r>
      <w:r>
        <w:t>6002</w:t>
      </w:r>
      <w:r>
        <w:rPr>
          <w:spacing w:val="-3"/>
        </w:rPr>
        <w:t xml:space="preserve"> </w:t>
      </w:r>
      <w:r>
        <w:t>include</w:t>
      </w:r>
      <w:r>
        <w:rPr>
          <w:spacing w:val="-3"/>
        </w:rPr>
        <w:t xml:space="preserve"> </w:t>
      </w:r>
      <w:r>
        <w:t>procuring</w:t>
      </w:r>
      <w:r>
        <w:rPr>
          <w:spacing w:val="-3"/>
        </w:rPr>
        <w:t xml:space="preserve"> </w:t>
      </w:r>
      <w:r>
        <w:t>only</w:t>
      </w:r>
      <w:r>
        <w:rPr>
          <w:spacing w:val="-2"/>
        </w:rPr>
        <w:t xml:space="preserve"> </w:t>
      </w:r>
      <w:r>
        <w:t>items</w:t>
      </w:r>
      <w:r>
        <w:rPr>
          <w:spacing w:val="-5"/>
        </w:rPr>
        <w:t xml:space="preserve"> </w:t>
      </w:r>
      <w:r>
        <w:t>designated</w:t>
      </w:r>
      <w:r>
        <w:rPr>
          <w:spacing w:val="-3"/>
        </w:rPr>
        <w:t xml:space="preserve"> </w:t>
      </w:r>
      <w:r>
        <w:t xml:space="preserve">in guidelines of the Environmental Protection Agency (EPA) at </w:t>
      </w:r>
      <w:hyperlink r:id="rId21">
        <w:r w:rsidR="00E10AD1">
          <w:rPr>
            <w:color w:val="0000FF"/>
            <w:u w:val="single" w:color="0000FF"/>
          </w:rPr>
          <w:t>40 CFR part 247</w:t>
        </w:r>
      </w:hyperlink>
      <w:r>
        <w:rPr>
          <w:color w:val="0000FF"/>
        </w:rPr>
        <w:t xml:space="preserve"> </w:t>
      </w:r>
      <w:r>
        <w:t>that contain the highest percentage of recovered materials practicable, consistent with maintaining a satisfactory level of competition, where the purchase price of the item exceeds $10,000 or the value of the quantity acquired during the preceding fiscal year exceeded $10,000; procuring solid waste management services in a manner that maximizes energy and resource recovery; and establishing an affirmative procurement program for procurement of recovered materials identified in the EPA guidelines.</w:t>
      </w:r>
    </w:p>
    <w:p w14:paraId="79D0D787" w14:textId="77777777" w:rsidR="00E10AD1" w:rsidRDefault="00E10AD1">
      <w:pPr>
        <w:pStyle w:val="BodyText"/>
        <w:spacing w:before="26"/>
      </w:pPr>
    </w:p>
    <w:bookmarkStart w:id="2" w:name="Prohibition_on_certain_telecommunication"/>
    <w:bookmarkEnd w:id="2"/>
    <w:p w14:paraId="79D0D788" w14:textId="77777777" w:rsidR="00E10AD1" w:rsidRDefault="004D5A36">
      <w:pPr>
        <w:ind w:left="720" w:right="413"/>
        <w:rPr>
          <w:b/>
        </w:rPr>
      </w:pPr>
      <w:r>
        <w:fldChar w:fldCharType="begin"/>
      </w:r>
      <w:r>
        <w:instrText>HYPERLINK "https://www.ecfr.gov/current/title-2/section-200.216" \h</w:instrText>
      </w:r>
      <w:r>
        <w:fldChar w:fldCharType="separate"/>
      </w:r>
      <w:r>
        <w:rPr>
          <w:b/>
          <w:u w:val="single"/>
        </w:rPr>
        <w:t>Prohibition</w:t>
      </w:r>
      <w:r>
        <w:rPr>
          <w:b/>
          <w:spacing w:val="-4"/>
          <w:u w:val="single"/>
        </w:rPr>
        <w:t xml:space="preserve"> </w:t>
      </w:r>
      <w:r>
        <w:rPr>
          <w:b/>
          <w:u w:val="single"/>
        </w:rPr>
        <w:t>on</w:t>
      </w:r>
      <w:r>
        <w:rPr>
          <w:b/>
          <w:spacing w:val="-3"/>
          <w:u w:val="single"/>
        </w:rPr>
        <w:t xml:space="preserve"> </w:t>
      </w:r>
      <w:r>
        <w:rPr>
          <w:b/>
          <w:u w:val="single"/>
        </w:rPr>
        <w:t>certain</w:t>
      </w:r>
      <w:r>
        <w:rPr>
          <w:b/>
          <w:spacing w:val="-4"/>
          <w:u w:val="single"/>
        </w:rPr>
        <w:t xml:space="preserve"> </w:t>
      </w:r>
      <w:r>
        <w:rPr>
          <w:b/>
          <w:u w:val="single"/>
        </w:rPr>
        <w:t>telecommunications</w:t>
      </w:r>
      <w:r>
        <w:rPr>
          <w:b/>
          <w:spacing w:val="-4"/>
          <w:u w:val="single"/>
        </w:rPr>
        <w:t xml:space="preserve"> </w:t>
      </w:r>
      <w:r>
        <w:rPr>
          <w:b/>
          <w:u w:val="single"/>
        </w:rPr>
        <w:t>and</w:t>
      </w:r>
      <w:r>
        <w:rPr>
          <w:b/>
          <w:spacing w:val="-3"/>
          <w:u w:val="single"/>
        </w:rPr>
        <w:t xml:space="preserve"> </w:t>
      </w:r>
      <w:r>
        <w:rPr>
          <w:b/>
          <w:u w:val="single"/>
        </w:rPr>
        <w:t>video</w:t>
      </w:r>
      <w:r>
        <w:rPr>
          <w:b/>
          <w:spacing w:val="-4"/>
          <w:u w:val="single"/>
        </w:rPr>
        <w:t xml:space="preserve"> </w:t>
      </w:r>
      <w:r>
        <w:rPr>
          <w:b/>
          <w:u w:val="single"/>
        </w:rPr>
        <w:t>surveillance</w:t>
      </w:r>
      <w:r>
        <w:rPr>
          <w:b/>
          <w:spacing w:val="-3"/>
          <w:u w:val="single"/>
        </w:rPr>
        <w:t xml:space="preserve"> </w:t>
      </w:r>
      <w:r>
        <w:rPr>
          <w:b/>
          <w:u w:val="single"/>
        </w:rPr>
        <w:t>services</w:t>
      </w:r>
      <w:r>
        <w:rPr>
          <w:b/>
          <w:spacing w:val="-3"/>
          <w:u w:val="single"/>
        </w:rPr>
        <w:t xml:space="preserve"> </w:t>
      </w:r>
      <w:r>
        <w:rPr>
          <w:b/>
          <w:u w:val="single"/>
        </w:rPr>
        <w:t>or</w:t>
      </w:r>
      <w:r>
        <w:rPr>
          <w:b/>
          <w:spacing w:val="-2"/>
          <w:u w:val="single"/>
        </w:rPr>
        <w:t xml:space="preserve"> </w:t>
      </w:r>
      <w:r>
        <w:rPr>
          <w:b/>
          <w:u w:val="single"/>
        </w:rPr>
        <w:t>equipment.</w:t>
      </w:r>
      <w:r>
        <w:fldChar w:fldCharType="end"/>
      </w:r>
      <w:r>
        <w:rPr>
          <w:b/>
          <w:spacing w:val="-3"/>
          <w:u w:val="single"/>
        </w:rPr>
        <w:t xml:space="preserve"> </w:t>
      </w:r>
      <w:r>
        <w:rPr>
          <w:b/>
          <w:u w:val="single"/>
        </w:rPr>
        <w:t>2</w:t>
      </w:r>
      <w:r>
        <w:rPr>
          <w:b/>
          <w:spacing w:val="-4"/>
          <w:u w:val="single"/>
        </w:rPr>
        <w:t xml:space="preserve"> </w:t>
      </w:r>
      <w:r>
        <w:rPr>
          <w:b/>
          <w:u w:val="single"/>
        </w:rPr>
        <w:t>C.F.R</w:t>
      </w:r>
      <w:r>
        <w:rPr>
          <w:b/>
          <w:spacing w:val="-3"/>
          <w:u w:val="single"/>
        </w:rPr>
        <w:t xml:space="preserve"> </w:t>
      </w:r>
      <w:r>
        <w:rPr>
          <w:b/>
          <w:u w:val="single"/>
        </w:rPr>
        <w:t>§</w:t>
      </w:r>
      <w:r>
        <w:rPr>
          <w:b/>
        </w:rPr>
        <w:t xml:space="preserve"> </w:t>
      </w:r>
      <w:r>
        <w:rPr>
          <w:b/>
          <w:spacing w:val="-2"/>
          <w:u w:val="single"/>
        </w:rPr>
        <w:t>200.216</w:t>
      </w:r>
    </w:p>
    <w:p w14:paraId="79D0D789" w14:textId="77777777" w:rsidR="00E10AD1" w:rsidRDefault="00E10AD1">
      <w:pPr>
        <w:pStyle w:val="BodyText"/>
        <w:spacing w:before="28"/>
        <w:rPr>
          <w:b/>
        </w:rPr>
      </w:pPr>
    </w:p>
    <w:p w14:paraId="79D0D78A" w14:textId="77777777" w:rsidR="00E10AD1" w:rsidRDefault="004D5A36">
      <w:pPr>
        <w:pStyle w:val="BodyText"/>
        <w:ind w:left="1080"/>
      </w:pPr>
      <w:r>
        <w:t>Contractor</w:t>
      </w:r>
      <w:r>
        <w:rPr>
          <w:spacing w:val="-8"/>
        </w:rPr>
        <w:t xml:space="preserve"> </w:t>
      </w:r>
      <w:r>
        <w:t>is</w:t>
      </w:r>
      <w:r>
        <w:rPr>
          <w:spacing w:val="-4"/>
        </w:rPr>
        <w:t xml:space="preserve"> </w:t>
      </w:r>
      <w:r>
        <w:t>prohibited</w:t>
      </w:r>
      <w:r>
        <w:rPr>
          <w:spacing w:val="-7"/>
        </w:rPr>
        <w:t xml:space="preserve"> </w:t>
      </w:r>
      <w:r>
        <w:t>from</w:t>
      </w:r>
      <w:r>
        <w:rPr>
          <w:spacing w:val="-6"/>
        </w:rPr>
        <w:t xml:space="preserve"> </w:t>
      </w:r>
      <w:r>
        <w:t>obligating</w:t>
      </w:r>
      <w:r>
        <w:rPr>
          <w:spacing w:val="-5"/>
        </w:rPr>
        <w:t xml:space="preserve"> </w:t>
      </w:r>
      <w:r>
        <w:t>or</w:t>
      </w:r>
      <w:r>
        <w:rPr>
          <w:spacing w:val="-5"/>
        </w:rPr>
        <w:t xml:space="preserve"> </w:t>
      </w:r>
      <w:r>
        <w:t>expending</w:t>
      </w:r>
      <w:r>
        <w:rPr>
          <w:spacing w:val="-5"/>
        </w:rPr>
        <w:t xml:space="preserve"> </w:t>
      </w:r>
      <w:r>
        <w:t>loan</w:t>
      </w:r>
      <w:r>
        <w:rPr>
          <w:spacing w:val="-5"/>
        </w:rPr>
        <w:t xml:space="preserve"> </w:t>
      </w:r>
      <w:r>
        <w:t>or</w:t>
      </w:r>
      <w:r>
        <w:rPr>
          <w:spacing w:val="-3"/>
        </w:rPr>
        <w:t xml:space="preserve"> </w:t>
      </w:r>
      <w:r>
        <w:t>grant</w:t>
      </w:r>
      <w:r>
        <w:rPr>
          <w:spacing w:val="-8"/>
        </w:rPr>
        <w:t xml:space="preserve"> </w:t>
      </w:r>
      <w:r>
        <w:t>funds</w:t>
      </w:r>
      <w:r>
        <w:rPr>
          <w:spacing w:val="-6"/>
        </w:rPr>
        <w:t xml:space="preserve"> </w:t>
      </w:r>
      <w:r>
        <w:rPr>
          <w:spacing w:val="-5"/>
        </w:rPr>
        <w:t>to:</w:t>
      </w:r>
    </w:p>
    <w:p w14:paraId="79D0D78B" w14:textId="77777777" w:rsidR="00E10AD1" w:rsidRDefault="00E10AD1">
      <w:pPr>
        <w:pStyle w:val="BodyText"/>
        <w:spacing w:before="27"/>
      </w:pPr>
    </w:p>
    <w:p w14:paraId="79D0D78C" w14:textId="77777777" w:rsidR="00E10AD1" w:rsidRDefault="004D5A36">
      <w:pPr>
        <w:pStyle w:val="ListParagraph"/>
        <w:numPr>
          <w:ilvl w:val="0"/>
          <w:numId w:val="15"/>
        </w:numPr>
        <w:tabs>
          <w:tab w:val="left" w:pos="1410"/>
        </w:tabs>
        <w:ind w:left="1410" w:hanging="331"/>
      </w:pPr>
      <w:r>
        <w:t>Procure</w:t>
      </w:r>
      <w:r>
        <w:rPr>
          <w:spacing w:val="-7"/>
        </w:rPr>
        <w:t xml:space="preserve"> </w:t>
      </w:r>
      <w:r>
        <w:t>or</w:t>
      </w:r>
      <w:r>
        <w:rPr>
          <w:spacing w:val="-2"/>
        </w:rPr>
        <w:t xml:space="preserve"> obtain;</w:t>
      </w:r>
    </w:p>
    <w:p w14:paraId="79D0D78D" w14:textId="77777777" w:rsidR="00E10AD1" w:rsidRDefault="00E10AD1">
      <w:pPr>
        <w:pStyle w:val="BodyText"/>
        <w:spacing w:before="27"/>
      </w:pPr>
    </w:p>
    <w:p w14:paraId="79D0D78E" w14:textId="77777777" w:rsidR="00E10AD1" w:rsidRDefault="004D5A36">
      <w:pPr>
        <w:pStyle w:val="ListParagraph"/>
        <w:numPr>
          <w:ilvl w:val="0"/>
          <w:numId w:val="15"/>
        </w:numPr>
        <w:tabs>
          <w:tab w:val="left" w:pos="1410"/>
        </w:tabs>
        <w:ind w:left="1410" w:hanging="331"/>
      </w:pPr>
      <w:r>
        <w:t>Extend</w:t>
      </w:r>
      <w:r>
        <w:rPr>
          <w:spacing w:val="-8"/>
        </w:rPr>
        <w:t xml:space="preserve"> </w:t>
      </w:r>
      <w:r>
        <w:t>or</w:t>
      </w:r>
      <w:r>
        <w:rPr>
          <w:spacing w:val="-4"/>
        </w:rPr>
        <w:t xml:space="preserve"> </w:t>
      </w:r>
      <w:r>
        <w:t>renew</w:t>
      </w:r>
      <w:r>
        <w:rPr>
          <w:spacing w:val="-3"/>
        </w:rPr>
        <w:t xml:space="preserve"> </w:t>
      </w:r>
      <w:r>
        <w:t>a</w:t>
      </w:r>
      <w:r>
        <w:rPr>
          <w:spacing w:val="-6"/>
        </w:rPr>
        <w:t xml:space="preserve"> </w:t>
      </w:r>
      <w:r>
        <w:t>contract</w:t>
      </w:r>
      <w:r>
        <w:rPr>
          <w:spacing w:val="-4"/>
        </w:rPr>
        <w:t xml:space="preserve"> </w:t>
      </w:r>
      <w:r>
        <w:t>to</w:t>
      </w:r>
      <w:r>
        <w:rPr>
          <w:spacing w:val="-3"/>
        </w:rPr>
        <w:t xml:space="preserve"> </w:t>
      </w:r>
      <w:r>
        <w:t>procure</w:t>
      </w:r>
      <w:r>
        <w:rPr>
          <w:spacing w:val="-6"/>
        </w:rPr>
        <w:t xml:space="preserve"> </w:t>
      </w:r>
      <w:r>
        <w:t>or</w:t>
      </w:r>
      <w:r>
        <w:rPr>
          <w:spacing w:val="-1"/>
        </w:rPr>
        <w:t xml:space="preserve"> </w:t>
      </w:r>
      <w:r>
        <w:t>obtain;</w:t>
      </w:r>
      <w:r>
        <w:rPr>
          <w:spacing w:val="-1"/>
        </w:rPr>
        <w:t xml:space="preserve"> </w:t>
      </w:r>
      <w:r>
        <w:rPr>
          <w:spacing w:val="-5"/>
        </w:rPr>
        <w:t>or</w:t>
      </w:r>
    </w:p>
    <w:p w14:paraId="79D0D78F" w14:textId="77777777" w:rsidR="00E10AD1" w:rsidRDefault="00E10AD1">
      <w:pPr>
        <w:pStyle w:val="BodyText"/>
        <w:spacing w:before="27"/>
      </w:pPr>
    </w:p>
    <w:p w14:paraId="79D0D790" w14:textId="77777777" w:rsidR="00E10AD1" w:rsidRDefault="004D5A36">
      <w:pPr>
        <w:pStyle w:val="ListParagraph"/>
        <w:numPr>
          <w:ilvl w:val="0"/>
          <w:numId w:val="15"/>
        </w:numPr>
        <w:tabs>
          <w:tab w:val="left" w:pos="1410"/>
        </w:tabs>
        <w:ind w:left="1079" w:right="464" w:firstLine="0"/>
      </w:pPr>
      <w:r>
        <w:t>Enter into a contract (or extend or renew a contract) to procure or obtain equipment, services, or systems that uses covered telecommunications equipment or services as a substantial or essential component</w:t>
      </w:r>
      <w:r>
        <w:rPr>
          <w:spacing w:val="-2"/>
        </w:rPr>
        <w:t xml:space="preserve"> </w:t>
      </w:r>
      <w:r>
        <w:t>of</w:t>
      </w:r>
      <w:r>
        <w:rPr>
          <w:spacing w:val="-2"/>
        </w:rPr>
        <w:t xml:space="preserve"> </w:t>
      </w:r>
      <w:r>
        <w:t>any</w:t>
      </w:r>
      <w:r>
        <w:rPr>
          <w:spacing w:val="-4"/>
        </w:rPr>
        <w:t xml:space="preserve"> </w:t>
      </w:r>
      <w:r>
        <w:t>system,</w:t>
      </w:r>
      <w:r>
        <w:rPr>
          <w:spacing w:val="-2"/>
        </w:rPr>
        <w:t xml:space="preserve"> </w:t>
      </w:r>
      <w:r>
        <w:t>or</w:t>
      </w:r>
      <w:r>
        <w:rPr>
          <w:spacing w:val="-3"/>
        </w:rPr>
        <w:t xml:space="preserve"> </w:t>
      </w:r>
      <w:r>
        <w:t>as</w:t>
      </w:r>
      <w:r>
        <w:rPr>
          <w:spacing w:val="-4"/>
        </w:rPr>
        <w:t xml:space="preserve"> </w:t>
      </w:r>
      <w:r>
        <w:t>critical</w:t>
      </w:r>
      <w:r>
        <w:rPr>
          <w:spacing w:val="-5"/>
        </w:rPr>
        <w:t xml:space="preserve"> </w:t>
      </w:r>
      <w:r>
        <w:t>technology</w:t>
      </w:r>
      <w:r>
        <w:rPr>
          <w:spacing w:val="-1"/>
        </w:rPr>
        <w:t xml:space="preserve"> </w:t>
      </w:r>
      <w:r>
        <w:t>as</w:t>
      </w:r>
      <w:r>
        <w:rPr>
          <w:spacing w:val="-1"/>
        </w:rPr>
        <w:t xml:space="preserve"> </w:t>
      </w:r>
      <w:r>
        <w:t>part</w:t>
      </w:r>
      <w:r>
        <w:rPr>
          <w:spacing w:val="-2"/>
        </w:rPr>
        <w:t xml:space="preserve"> </w:t>
      </w:r>
      <w:r>
        <w:t>of any</w:t>
      </w:r>
      <w:r>
        <w:rPr>
          <w:spacing w:val="-4"/>
        </w:rPr>
        <w:t xml:space="preserve"> </w:t>
      </w:r>
      <w:r>
        <w:t>system.</w:t>
      </w:r>
      <w:r>
        <w:rPr>
          <w:spacing w:val="-2"/>
        </w:rPr>
        <w:t xml:space="preserve"> </w:t>
      </w:r>
      <w:r>
        <w:t>As</w:t>
      </w:r>
      <w:r>
        <w:rPr>
          <w:spacing w:val="-1"/>
        </w:rPr>
        <w:t xml:space="preserve"> </w:t>
      </w:r>
      <w:r>
        <w:t>described</w:t>
      </w:r>
      <w:r>
        <w:rPr>
          <w:spacing w:val="-2"/>
        </w:rPr>
        <w:t xml:space="preserve"> </w:t>
      </w:r>
      <w:r>
        <w:t>in</w:t>
      </w:r>
      <w:r>
        <w:rPr>
          <w:spacing w:val="-2"/>
        </w:rPr>
        <w:t xml:space="preserve"> </w:t>
      </w:r>
      <w:hyperlink r:id="rId22">
        <w:r w:rsidR="00E10AD1">
          <w:rPr>
            <w:color w:val="0000FF"/>
            <w:u w:val="single" w:color="0000FF"/>
          </w:rPr>
          <w:t>Public</w:t>
        </w:r>
        <w:r w:rsidR="00E10AD1">
          <w:rPr>
            <w:color w:val="0000FF"/>
            <w:spacing w:val="-1"/>
            <w:u w:val="single" w:color="0000FF"/>
          </w:rPr>
          <w:t xml:space="preserve"> </w:t>
        </w:r>
        <w:r w:rsidR="00E10AD1">
          <w:rPr>
            <w:color w:val="0000FF"/>
            <w:u w:val="single" w:color="0000FF"/>
          </w:rPr>
          <w:t>Law</w:t>
        </w:r>
        <w:r w:rsidR="00E10AD1">
          <w:rPr>
            <w:color w:val="0000FF"/>
            <w:spacing w:val="-2"/>
            <w:u w:val="single" w:color="0000FF"/>
          </w:rPr>
          <w:t xml:space="preserve"> </w:t>
        </w:r>
        <w:r w:rsidR="00E10AD1">
          <w:rPr>
            <w:color w:val="0000FF"/>
            <w:u w:val="single" w:color="0000FF"/>
          </w:rPr>
          <w:t>115-</w:t>
        </w:r>
      </w:hyperlink>
      <w:hyperlink r:id="rId23">
        <w:r w:rsidR="00E10AD1">
          <w:rPr>
            <w:color w:val="0000FF"/>
            <w:u w:val="single" w:color="0000FF"/>
          </w:rPr>
          <w:t>232</w:t>
        </w:r>
      </w:hyperlink>
      <w:r>
        <w:t>, section 889, covered telecommunications equipment is telecommunications equipment produced by Huawei Technologies Company or ZTE Corporation (or any subsidiary or affiliate of such entities).</w:t>
      </w:r>
    </w:p>
    <w:p w14:paraId="79D0D791" w14:textId="77777777" w:rsidR="00E10AD1" w:rsidRDefault="00E10AD1">
      <w:pPr>
        <w:pStyle w:val="BodyText"/>
        <w:spacing w:before="25"/>
      </w:pPr>
    </w:p>
    <w:p w14:paraId="79D0D792" w14:textId="77777777" w:rsidR="00E10AD1" w:rsidRDefault="004D5A36">
      <w:pPr>
        <w:pStyle w:val="ListParagraph"/>
        <w:numPr>
          <w:ilvl w:val="1"/>
          <w:numId w:val="15"/>
        </w:numPr>
        <w:tabs>
          <w:tab w:val="left" w:pos="1517"/>
        </w:tabs>
        <w:ind w:right="676" w:firstLine="0"/>
      </w:pPr>
      <w:r>
        <w:t>For the purpose of public safety, security of government facilities, physical security surveillance of critical</w:t>
      </w:r>
      <w:r>
        <w:rPr>
          <w:spacing w:val="-4"/>
        </w:rPr>
        <w:t xml:space="preserve"> </w:t>
      </w:r>
      <w:r>
        <w:t>infrastructure,</w:t>
      </w:r>
      <w:r>
        <w:rPr>
          <w:spacing w:val="-4"/>
        </w:rPr>
        <w:t xml:space="preserve"> </w:t>
      </w:r>
      <w:r>
        <w:t>and</w:t>
      </w:r>
      <w:r>
        <w:rPr>
          <w:spacing w:val="-4"/>
        </w:rPr>
        <w:t xml:space="preserve"> </w:t>
      </w:r>
      <w:r>
        <w:t>other</w:t>
      </w:r>
      <w:r>
        <w:rPr>
          <w:spacing w:val="-2"/>
        </w:rPr>
        <w:t xml:space="preserve"> </w:t>
      </w:r>
      <w:r>
        <w:t>national</w:t>
      </w:r>
      <w:r>
        <w:rPr>
          <w:spacing w:val="-4"/>
        </w:rPr>
        <w:t xml:space="preserve"> </w:t>
      </w:r>
      <w:r>
        <w:t>security</w:t>
      </w:r>
      <w:r>
        <w:rPr>
          <w:spacing w:val="-6"/>
        </w:rPr>
        <w:t xml:space="preserve"> </w:t>
      </w:r>
      <w:r>
        <w:t>purposes,</w:t>
      </w:r>
      <w:r>
        <w:rPr>
          <w:spacing w:val="-4"/>
        </w:rPr>
        <w:t xml:space="preserve"> </w:t>
      </w:r>
      <w:r>
        <w:t>video</w:t>
      </w:r>
      <w:r>
        <w:rPr>
          <w:spacing w:val="-4"/>
        </w:rPr>
        <w:t xml:space="preserve"> </w:t>
      </w:r>
      <w:r>
        <w:t>surveillance</w:t>
      </w:r>
      <w:r>
        <w:rPr>
          <w:spacing w:val="-4"/>
        </w:rPr>
        <w:t xml:space="preserve"> </w:t>
      </w:r>
      <w:r>
        <w:t>and</w:t>
      </w:r>
      <w:r>
        <w:rPr>
          <w:spacing w:val="-6"/>
        </w:rPr>
        <w:t xml:space="preserve"> </w:t>
      </w:r>
      <w:r>
        <w:t>telecommunications equipment produced by Hytera Communications Corporation, Hangzhou Hikvision Digital Technology Company, or Dahua Technology Company (or any subsidiary or affiliate of such entities).</w:t>
      </w:r>
    </w:p>
    <w:p w14:paraId="79D0D793" w14:textId="77777777" w:rsidR="00E10AD1" w:rsidRDefault="00E10AD1">
      <w:pPr>
        <w:pStyle w:val="BodyText"/>
        <w:spacing w:before="29"/>
      </w:pPr>
    </w:p>
    <w:p w14:paraId="79D0D794" w14:textId="77777777" w:rsidR="00E10AD1" w:rsidRDefault="004D5A36">
      <w:pPr>
        <w:pStyle w:val="ListParagraph"/>
        <w:numPr>
          <w:ilvl w:val="1"/>
          <w:numId w:val="15"/>
        </w:numPr>
        <w:tabs>
          <w:tab w:val="left" w:pos="1564"/>
        </w:tabs>
        <w:ind w:left="1564" w:hanging="304"/>
      </w:pPr>
      <w:r>
        <w:t>Telecommunications</w:t>
      </w:r>
      <w:r>
        <w:rPr>
          <w:spacing w:val="-11"/>
        </w:rPr>
        <w:t xml:space="preserve"> </w:t>
      </w:r>
      <w:r>
        <w:t>or</w:t>
      </w:r>
      <w:r>
        <w:rPr>
          <w:spacing w:val="-4"/>
        </w:rPr>
        <w:t xml:space="preserve"> </w:t>
      </w:r>
      <w:r>
        <w:t>video</w:t>
      </w:r>
      <w:r>
        <w:rPr>
          <w:spacing w:val="-7"/>
        </w:rPr>
        <w:t xml:space="preserve"> </w:t>
      </w:r>
      <w:r>
        <w:t>surveillance</w:t>
      </w:r>
      <w:r>
        <w:rPr>
          <w:spacing w:val="-6"/>
        </w:rPr>
        <w:t xml:space="preserve"> </w:t>
      </w:r>
      <w:r>
        <w:t>services</w:t>
      </w:r>
      <w:r>
        <w:rPr>
          <w:spacing w:val="-4"/>
        </w:rPr>
        <w:t xml:space="preserve"> </w:t>
      </w:r>
      <w:r>
        <w:t>provided</w:t>
      </w:r>
      <w:r>
        <w:rPr>
          <w:spacing w:val="-7"/>
        </w:rPr>
        <w:t xml:space="preserve"> </w:t>
      </w:r>
      <w:r>
        <w:t>by</w:t>
      </w:r>
      <w:r>
        <w:rPr>
          <w:spacing w:val="-5"/>
        </w:rPr>
        <w:t xml:space="preserve"> </w:t>
      </w:r>
      <w:r>
        <w:t>such</w:t>
      </w:r>
      <w:r>
        <w:rPr>
          <w:spacing w:val="-5"/>
        </w:rPr>
        <w:t xml:space="preserve"> </w:t>
      </w:r>
      <w:r>
        <w:t>entities</w:t>
      </w:r>
      <w:r>
        <w:rPr>
          <w:spacing w:val="-4"/>
        </w:rPr>
        <w:t xml:space="preserve"> </w:t>
      </w:r>
      <w:r>
        <w:t>or</w:t>
      </w:r>
      <w:r>
        <w:rPr>
          <w:spacing w:val="-4"/>
        </w:rPr>
        <w:t xml:space="preserve"> </w:t>
      </w:r>
      <w:r>
        <w:t>using</w:t>
      </w:r>
      <w:r>
        <w:rPr>
          <w:spacing w:val="-7"/>
        </w:rPr>
        <w:t xml:space="preserve"> </w:t>
      </w:r>
      <w:r>
        <w:t>such</w:t>
      </w:r>
      <w:r>
        <w:rPr>
          <w:spacing w:val="-5"/>
        </w:rPr>
        <w:t xml:space="preserve"> </w:t>
      </w:r>
      <w:r>
        <w:rPr>
          <w:spacing w:val="-2"/>
        </w:rPr>
        <w:t>equipment.</w:t>
      </w:r>
    </w:p>
    <w:p w14:paraId="79D0D795" w14:textId="77777777" w:rsidR="00E10AD1" w:rsidRDefault="00E10AD1">
      <w:pPr>
        <w:pStyle w:val="BodyText"/>
        <w:spacing w:before="26"/>
      </w:pPr>
    </w:p>
    <w:p w14:paraId="79D0D796" w14:textId="77777777" w:rsidR="00E10AD1" w:rsidRDefault="004D5A36">
      <w:pPr>
        <w:pStyle w:val="ListParagraph"/>
        <w:numPr>
          <w:ilvl w:val="1"/>
          <w:numId w:val="15"/>
        </w:numPr>
        <w:tabs>
          <w:tab w:val="left" w:pos="1611"/>
        </w:tabs>
        <w:spacing w:before="1"/>
        <w:ind w:right="465" w:firstLine="0"/>
      </w:pPr>
      <w:r>
        <w:t>Telecommunications or video surveillance equipment or services produced or provided by an entity that</w:t>
      </w:r>
      <w:r>
        <w:rPr>
          <w:spacing w:val="-2"/>
        </w:rPr>
        <w:t xml:space="preserve"> </w:t>
      </w:r>
      <w:r>
        <w:t>the</w:t>
      </w:r>
      <w:r>
        <w:rPr>
          <w:spacing w:val="-4"/>
        </w:rPr>
        <w:t xml:space="preserve"> </w:t>
      </w:r>
      <w:r>
        <w:t>Secretary</w:t>
      </w:r>
      <w:r>
        <w:rPr>
          <w:spacing w:val="-4"/>
        </w:rPr>
        <w:t xml:space="preserve"> </w:t>
      </w:r>
      <w:r>
        <w:t>of</w:t>
      </w:r>
      <w:r>
        <w:rPr>
          <w:spacing w:val="-2"/>
        </w:rPr>
        <w:t xml:space="preserve"> </w:t>
      </w:r>
      <w:r>
        <w:t>Defense, in</w:t>
      </w:r>
      <w:r>
        <w:rPr>
          <w:spacing w:val="-4"/>
        </w:rPr>
        <w:t xml:space="preserve"> </w:t>
      </w:r>
      <w:r>
        <w:t>consultation</w:t>
      </w:r>
      <w:r>
        <w:rPr>
          <w:spacing w:val="-2"/>
        </w:rPr>
        <w:t xml:space="preserve"> </w:t>
      </w:r>
      <w:r>
        <w:t>with</w:t>
      </w:r>
      <w:r>
        <w:rPr>
          <w:spacing w:val="-2"/>
        </w:rPr>
        <w:t xml:space="preserve"> </w:t>
      </w:r>
      <w:r>
        <w:t>the</w:t>
      </w:r>
      <w:r>
        <w:rPr>
          <w:spacing w:val="-4"/>
        </w:rPr>
        <w:t xml:space="preserve"> </w:t>
      </w:r>
      <w:r>
        <w:t>Director of</w:t>
      </w:r>
      <w:r>
        <w:rPr>
          <w:spacing w:val="-3"/>
        </w:rPr>
        <w:t xml:space="preserve"> </w:t>
      </w:r>
      <w:r>
        <w:t>the</w:t>
      </w:r>
      <w:r>
        <w:rPr>
          <w:spacing w:val="-2"/>
        </w:rPr>
        <w:t xml:space="preserve"> </w:t>
      </w:r>
      <w:r>
        <w:t>National</w:t>
      </w:r>
      <w:r>
        <w:rPr>
          <w:spacing w:val="-2"/>
        </w:rPr>
        <w:t xml:space="preserve"> </w:t>
      </w:r>
      <w:r>
        <w:t>Intelligence</w:t>
      </w:r>
      <w:r>
        <w:rPr>
          <w:spacing w:val="-2"/>
        </w:rPr>
        <w:t xml:space="preserve"> </w:t>
      </w:r>
      <w:r>
        <w:t>or</w:t>
      </w:r>
      <w:r>
        <w:rPr>
          <w:spacing w:val="-5"/>
        </w:rPr>
        <w:t xml:space="preserve"> </w:t>
      </w:r>
      <w:r>
        <w:t>the</w:t>
      </w:r>
      <w:r>
        <w:rPr>
          <w:spacing w:val="-2"/>
        </w:rPr>
        <w:t xml:space="preserve"> </w:t>
      </w:r>
      <w:r>
        <w:t>Director of the Federal Bureau of Investigation, reasonably believes to be an entity owned or controlled by, or otherwise connected to, the government of a covered foreign country.</w:t>
      </w:r>
    </w:p>
    <w:p w14:paraId="79D0D797" w14:textId="77777777" w:rsidR="00E10AD1" w:rsidRDefault="00E10AD1">
      <w:pPr>
        <w:pStyle w:val="BodyText"/>
        <w:spacing w:before="26"/>
      </w:pPr>
    </w:p>
    <w:p w14:paraId="79D0D79A" w14:textId="215E5CB0" w:rsidR="00E10AD1" w:rsidRDefault="004D5A36" w:rsidP="00E06F46">
      <w:pPr>
        <w:pStyle w:val="BodyText"/>
        <w:ind w:left="900" w:right="471" w:firstLine="360"/>
      </w:pPr>
      <w:r>
        <w:t xml:space="preserve">In implementing the prohibition under </w:t>
      </w:r>
      <w:hyperlink r:id="rId24">
        <w:r w:rsidR="00E10AD1">
          <w:rPr>
            <w:color w:val="0000FF"/>
            <w:u w:val="single" w:color="0000FF"/>
          </w:rPr>
          <w:t>Public Law 115-232</w:t>
        </w:r>
      </w:hyperlink>
      <w:r>
        <w:t>, section 889, subsection (f), paragraph (1), heads</w:t>
      </w:r>
      <w:r>
        <w:rPr>
          <w:spacing w:val="-3"/>
        </w:rPr>
        <w:t xml:space="preserve"> </w:t>
      </w:r>
      <w:r>
        <w:t>of</w:t>
      </w:r>
      <w:r>
        <w:rPr>
          <w:spacing w:val="-4"/>
        </w:rPr>
        <w:t xml:space="preserve"> </w:t>
      </w:r>
      <w:r>
        <w:t>executive</w:t>
      </w:r>
      <w:r>
        <w:rPr>
          <w:spacing w:val="-4"/>
        </w:rPr>
        <w:t xml:space="preserve"> </w:t>
      </w:r>
      <w:r>
        <w:t>agencies</w:t>
      </w:r>
      <w:r>
        <w:rPr>
          <w:spacing w:val="-3"/>
        </w:rPr>
        <w:t xml:space="preserve"> </w:t>
      </w:r>
      <w:r>
        <w:t>administering</w:t>
      </w:r>
      <w:r>
        <w:rPr>
          <w:spacing w:val="-4"/>
        </w:rPr>
        <w:t xml:space="preserve"> </w:t>
      </w:r>
      <w:r>
        <w:t>loan,</w:t>
      </w:r>
      <w:r>
        <w:rPr>
          <w:spacing w:val="-6"/>
        </w:rPr>
        <w:t xml:space="preserve"> </w:t>
      </w:r>
      <w:r>
        <w:t>grant,</w:t>
      </w:r>
      <w:r>
        <w:rPr>
          <w:spacing w:val="-2"/>
        </w:rPr>
        <w:t xml:space="preserve"> </w:t>
      </w:r>
      <w:r>
        <w:t>or</w:t>
      </w:r>
      <w:r>
        <w:rPr>
          <w:spacing w:val="-2"/>
        </w:rPr>
        <w:t xml:space="preserve"> </w:t>
      </w:r>
      <w:r>
        <w:t>subsidy</w:t>
      </w:r>
      <w:r>
        <w:rPr>
          <w:spacing w:val="-5"/>
        </w:rPr>
        <w:t xml:space="preserve"> </w:t>
      </w:r>
      <w:r>
        <w:t>programs</w:t>
      </w:r>
      <w:r>
        <w:rPr>
          <w:spacing w:val="-3"/>
        </w:rPr>
        <w:t xml:space="preserve"> </w:t>
      </w:r>
      <w:r>
        <w:t>shall</w:t>
      </w:r>
      <w:r>
        <w:rPr>
          <w:spacing w:val="-4"/>
        </w:rPr>
        <w:t xml:space="preserve"> </w:t>
      </w:r>
      <w:r>
        <w:t>prioritize</w:t>
      </w:r>
      <w:r>
        <w:rPr>
          <w:spacing w:val="-4"/>
        </w:rPr>
        <w:t xml:space="preserve"> </w:t>
      </w:r>
      <w:r>
        <w:t>available</w:t>
      </w:r>
      <w:r>
        <w:rPr>
          <w:spacing w:val="-4"/>
        </w:rPr>
        <w:t xml:space="preserve"> </w:t>
      </w:r>
      <w:r>
        <w:t xml:space="preserve">funding </w:t>
      </w:r>
      <w:r>
        <w:lastRenderedPageBreak/>
        <w:t>and technical support to assist affected businesses, institutions and organizations as is reasonably necessary for those affected entities to transition from covered communications equipment and services, to</w:t>
      </w:r>
      <w:r w:rsidR="00E06F46">
        <w:t xml:space="preserve"> </w:t>
      </w:r>
      <w:r>
        <w:t>procure</w:t>
      </w:r>
      <w:r>
        <w:rPr>
          <w:spacing w:val="-4"/>
        </w:rPr>
        <w:t xml:space="preserve"> </w:t>
      </w:r>
      <w:r>
        <w:t>replacement</w:t>
      </w:r>
      <w:r>
        <w:rPr>
          <w:spacing w:val="-3"/>
        </w:rPr>
        <w:t xml:space="preserve"> </w:t>
      </w:r>
      <w:r>
        <w:t>equipment</w:t>
      </w:r>
      <w:r>
        <w:rPr>
          <w:spacing w:val="-1"/>
        </w:rPr>
        <w:t xml:space="preserve"> </w:t>
      </w:r>
      <w:r>
        <w:t>and</w:t>
      </w:r>
      <w:r>
        <w:rPr>
          <w:spacing w:val="-4"/>
        </w:rPr>
        <w:t xml:space="preserve"> </w:t>
      </w:r>
      <w:r>
        <w:t>services,</w:t>
      </w:r>
      <w:r>
        <w:rPr>
          <w:spacing w:val="-3"/>
        </w:rPr>
        <w:t xml:space="preserve"> </w:t>
      </w:r>
      <w:r>
        <w:t>and</w:t>
      </w:r>
      <w:r>
        <w:rPr>
          <w:spacing w:val="-4"/>
        </w:rPr>
        <w:t xml:space="preserve"> </w:t>
      </w:r>
      <w:r>
        <w:t>to</w:t>
      </w:r>
      <w:r>
        <w:rPr>
          <w:spacing w:val="-4"/>
        </w:rPr>
        <w:t xml:space="preserve"> </w:t>
      </w:r>
      <w:r>
        <w:t>ensure</w:t>
      </w:r>
      <w:r>
        <w:rPr>
          <w:spacing w:val="-4"/>
        </w:rPr>
        <w:t xml:space="preserve"> </w:t>
      </w:r>
      <w:r>
        <w:t>that</w:t>
      </w:r>
      <w:r>
        <w:rPr>
          <w:spacing w:val="-3"/>
        </w:rPr>
        <w:t xml:space="preserve"> </w:t>
      </w:r>
      <w:r>
        <w:t>communications</w:t>
      </w:r>
      <w:r>
        <w:rPr>
          <w:spacing w:val="-2"/>
        </w:rPr>
        <w:t xml:space="preserve"> </w:t>
      </w:r>
      <w:r>
        <w:t>service</w:t>
      </w:r>
      <w:r>
        <w:rPr>
          <w:spacing w:val="-4"/>
        </w:rPr>
        <w:t xml:space="preserve"> </w:t>
      </w:r>
      <w:r>
        <w:t>to</w:t>
      </w:r>
      <w:r>
        <w:rPr>
          <w:spacing w:val="-3"/>
        </w:rPr>
        <w:t xml:space="preserve"> </w:t>
      </w:r>
      <w:r>
        <w:t>users</w:t>
      </w:r>
      <w:r>
        <w:rPr>
          <w:spacing w:val="-6"/>
        </w:rPr>
        <w:t xml:space="preserve"> </w:t>
      </w:r>
      <w:r>
        <w:t>and customers is sustained.</w:t>
      </w:r>
    </w:p>
    <w:p w14:paraId="79D0D79B" w14:textId="77777777" w:rsidR="00E10AD1" w:rsidRDefault="00E10AD1">
      <w:pPr>
        <w:pStyle w:val="BodyText"/>
      </w:pPr>
    </w:p>
    <w:p w14:paraId="79D0D79C" w14:textId="77777777" w:rsidR="00E10AD1" w:rsidRDefault="00E10AD1">
      <w:pPr>
        <w:pStyle w:val="BodyText"/>
        <w:spacing w:before="27"/>
      </w:pPr>
    </w:p>
    <w:p w14:paraId="79D0D79D" w14:textId="77777777" w:rsidR="00E10AD1" w:rsidRDefault="004D5A36">
      <w:pPr>
        <w:ind w:left="720"/>
        <w:rPr>
          <w:b/>
        </w:rPr>
      </w:pPr>
      <w:r>
        <w:rPr>
          <w:b/>
          <w:u w:val="single"/>
        </w:rPr>
        <w:t>Certification</w:t>
      </w:r>
      <w:r>
        <w:rPr>
          <w:b/>
          <w:spacing w:val="-7"/>
          <w:u w:val="single"/>
        </w:rPr>
        <w:t xml:space="preserve"> </w:t>
      </w:r>
      <w:r>
        <w:rPr>
          <w:b/>
          <w:u w:val="single"/>
        </w:rPr>
        <w:t>of</w:t>
      </w:r>
      <w:r>
        <w:rPr>
          <w:b/>
          <w:spacing w:val="-5"/>
          <w:u w:val="single"/>
        </w:rPr>
        <w:t xml:space="preserve"> </w:t>
      </w:r>
      <w:r>
        <w:rPr>
          <w:b/>
          <w:u w:val="single"/>
        </w:rPr>
        <w:t>Compliance</w:t>
      </w:r>
      <w:r>
        <w:rPr>
          <w:b/>
          <w:spacing w:val="-5"/>
          <w:u w:val="single"/>
        </w:rPr>
        <w:t xml:space="preserve"> </w:t>
      </w:r>
      <w:r>
        <w:rPr>
          <w:b/>
          <w:u w:val="single"/>
        </w:rPr>
        <w:t>with</w:t>
      </w:r>
      <w:r>
        <w:rPr>
          <w:b/>
          <w:spacing w:val="-6"/>
          <w:u w:val="single"/>
        </w:rPr>
        <w:t xml:space="preserve"> </w:t>
      </w:r>
      <w:r>
        <w:rPr>
          <w:b/>
          <w:u w:val="single"/>
        </w:rPr>
        <w:t>EPA</w:t>
      </w:r>
      <w:r>
        <w:rPr>
          <w:b/>
          <w:spacing w:val="-4"/>
          <w:u w:val="single"/>
        </w:rPr>
        <w:t xml:space="preserve"> </w:t>
      </w:r>
      <w:r>
        <w:rPr>
          <w:b/>
          <w:spacing w:val="-2"/>
          <w:u w:val="single"/>
        </w:rPr>
        <w:t>Regulations</w:t>
      </w:r>
    </w:p>
    <w:p w14:paraId="79D0D79E" w14:textId="77777777" w:rsidR="00E10AD1" w:rsidRDefault="00E10AD1">
      <w:pPr>
        <w:pStyle w:val="BodyText"/>
        <w:rPr>
          <w:b/>
        </w:rPr>
      </w:pPr>
    </w:p>
    <w:p w14:paraId="79D0D79F" w14:textId="77777777" w:rsidR="00E10AD1" w:rsidRDefault="004D5A36">
      <w:pPr>
        <w:pStyle w:val="BodyText"/>
        <w:ind w:left="720" w:right="354" w:firstLine="720"/>
        <w:jc w:val="both"/>
      </w:pPr>
      <w:r>
        <w:t>For</w:t>
      </w:r>
      <w:r>
        <w:rPr>
          <w:spacing w:val="-3"/>
        </w:rPr>
        <w:t xml:space="preserve"> </w:t>
      </w:r>
      <w:r>
        <w:t>a</w:t>
      </w:r>
      <w:r>
        <w:rPr>
          <w:spacing w:val="-9"/>
        </w:rPr>
        <w:t xml:space="preserve"> </w:t>
      </w:r>
      <w:r>
        <w:t>contract</w:t>
      </w:r>
      <w:r>
        <w:rPr>
          <w:spacing w:val="-5"/>
        </w:rPr>
        <w:t xml:space="preserve"> </w:t>
      </w:r>
      <w:r>
        <w:t>in</w:t>
      </w:r>
      <w:r>
        <w:rPr>
          <w:spacing w:val="-6"/>
        </w:rPr>
        <w:t xml:space="preserve"> </w:t>
      </w:r>
      <w:r>
        <w:t>excess</w:t>
      </w:r>
      <w:r>
        <w:rPr>
          <w:spacing w:val="-8"/>
        </w:rPr>
        <w:t xml:space="preserve"> </w:t>
      </w:r>
      <w:r>
        <w:t>of</w:t>
      </w:r>
      <w:r>
        <w:rPr>
          <w:spacing w:val="-3"/>
        </w:rPr>
        <w:t xml:space="preserve"> </w:t>
      </w:r>
      <w:r>
        <w:t>$150,000,</w:t>
      </w:r>
      <w:r>
        <w:rPr>
          <w:spacing w:val="-5"/>
        </w:rPr>
        <w:t xml:space="preserve"> </w:t>
      </w:r>
      <w:r>
        <w:t>the</w:t>
      </w:r>
      <w:r>
        <w:rPr>
          <w:spacing w:val="-6"/>
        </w:rPr>
        <w:t xml:space="preserve"> </w:t>
      </w:r>
      <w:r>
        <w:t>Contractor</w:t>
      </w:r>
      <w:r>
        <w:rPr>
          <w:spacing w:val="-5"/>
        </w:rPr>
        <w:t xml:space="preserve"> </w:t>
      </w:r>
      <w:r>
        <w:t>certifies</w:t>
      </w:r>
      <w:r>
        <w:rPr>
          <w:spacing w:val="-8"/>
        </w:rPr>
        <w:t xml:space="preserve"> </w:t>
      </w:r>
      <w:r>
        <w:t>that</w:t>
      </w:r>
      <w:r>
        <w:rPr>
          <w:spacing w:val="-7"/>
        </w:rPr>
        <w:t xml:space="preserve"> </w:t>
      </w:r>
      <w:r>
        <w:t>the</w:t>
      </w:r>
      <w:r>
        <w:rPr>
          <w:spacing w:val="-6"/>
        </w:rPr>
        <w:t xml:space="preserve"> </w:t>
      </w:r>
      <w:r>
        <w:t>Contractor</w:t>
      </w:r>
      <w:r>
        <w:rPr>
          <w:spacing w:val="-5"/>
        </w:rPr>
        <w:t xml:space="preserve"> </w:t>
      </w:r>
      <w:r>
        <w:t>is</w:t>
      </w:r>
      <w:r>
        <w:rPr>
          <w:spacing w:val="-4"/>
        </w:rPr>
        <w:t xml:space="preserve"> </w:t>
      </w:r>
      <w:r>
        <w:t>in</w:t>
      </w:r>
      <w:r>
        <w:rPr>
          <w:spacing w:val="-6"/>
        </w:rPr>
        <w:t xml:space="preserve"> </w:t>
      </w:r>
      <w:r>
        <w:t>compliance</w:t>
      </w:r>
      <w:r>
        <w:rPr>
          <w:spacing w:val="-4"/>
        </w:rPr>
        <w:t xml:space="preserve"> </w:t>
      </w:r>
      <w:r>
        <w:t>with</w:t>
      </w:r>
      <w:r>
        <w:rPr>
          <w:spacing w:val="-4"/>
        </w:rPr>
        <w:t xml:space="preserve"> </w:t>
      </w:r>
      <w:r>
        <w:t>all applicable standards, orders, regulations, and/or requirements issued pursuant to the Clean Air Act (</w:t>
      </w:r>
      <w:hyperlink r:id="rId25">
        <w:r w:rsidR="00E10AD1">
          <w:rPr>
            <w:color w:val="0000FF"/>
            <w:u w:val="single" w:color="0000FF"/>
          </w:rPr>
          <w:t>42 U.S.C.</w:t>
        </w:r>
      </w:hyperlink>
      <w:r>
        <w:rPr>
          <w:color w:val="0000FF"/>
        </w:rPr>
        <w:t xml:space="preserve"> </w:t>
      </w:r>
      <w:hyperlink r:id="rId26">
        <w:r w:rsidR="00E10AD1">
          <w:rPr>
            <w:color w:val="0000FF"/>
            <w:u w:val="single" w:color="0000FF"/>
          </w:rPr>
          <w:t>7401-7671q</w:t>
        </w:r>
      </w:hyperlink>
      <w:r>
        <w:t>) and the Federal Water Pollution Control Act as amended (</w:t>
      </w:r>
      <w:hyperlink r:id="rId27">
        <w:r w:rsidR="00E10AD1">
          <w:rPr>
            <w:color w:val="0000FF"/>
            <w:u w:val="single" w:color="0000FF"/>
          </w:rPr>
          <w:t>33 U.S.C. 1251-1387</w:t>
        </w:r>
      </w:hyperlink>
      <w:r>
        <w:t xml:space="preserve">). Violations must be reported to the Federal awarding agency and the Regional Office of the Environmental Protection Agency </w:t>
      </w:r>
      <w:r>
        <w:rPr>
          <w:spacing w:val="-2"/>
        </w:rPr>
        <w:t>(EPA).</w:t>
      </w:r>
    </w:p>
    <w:p w14:paraId="79D0D7A0" w14:textId="77777777" w:rsidR="00E10AD1" w:rsidRDefault="00E10AD1">
      <w:pPr>
        <w:pStyle w:val="BodyText"/>
        <w:spacing w:before="242"/>
      </w:pPr>
    </w:p>
    <w:p w14:paraId="79D0D7A1" w14:textId="77777777" w:rsidR="00E10AD1" w:rsidRDefault="004D5A36">
      <w:pPr>
        <w:ind w:left="720"/>
        <w:rPr>
          <w:b/>
        </w:rPr>
      </w:pPr>
      <w:r>
        <w:rPr>
          <w:b/>
          <w:u w:val="single"/>
        </w:rPr>
        <w:t>Certification</w:t>
      </w:r>
      <w:r>
        <w:rPr>
          <w:b/>
          <w:spacing w:val="-9"/>
          <w:u w:val="single"/>
        </w:rPr>
        <w:t xml:space="preserve"> </w:t>
      </w:r>
      <w:r>
        <w:rPr>
          <w:b/>
          <w:u w:val="single"/>
        </w:rPr>
        <w:t>of</w:t>
      </w:r>
      <w:r>
        <w:rPr>
          <w:b/>
          <w:spacing w:val="-6"/>
          <w:u w:val="single"/>
        </w:rPr>
        <w:t xml:space="preserve"> </w:t>
      </w:r>
      <w:r>
        <w:rPr>
          <w:b/>
          <w:u w:val="single"/>
        </w:rPr>
        <w:t>Compliance</w:t>
      </w:r>
      <w:r>
        <w:rPr>
          <w:b/>
          <w:spacing w:val="-5"/>
          <w:u w:val="single"/>
        </w:rPr>
        <w:t xml:space="preserve"> </w:t>
      </w:r>
      <w:r>
        <w:rPr>
          <w:b/>
          <w:u w:val="single"/>
        </w:rPr>
        <w:t>with</w:t>
      </w:r>
      <w:r>
        <w:rPr>
          <w:b/>
          <w:spacing w:val="-7"/>
          <w:u w:val="single"/>
        </w:rPr>
        <w:t xml:space="preserve"> </w:t>
      </w:r>
      <w:r>
        <w:rPr>
          <w:b/>
          <w:u w:val="single"/>
        </w:rPr>
        <w:t>Energy</w:t>
      </w:r>
      <w:r>
        <w:rPr>
          <w:b/>
          <w:spacing w:val="-7"/>
          <w:u w:val="single"/>
        </w:rPr>
        <w:t xml:space="preserve"> </w:t>
      </w:r>
      <w:r>
        <w:rPr>
          <w:b/>
          <w:u w:val="single"/>
        </w:rPr>
        <w:t>Policy</w:t>
      </w:r>
      <w:r>
        <w:rPr>
          <w:b/>
          <w:spacing w:val="-5"/>
          <w:u w:val="single"/>
        </w:rPr>
        <w:t xml:space="preserve"> </w:t>
      </w:r>
      <w:r>
        <w:rPr>
          <w:b/>
          <w:u w:val="single"/>
        </w:rPr>
        <w:t>and</w:t>
      </w:r>
      <w:r>
        <w:rPr>
          <w:b/>
          <w:spacing w:val="-5"/>
          <w:u w:val="single"/>
        </w:rPr>
        <w:t xml:space="preserve"> </w:t>
      </w:r>
      <w:r>
        <w:rPr>
          <w:b/>
          <w:u w:val="single"/>
        </w:rPr>
        <w:t>Conservation</w:t>
      </w:r>
      <w:r>
        <w:rPr>
          <w:b/>
          <w:spacing w:val="-9"/>
          <w:u w:val="single"/>
        </w:rPr>
        <w:t xml:space="preserve"> </w:t>
      </w:r>
      <w:r>
        <w:rPr>
          <w:b/>
          <w:spacing w:val="-5"/>
          <w:u w:val="single"/>
        </w:rPr>
        <w:t>Act</w:t>
      </w:r>
    </w:p>
    <w:p w14:paraId="79D0D7A2" w14:textId="77777777" w:rsidR="00E10AD1" w:rsidRDefault="00E10AD1">
      <w:pPr>
        <w:pStyle w:val="BodyText"/>
        <w:rPr>
          <w:b/>
        </w:rPr>
      </w:pPr>
    </w:p>
    <w:p w14:paraId="79D0D7A3" w14:textId="77777777" w:rsidR="00E10AD1" w:rsidRDefault="004D5A36">
      <w:pPr>
        <w:pStyle w:val="BodyText"/>
        <w:ind w:left="720" w:right="359" w:firstLine="720"/>
        <w:jc w:val="both"/>
      </w:pPr>
      <w:r>
        <w:t>Contractor certifies that the Contractor will be in compliance with mandatory standards and policies relating</w:t>
      </w:r>
      <w:r>
        <w:rPr>
          <w:spacing w:val="-9"/>
        </w:rPr>
        <w:t xml:space="preserve"> </w:t>
      </w:r>
      <w:r>
        <w:t>to</w:t>
      </w:r>
      <w:r>
        <w:rPr>
          <w:spacing w:val="-11"/>
        </w:rPr>
        <w:t xml:space="preserve"> </w:t>
      </w:r>
      <w:r>
        <w:t>energy</w:t>
      </w:r>
      <w:r>
        <w:rPr>
          <w:spacing w:val="-11"/>
        </w:rPr>
        <w:t xml:space="preserve"> </w:t>
      </w:r>
      <w:r>
        <w:t>efficiency</w:t>
      </w:r>
      <w:r>
        <w:rPr>
          <w:spacing w:val="-8"/>
        </w:rPr>
        <w:t xml:space="preserve"> </w:t>
      </w:r>
      <w:r>
        <w:t>which</w:t>
      </w:r>
      <w:r>
        <w:rPr>
          <w:spacing w:val="-9"/>
        </w:rPr>
        <w:t xml:space="preserve"> </w:t>
      </w:r>
      <w:r>
        <w:t>are</w:t>
      </w:r>
      <w:r>
        <w:rPr>
          <w:spacing w:val="-11"/>
        </w:rPr>
        <w:t xml:space="preserve"> </w:t>
      </w:r>
      <w:r>
        <w:t>contained</w:t>
      </w:r>
      <w:r>
        <w:rPr>
          <w:spacing w:val="-9"/>
        </w:rPr>
        <w:t xml:space="preserve"> </w:t>
      </w:r>
      <w:r>
        <w:t>in</w:t>
      </w:r>
      <w:r>
        <w:rPr>
          <w:spacing w:val="-11"/>
        </w:rPr>
        <w:t xml:space="preserve"> </w:t>
      </w:r>
      <w:r>
        <w:t>the</w:t>
      </w:r>
      <w:r>
        <w:rPr>
          <w:spacing w:val="-9"/>
        </w:rPr>
        <w:t xml:space="preserve"> </w:t>
      </w:r>
      <w:r>
        <w:t>state</w:t>
      </w:r>
      <w:r>
        <w:rPr>
          <w:spacing w:val="-9"/>
        </w:rPr>
        <w:t xml:space="preserve"> </w:t>
      </w:r>
      <w:r>
        <w:t>energy</w:t>
      </w:r>
      <w:r>
        <w:rPr>
          <w:spacing w:val="-8"/>
        </w:rPr>
        <w:t xml:space="preserve"> </w:t>
      </w:r>
      <w:r>
        <w:t>conservation</w:t>
      </w:r>
      <w:r>
        <w:rPr>
          <w:spacing w:val="-9"/>
        </w:rPr>
        <w:t xml:space="preserve"> </w:t>
      </w:r>
      <w:r>
        <w:t>plan</w:t>
      </w:r>
      <w:r>
        <w:rPr>
          <w:spacing w:val="-9"/>
        </w:rPr>
        <w:t xml:space="preserve"> </w:t>
      </w:r>
      <w:r>
        <w:t>issued</w:t>
      </w:r>
      <w:r>
        <w:rPr>
          <w:spacing w:val="-9"/>
        </w:rPr>
        <w:t xml:space="preserve"> </w:t>
      </w:r>
      <w:r>
        <w:t>in</w:t>
      </w:r>
      <w:r>
        <w:rPr>
          <w:spacing w:val="-9"/>
        </w:rPr>
        <w:t xml:space="preserve"> </w:t>
      </w:r>
      <w:r>
        <w:t>compliance</w:t>
      </w:r>
      <w:r>
        <w:rPr>
          <w:spacing w:val="-9"/>
        </w:rPr>
        <w:t xml:space="preserve"> </w:t>
      </w:r>
      <w:r>
        <w:t>with the Energy Policy and Conservation Act (Pub. L. 94-163, 89 Stat. 871).</w:t>
      </w:r>
    </w:p>
    <w:p w14:paraId="79D0D7A4" w14:textId="77777777" w:rsidR="00E10AD1" w:rsidRDefault="00E10AD1">
      <w:pPr>
        <w:pStyle w:val="BodyText"/>
        <w:spacing w:before="241"/>
      </w:pPr>
    </w:p>
    <w:p w14:paraId="79D0D7A5" w14:textId="77777777" w:rsidR="00E10AD1" w:rsidRDefault="004D5A36">
      <w:pPr>
        <w:ind w:left="720"/>
        <w:rPr>
          <w:b/>
        </w:rPr>
      </w:pPr>
      <w:r>
        <w:rPr>
          <w:b/>
          <w:u w:val="single"/>
        </w:rPr>
        <w:t>Certification</w:t>
      </w:r>
      <w:r>
        <w:rPr>
          <w:b/>
          <w:spacing w:val="-9"/>
          <w:u w:val="single"/>
        </w:rPr>
        <w:t xml:space="preserve"> </w:t>
      </w:r>
      <w:r>
        <w:rPr>
          <w:b/>
          <w:u w:val="single"/>
        </w:rPr>
        <w:t>of</w:t>
      </w:r>
      <w:r>
        <w:rPr>
          <w:b/>
          <w:spacing w:val="-8"/>
          <w:u w:val="single"/>
        </w:rPr>
        <w:t xml:space="preserve"> </w:t>
      </w:r>
      <w:r>
        <w:rPr>
          <w:b/>
          <w:u w:val="single"/>
        </w:rPr>
        <w:t>Non-Collusion</w:t>
      </w:r>
      <w:r>
        <w:rPr>
          <w:b/>
          <w:spacing w:val="-6"/>
          <w:u w:val="single"/>
        </w:rPr>
        <w:t xml:space="preserve"> </w:t>
      </w:r>
      <w:r>
        <w:rPr>
          <w:b/>
          <w:spacing w:val="-2"/>
          <w:u w:val="single"/>
        </w:rPr>
        <w:t>Statement</w:t>
      </w:r>
    </w:p>
    <w:p w14:paraId="79D0D7A6" w14:textId="77777777" w:rsidR="00E10AD1" w:rsidRDefault="00E10AD1">
      <w:pPr>
        <w:pStyle w:val="BodyText"/>
        <w:rPr>
          <w:b/>
        </w:rPr>
      </w:pPr>
    </w:p>
    <w:p w14:paraId="79D0D7A7" w14:textId="77777777" w:rsidR="00E10AD1" w:rsidRDefault="004D5A36">
      <w:pPr>
        <w:pStyle w:val="BodyText"/>
        <w:spacing w:before="1"/>
        <w:ind w:left="720" w:right="358" w:firstLine="720"/>
        <w:jc w:val="both"/>
      </w:pPr>
      <w:r>
        <w:t>Contractor certifies under penalty of perjury that its response to this procurement solicitation is in all respects bona fide, fair, and made without collusion or fraud with any person, joint venture, partnership, corporation or other business or legal entity.</w:t>
      </w:r>
    </w:p>
    <w:p w14:paraId="79D0D7A8" w14:textId="77777777" w:rsidR="00E10AD1" w:rsidRDefault="004D5A36">
      <w:pPr>
        <w:spacing w:before="239"/>
        <w:ind w:left="720"/>
        <w:rPr>
          <w:b/>
        </w:rPr>
      </w:pPr>
      <w:r>
        <w:rPr>
          <w:b/>
          <w:u w:val="single"/>
        </w:rPr>
        <w:t>Drug</w:t>
      </w:r>
      <w:r>
        <w:rPr>
          <w:b/>
          <w:spacing w:val="-3"/>
          <w:u w:val="single"/>
        </w:rPr>
        <w:t xml:space="preserve"> </w:t>
      </w:r>
      <w:r>
        <w:rPr>
          <w:b/>
          <w:u w:val="single"/>
        </w:rPr>
        <w:t>Free</w:t>
      </w:r>
      <w:r>
        <w:rPr>
          <w:b/>
          <w:spacing w:val="-4"/>
          <w:u w:val="single"/>
        </w:rPr>
        <w:t xml:space="preserve"> </w:t>
      </w:r>
      <w:r>
        <w:rPr>
          <w:b/>
          <w:spacing w:val="-2"/>
          <w:u w:val="single"/>
        </w:rPr>
        <w:t>Workplace</w:t>
      </w:r>
    </w:p>
    <w:p w14:paraId="79D0D7A9" w14:textId="77777777" w:rsidR="00E10AD1" w:rsidRDefault="00E10AD1">
      <w:pPr>
        <w:pStyle w:val="BodyText"/>
        <w:spacing w:before="48"/>
        <w:rPr>
          <w:b/>
        </w:rPr>
      </w:pPr>
    </w:p>
    <w:p w14:paraId="79D0D7AA" w14:textId="77777777" w:rsidR="00E10AD1" w:rsidRDefault="004D5A36">
      <w:pPr>
        <w:pStyle w:val="BodyText"/>
        <w:ind w:left="720" w:right="356" w:firstLine="720"/>
        <w:jc w:val="both"/>
      </w:pPr>
      <w:r>
        <w:t>Contractor will comply with all drug and alcohol policies set forth in applicable Federal, State and local laws and regulations, including, but not limited to the Drug-Free Workplace Act of 1988, and the Illinois Drug Free Workplace Act, in such version, prior or subsequent to amendment or revision, as is currently enforced or enforceable at and during the execution and performance of this Contract.</w:t>
      </w:r>
    </w:p>
    <w:p w14:paraId="79D0D7AB" w14:textId="77777777" w:rsidR="00E10AD1" w:rsidRDefault="00E10AD1">
      <w:pPr>
        <w:pStyle w:val="BodyText"/>
        <w:spacing w:before="29"/>
      </w:pPr>
    </w:p>
    <w:p w14:paraId="79D0D7AC" w14:textId="77777777" w:rsidR="00E10AD1" w:rsidRDefault="004D5A36">
      <w:pPr>
        <w:ind w:left="720"/>
        <w:rPr>
          <w:b/>
        </w:rPr>
      </w:pPr>
      <w:r>
        <w:rPr>
          <w:b/>
          <w:u w:val="single"/>
        </w:rPr>
        <w:t>Contracting</w:t>
      </w:r>
      <w:r>
        <w:rPr>
          <w:b/>
          <w:spacing w:val="-4"/>
          <w:u w:val="single"/>
        </w:rPr>
        <w:t xml:space="preserve"> </w:t>
      </w:r>
      <w:r>
        <w:rPr>
          <w:b/>
          <w:u w:val="single"/>
        </w:rPr>
        <w:t>with</w:t>
      </w:r>
      <w:r>
        <w:rPr>
          <w:b/>
          <w:spacing w:val="-2"/>
          <w:u w:val="single"/>
        </w:rPr>
        <w:t xml:space="preserve"> </w:t>
      </w:r>
      <w:r>
        <w:rPr>
          <w:b/>
          <w:u w:val="single"/>
        </w:rPr>
        <w:t>small</w:t>
      </w:r>
      <w:r>
        <w:rPr>
          <w:b/>
          <w:spacing w:val="-3"/>
          <w:u w:val="single"/>
        </w:rPr>
        <w:t xml:space="preserve"> </w:t>
      </w:r>
      <w:r>
        <w:rPr>
          <w:b/>
          <w:u w:val="single"/>
        </w:rPr>
        <w:t>and</w:t>
      </w:r>
      <w:r>
        <w:rPr>
          <w:b/>
          <w:spacing w:val="-2"/>
          <w:u w:val="single"/>
        </w:rPr>
        <w:t xml:space="preserve"> </w:t>
      </w:r>
      <w:r>
        <w:rPr>
          <w:b/>
          <w:u w:val="single"/>
        </w:rPr>
        <w:t>minority</w:t>
      </w:r>
      <w:r>
        <w:rPr>
          <w:b/>
          <w:spacing w:val="-2"/>
          <w:u w:val="single"/>
        </w:rPr>
        <w:t xml:space="preserve"> </w:t>
      </w:r>
      <w:r>
        <w:rPr>
          <w:b/>
          <w:u w:val="single"/>
        </w:rPr>
        <w:t>businesses,</w:t>
      </w:r>
      <w:r>
        <w:rPr>
          <w:b/>
          <w:spacing w:val="-3"/>
          <w:u w:val="single"/>
        </w:rPr>
        <w:t xml:space="preserve"> </w:t>
      </w:r>
      <w:r>
        <w:rPr>
          <w:b/>
          <w:u w:val="single"/>
        </w:rPr>
        <w:t>women's</w:t>
      </w:r>
      <w:r>
        <w:rPr>
          <w:b/>
          <w:spacing w:val="-4"/>
          <w:u w:val="single"/>
        </w:rPr>
        <w:t xml:space="preserve"> </w:t>
      </w:r>
      <w:r>
        <w:rPr>
          <w:b/>
          <w:u w:val="single"/>
        </w:rPr>
        <w:t>business</w:t>
      </w:r>
      <w:r>
        <w:rPr>
          <w:b/>
          <w:spacing w:val="-4"/>
          <w:u w:val="single"/>
        </w:rPr>
        <w:t xml:space="preserve"> </w:t>
      </w:r>
      <w:r>
        <w:rPr>
          <w:b/>
          <w:u w:val="single"/>
        </w:rPr>
        <w:t>enterprises,</w:t>
      </w:r>
      <w:r>
        <w:rPr>
          <w:b/>
          <w:spacing w:val="-3"/>
          <w:u w:val="single"/>
        </w:rPr>
        <w:t xml:space="preserve"> </w:t>
      </w:r>
      <w:r>
        <w:rPr>
          <w:b/>
          <w:u w:val="single"/>
        </w:rPr>
        <w:t>and</w:t>
      </w:r>
      <w:r>
        <w:rPr>
          <w:b/>
          <w:spacing w:val="-4"/>
          <w:u w:val="single"/>
        </w:rPr>
        <w:t xml:space="preserve"> </w:t>
      </w:r>
      <w:r>
        <w:rPr>
          <w:b/>
          <w:u w:val="single"/>
        </w:rPr>
        <w:t>labor</w:t>
      </w:r>
      <w:r>
        <w:rPr>
          <w:b/>
          <w:spacing w:val="-5"/>
          <w:u w:val="single"/>
        </w:rPr>
        <w:t xml:space="preserve"> </w:t>
      </w:r>
      <w:r>
        <w:rPr>
          <w:b/>
          <w:u w:val="single"/>
        </w:rPr>
        <w:t>surplus</w:t>
      </w:r>
      <w:r>
        <w:rPr>
          <w:b/>
          <w:spacing w:val="-2"/>
          <w:u w:val="single"/>
        </w:rPr>
        <w:t xml:space="preserve"> </w:t>
      </w:r>
      <w:r>
        <w:rPr>
          <w:b/>
          <w:u w:val="single"/>
        </w:rPr>
        <w:t>area</w:t>
      </w:r>
      <w:r>
        <w:rPr>
          <w:b/>
        </w:rPr>
        <w:t xml:space="preserve"> </w:t>
      </w:r>
      <w:r>
        <w:rPr>
          <w:b/>
          <w:u w:val="single"/>
        </w:rPr>
        <w:t>firms. 2 C.F.R § 200.321</w:t>
      </w:r>
    </w:p>
    <w:p w14:paraId="79D0D7AD" w14:textId="77777777" w:rsidR="00E10AD1" w:rsidRDefault="00E10AD1">
      <w:pPr>
        <w:pStyle w:val="BodyText"/>
        <w:spacing w:before="26"/>
        <w:rPr>
          <w:b/>
        </w:rPr>
      </w:pPr>
    </w:p>
    <w:p w14:paraId="79D0D7AE" w14:textId="77777777" w:rsidR="00E10AD1" w:rsidRDefault="004D5A36">
      <w:pPr>
        <w:pStyle w:val="BodyText"/>
        <w:ind w:left="719" w:right="255" w:firstLine="720"/>
      </w:pPr>
      <w:r>
        <w:t>If</w:t>
      </w:r>
      <w:r>
        <w:rPr>
          <w:spacing w:val="-8"/>
        </w:rPr>
        <w:t xml:space="preserve"> </w:t>
      </w:r>
      <w:r>
        <w:t>Contractor</w:t>
      </w:r>
      <w:r>
        <w:rPr>
          <w:spacing w:val="-9"/>
        </w:rPr>
        <w:t xml:space="preserve"> </w:t>
      </w:r>
      <w:r>
        <w:t>intends</w:t>
      </w:r>
      <w:r>
        <w:rPr>
          <w:spacing w:val="-11"/>
        </w:rPr>
        <w:t xml:space="preserve"> </w:t>
      </w:r>
      <w:r>
        <w:t>to</w:t>
      </w:r>
      <w:r>
        <w:rPr>
          <w:spacing w:val="-11"/>
        </w:rPr>
        <w:t xml:space="preserve"> </w:t>
      </w:r>
      <w:r>
        <w:t>subcontract</w:t>
      </w:r>
      <w:r>
        <w:rPr>
          <w:spacing w:val="-8"/>
        </w:rPr>
        <w:t xml:space="preserve"> </w:t>
      </w:r>
      <w:r>
        <w:t>any</w:t>
      </w:r>
      <w:r>
        <w:rPr>
          <w:spacing w:val="-9"/>
        </w:rPr>
        <w:t xml:space="preserve"> </w:t>
      </w:r>
      <w:r>
        <w:t>of</w:t>
      </w:r>
      <w:r>
        <w:rPr>
          <w:spacing w:val="-8"/>
        </w:rPr>
        <w:t xml:space="preserve"> </w:t>
      </w:r>
      <w:r>
        <w:t>the</w:t>
      </w:r>
      <w:r>
        <w:rPr>
          <w:spacing w:val="-11"/>
        </w:rPr>
        <w:t xml:space="preserve"> </w:t>
      </w:r>
      <w:r>
        <w:t>work,</w:t>
      </w:r>
      <w:r>
        <w:rPr>
          <w:spacing w:val="-8"/>
        </w:rPr>
        <w:t xml:space="preserve"> </w:t>
      </w:r>
      <w:r>
        <w:t>it</w:t>
      </w:r>
      <w:r>
        <w:rPr>
          <w:spacing w:val="-10"/>
        </w:rPr>
        <w:t xml:space="preserve"> </w:t>
      </w:r>
      <w:r>
        <w:t>must</w:t>
      </w:r>
      <w:r>
        <w:rPr>
          <w:spacing w:val="-10"/>
        </w:rPr>
        <w:t xml:space="preserve"> </w:t>
      </w:r>
      <w:r>
        <w:t>take</w:t>
      </w:r>
      <w:r>
        <w:rPr>
          <w:spacing w:val="-11"/>
        </w:rPr>
        <w:t xml:space="preserve"> </w:t>
      </w:r>
      <w:r>
        <w:t>all</w:t>
      </w:r>
      <w:r>
        <w:rPr>
          <w:spacing w:val="-9"/>
        </w:rPr>
        <w:t xml:space="preserve"> </w:t>
      </w:r>
      <w:r>
        <w:t>necessary</w:t>
      </w:r>
      <w:r>
        <w:rPr>
          <w:spacing w:val="-9"/>
        </w:rPr>
        <w:t xml:space="preserve"> </w:t>
      </w:r>
      <w:r>
        <w:t>affirmative</w:t>
      </w:r>
      <w:r>
        <w:rPr>
          <w:spacing w:val="-11"/>
        </w:rPr>
        <w:t xml:space="preserve"> </w:t>
      </w:r>
      <w:r>
        <w:t>steps</w:t>
      </w:r>
      <w:r>
        <w:rPr>
          <w:spacing w:val="-9"/>
        </w:rPr>
        <w:t xml:space="preserve"> </w:t>
      </w:r>
      <w:r>
        <w:t>to</w:t>
      </w:r>
      <w:r>
        <w:rPr>
          <w:spacing w:val="-9"/>
        </w:rPr>
        <w:t xml:space="preserve"> </w:t>
      </w:r>
      <w:r>
        <w:t>assure that minority businesses, women's business enterprises, and labor surplus area firms are used when possible.</w:t>
      </w:r>
    </w:p>
    <w:p w14:paraId="79D0D7AF" w14:textId="77777777" w:rsidR="00E10AD1" w:rsidRDefault="00E10AD1">
      <w:pPr>
        <w:pStyle w:val="BodyText"/>
        <w:spacing w:before="26"/>
      </w:pPr>
    </w:p>
    <w:p w14:paraId="79D0D7B0" w14:textId="77777777" w:rsidR="00E10AD1" w:rsidRDefault="004D5A36">
      <w:pPr>
        <w:pStyle w:val="BodyText"/>
        <w:ind w:left="1439"/>
      </w:pPr>
      <w:r>
        <w:t>The</w:t>
      </w:r>
      <w:r>
        <w:rPr>
          <w:spacing w:val="-6"/>
        </w:rPr>
        <w:t xml:space="preserve"> </w:t>
      </w:r>
      <w:r>
        <w:t>Affirmative</w:t>
      </w:r>
      <w:r>
        <w:rPr>
          <w:spacing w:val="-4"/>
        </w:rPr>
        <w:t xml:space="preserve"> </w:t>
      </w:r>
      <w:r>
        <w:t>steps</w:t>
      </w:r>
      <w:r>
        <w:rPr>
          <w:spacing w:val="-6"/>
        </w:rPr>
        <w:t xml:space="preserve"> </w:t>
      </w:r>
      <w:r>
        <w:t>must</w:t>
      </w:r>
      <w:r>
        <w:rPr>
          <w:spacing w:val="-2"/>
        </w:rPr>
        <w:t xml:space="preserve"> include:</w:t>
      </w:r>
    </w:p>
    <w:p w14:paraId="79D0D7B1" w14:textId="77777777" w:rsidR="00E10AD1" w:rsidRDefault="004D5A36">
      <w:pPr>
        <w:pStyle w:val="ListParagraph"/>
        <w:numPr>
          <w:ilvl w:val="2"/>
          <w:numId w:val="15"/>
        </w:numPr>
        <w:tabs>
          <w:tab w:val="left" w:pos="2160"/>
        </w:tabs>
        <w:spacing w:before="241"/>
        <w:ind w:right="356"/>
      </w:pPr>
      <w:r>
        <w:t>Placing</w:t>
      </w:r>
      <w:r>
        <w:rPr>
          <w:spacing w:val="-8"/>
        </w:rPr>
        <w:t xml:space="preserve"> </w:t>
      </w:r>
      <w:r>
        <w:t>qualified</w:t>
      </w:r>
      <w:r>
        <w:rPr>
          <w:spacing w:val="-8"/>
        </w:rPr>
        <w:t xml:space="preserve"> </w:t>
      </w:r>
      <w:r>
        <w:t>small</w:t>
      </w:r>
      <w:r>
        <w:rPr>
          <w:spacing w:val="-9"/>
        </w:rPr>
        <w:t xml:space="preserve"> </w:t>
      </w:r>
      <w:r>
        <w:t>and</w:t>
      </w:r>
      <w:r>
        <w:rPr>
          <w:spacing w:val="-11"/>
        </w:rPr>
        <w:t xml:space="preserve"> </w:t>
      </w:r>
      <w:r>
        <w:t>minority</w:t>
      </w:r>
      <w:r>
        <w:rPr>
          <w:spacing w:val="-10"/>
        </w:rPr>
        <w:t xml:space="preserve"> </w:t>
      </w:r>
      <w:r>
        <w:t>businesses</w:t>
      </w:r>
      <w:r>
        <w:rPr>
          <w:spacing w:val="-10"/>
        </w:rPr>
        <w:t xml:space="preserve"> </w:t>
      </w:r>
      <w:r>
        <w:t>and</w:t>
      </w:r>
      <w:r>
        <w:rPr>
          <w:spacing w:val="-8"/>
        </w:rPr>
        <w:t xml:space="preserve"> </w:t>
      </w:r>
      <w:r>
        <w:t>women's</w:t>
      </w:r>
      <w:r>
        <w:rPr>
          <w:spacing w:val="-10"/>
        </w:rPr>
        <w:t xml:space="preserve"> </w:t>
      </w:r>
      <w:r>
        <w:t>business</w:t>
      </w:r>
      <w:r>
        <w:rPr>
          <w:spacing w:val="-10"/>
        </w:rPr>
        <w:t xml:space="preserve"> </w:t>
      </w:r>
      <w:r>
        <w:t>enterprises</w:t>
      </w:r>
      <w:r>
        <w:rPr>
          <w:spacing w:val="-10"/>
        </w:rPr>
        <w:t xml:space="preserve"> </w:t>
      </w:r>
      <w:r>
        <w:t>on</w:t>
      </w:r>
      <w:r>
        <w:rPr>
          <w:spacing w:val="-11"/>
        </w:rPr>
        <w:t xml:space="preserve"> </w:t>
      </w:r>
      <w:r>
        <w:t xml:space="preserve">solicitation </w:t>
      </w:r>
      <w:r>
        <w:rPr>
          <w:spacing w:val="-2"/>
        </w:rPr>
        <w:t>lists;</w:t>
      </w:r>
    </w:p>
    <w:p w14:paraId="79D0D7B2" w14:textId="77777777" w:rsidR="00E10AD1" w:rsidRDefault="004D5A36">
      <w:pPr>
        <w:pStyle w:val="ListParagraph"/>
        <w:numPr>
          <w:ilvl w:val="2"/>
          <w:numId w:val="15"/>
        </w:numPr>
        <w:tabs>
          <w:tab w:val="left" w:pos="2159"/>
          <w:tab w:val="left" w:pos="2222"/>
        </w:tabs>
        <w:spacing w:before="238"/>
        <w:ind w:left="2159" w:right="355" w:hanging="720"/>
      </w:pPr>
      <w:r>
        <w:tab/>
        <w:t>Assuring that small and minority businesses, and women's business enterprises are solicited</w:t>
      </w:r>
      <w:r>
        <w:rPr>
          <w:spacing w:val="40"/>
        </w:rPr>
        <w:t xml:space="preserve"> </w:t>
      </w:r>
      <w:r>
        <w:t>whenever they are potential sources;</w:t>
      </w:r>
    </w:p>
    <w:p w14:paraId="79D0D7B3" w14:textId="77777777" w:rsidR="00E10AD1" w:rsidRDefault="004D5A36">
      <w:pPr>
        <w:pStyle w:val="ListParagraph"/>
        <w:numPr>
          <w:ilvl w:val="2"/>
          <w:numId w:val="15"/>
        </w:numPr>
        <w:tabs>
          <w:tab w:val="left" w:pos="2159"/>
        </w:tabs>
        <w:spacing w:before="240"/>
        <w:ind w:left="2159" w:right="357"/>
      </w:pPr>
      <w:r>
        <w:t>Dividing</w:t>
      </w:r>
      <w:r>
        <w:rPr>
          <w:spacing w:val="-5"/>
        </w:rPr>
        <w:t xml:space="preserve"> </w:t>
      </w:r>
      <w:r>
        <w:t>total</w:t>
      </w:r>
      <w:r>
        <w:rPr>
          <w:spacing w:val="-8"/>
        </w:rPr>
        <w:t xml:space="preserve"> </w:t>
      </w:r>
      <w:r>
        <w:t>requirements,</w:t>
      </w:r>
      <w:r>
        <w:rPr>
          <w:spacing w:val="-6"/>
        </w:rPr>
        <w:t xml:space="preserve"> </w:t>
      </w:r>
      <w:r>
        <w:t>when</w:t>
      </w:r>
      <w:r>
        <w:rPr>
          <w:spacing w:val="-7"/>
        </w:rPr>
        <w:t xml:space="preserve"> </w:t>
      </w:r>
      <w:r>
        <w:t>economically</w:t>
      </w:r>
      <w:r>
        <w:rPr>
          <w:spacing w:val="-7"/>
        </w:rPr>
        <w:t xml:space="preserve"> </w:t>
      </w:r>
      <w:r>
        <w:t>feasible,</w:t>
      </w:r>
      <w:r>
        <w:rPr>
          <w:spacing w:val="-4"/>
        </w:rPr>
        <w:t xml:space="preserve"> </w:t>
      </w:r>
      <w:r>
        <w:t>into</w:t>
      </w:r>
      <w:r>
        <w:rPr>
          <w:spacing w:val="-7"/>
        </w:rPr>
        <w:t xml:space="preserve"> </w:t>
      </w:r>
      <w:r>
        <w:t>smaller</w:t>
      </w:r>
      <w:r>
        <w:rPr>
          <w:spacing w:val="-6"/>
        </w:rPr>
        <w:t xml:space="preserve"> </w:t>
      </w:r>
      <w:r>
        <w:t>tasks</w:t>
      </w:r>
      <w:r>
        <w:rPr>
          <w:spacing w:val="-9"/>
        </w:rPr>
        <w:t xml:space="preserve"> </w:t>
      </w:r>
      <w:r>
        <w:t>or</w:t>
      </w:r>
      <w:r>
        <w:rPr>
          <w:spacing w:val="-6"/>
        </w:rPr>
        <w:t xml:space="preserve"> </w:t>
      </w:r>
      <w:r>
        <w:t>quantities</w:t>
      </w:r>
      <w:r>
        <w:rPr>
          <w:spacing w:val="-9"/>
        </w:rPr>
        <w:t xml:space="preserve"> </w:t>
      </w:r>
      <w:r>
        <w:t>to</w:t>
      </w:r>
      <w:r>
        <w:rPr>
          <w:spacing w:val="-7"/>
        </w:rPr>
        <w:t xml:space="preserve"> </w:t>
      </w:r>
      <w:r>
        <w:t>permit maximum participation by small and minority businesses, and women's business enterprises;</w:t>
      </w:r>
    </w:p>
    <w:p w14:paraId="4B38FC98" w14:textId="77777777" w:rsidR="00E06F46" w:rsidRDefault="00E06F46" w:rsidP="00E06F46">
      <w:pPr>
        <w:tabs>
          <w:tab w:val="left" w:pos="2159"/>
        </w:tabs>
        <w:spacing w:before="240"/>
        <w:ind w:right="357"/>
      </w:pPr>
    </w:p>
    <w:p w14:paraId="79D0D7B4" w14:textId="77777777" w:rsidR="00E10AD1" w:rsidRDefault="004D5A36">
      <w:pPr>
        <w:pStyle w:val="ListParagraph"/>
        <w:numPr>
          <w:ilvl w:val="2"/>
          <w:numId w:val="15"/>
        </w:numPr>
        <w:tabs>
          <w:tab w:val="left" w:pos="2159"/>
        </w:tabs>
        <w:spacing w:before="241"/>
        <w:ind w:left="2159" w:right="359"/>
      </w:pPr>
      <w:r>
        <w:lastRenderedPageBreak/>
        <w:t>Establishing delivery schedules, where the requirement permits, which encourage participation by small and minority businesses, and women's business enterprises; and</w:t>
      </w:r>
    </w:p>
    <w:p w14:paraId="79D0D7B7" w14:textId="51330A89" w:rsidR="00E10AD1" w:rsidRDefault="004D5A36" w:rsidP="00E06F46">
      <w:pPr>
        <w:pStyle w:val="ListParagraph"/>
        <w:numPr>
          <w:ilvl w:val="2"/>
          <w:numId w:val="15"/>
        </w:numPr>
        <w:tabs>
          <w:tab w:val="left" w:pos="2159"/>
        </w:tabs>
        <w:spacing w:before="80"/>
        <w:ind w:hanging="720"/>
      </w:pPr>
      <w:r>
        <w:t>Using the</w:t>
      </w:r>
      <w:r w:rsidRPr="00E06F46">
        <w:rPr>
          <w:spacing w:val="1"/>
        </w:rPr>
        <w:t xml:space="preserve"> </w:t>
      </w:r>
      <w:r>
        <w:t>services</w:t>
      </w:r>
      <w:r w:rsidRPr="00E06F46">
        <w:rPr>
          <w:spacing w:val="2"/>
        </w:rPr>
        <w:t xml:space="preserve"> </w:t>
      </w:r>
      <w:r>
        <w:t>and</w:t>
      </w:r>
      <w:r w:rsidRPr="00E06F46">
        <w:rPr>
          <w:spacing w:val="1"/>
        </w:rPr>
        <w:t xml:space="preserve"> </w:t>
      </w:r>
      <w:r>
        <w:t>assistance,</w:t>
      </w:r>
      <w:r w:rsidRPr="00E06F46">
        <w:rPr>
          <w:spacing w:val="3"/>
        </w:rPr>
        <w:t xml:space="preserve"> </w:t>
      </w:r>
      <w:r>
        <w:t>as</w:t>
      </w:r>
      <w:r w:rsidRPr="00E06F46">
        <w:rPr>
          <w:spacing w:val="2"/>
        </w:rPr>
        <w:t xml:space="preserve"> </w:t>
      </w:r>
      <w:r>
        <w:t>appropriate,</w:t>
      </w:r>
      <w:r w:rsidRPr="00E06F46">
        <w:rPr>
          <w:spacing w:val="3"/>
        </w:rPr>
        <w:t xml:space="preserve"> </w:t>
      </w:r>
      <w:r>
        <w:t>of</w:t>
      </w:r>
      <w:r w:rsidRPr="00E06F46">
        <w:rPr>
          <w:spacing w:val="3"/>
        </w:rPr>
        <w:t xml:space="preserve"> </w:t>
      </w:r>
      <w:r>
        <w:t>such</w:t>
      </w:r>
      <w:r w:rsidRPr="00E06F46">
        <w:rPr>
          <w:spacing w:val="-1"/>
        </w:rPr>
        <w:t xml:space="preserve"> </w:t>
      </w:r>
      <w:r>
        <w:t>organizations</w:t>
      </w:r>
      <w:r w:rsidRPr="00E06F46">
        <w:rPr>
          <w:spacing w:val="-1"/>
        </w:rPr>
        <w:t xml:space="preserve"> </w:t>
      </w:r>
      <w:r>
        <w:t>as</w:t>
      </w:r>
      <w:r w:rsidRPr="00E06F46">
        <w:rPr>
          <w:spacing w:val="2"/>
        </w:rPr>
        <w:t xml:space="preserve"> </w:t>
      </w:r>
      <w:r>
        <w:t>the</w:t>
      </w:r>
      <w:r w:rsidRPr="00E06F46">
        <w:rPr>
          <w:spacing w:val="1"/>
        </w:rPr>
        <w:t xml:space="preserve"> </w:t>
      </w:r>
      <w:r>
        <w:t>Small</w:t>
      </w:r>
      <w:r w:rsidRPr="00E06F46">
        <w:rPr>
          <w:spacing w:val="1"/>
        </w:rPr>
        <w:t xml:space="preserve"> </w:t>
      </w:r>
      <w:r w:rsidRPr="00E06F46">
        <w:rPr>
          <w:spacing w:val="-2"/>
        </w:rPr>
        <w:t>Business</w:t>
      </w:r>
      <w:r w:rsidR="00E06F46">
        <w:rPr>
          <w:spacing w:val="-2"/>
        </w:rPr>
        <w:t xml:space="preserve"> </w:t>
      </w:r>
      <w:r>
        <w:t>Administration</w:t>
      </w:r>
      <w:r w:rsidRPr="00E06F46">
        <w:rPr>
          <w:spacing w:val="-9"/>
        </w:rPr>
        <w:t xml:space="preserve"> </w:t>
      </w:r>
      <w:r>
        <w:t>and</w:t>
      </w:r>
      <w:r w:rsidRPr="00E06F46">
        <w:rPr>
          <w:spacing w:val="-9"/>
        </w:rPr>
        <w:t xml:space="preserve"> </w:t>
      </w:r>
      <w:r>
        <w:t>the</w:t>
      </w:r>
      <w:r w:rsidRPr="00E06F46">
        <w:rPr>
          <w:spacing w:val="-12"/>
        </w:rPr>
        <w:t xml:space="preserve"> </w:t>
      </w:r>
      <w:r>
        <w:t>Minority</w:t>
      </w:r>
      <w:r w:rsidRPr="00E06F46">
        <w:rPr>
          <w:spacing w:val="-7"/>
        </w:rPr>
        <w:t xml:space="preserve"> </w:t>
      </w:r>
      <w:r>
        <w:t>Business</w:t>
      </w:r>
      <w:r w:rsidRPr="00E06F46">
        <w:rPr>
          <w:spacing w:val="-8"/>
        </w:rPr>
        <w:t xml:space="preserve"> </w:t>
      </w:r>
      <w:r>
        <w:t>Development</w:t>
      </w:r>
      <w:r w:rsidRPr="00E06F46">
        <w:rPr>
          <w:spacing w:val="-8"/>
        </w:rPr>
        <w:t xml:space="preserve"> </w:t>
      </w:r>
      <w:r>
        <w:t>Agency</w:t>
      </w:r>
      <w:r w:rsidRPr="00E06F46">
        <w:rPr>
          <w:spacing w:val="-9"/>
        </w:rPr>
        <w:t xml:space="preserve"> </w:t>
      </w:r>
      <w:r>
        <w:t>of</w:t>
      </w:r>
      <w:r w:rsidRPr="00E06F46">
        <w:rPr>
          <w:spacing w:val="-10"/>
        </w:rPr>
        <w:t xml:space="preserve"> </w:t>
      </w:r>
      <w:r>
        <w:t>the</w:t>
      </w:r>
      <w:r w:rsidRPr="00E06F46">
        <w:rPr>
          <w:spacing w:val="-7"/>
        </w:rPr>
        <w:t xml:space="preserve"> </w:t>
      </w:r>
      <w:r>
        <w:t>Department</w:t>
      </w:r>
      <w:r w:rsidRPr="00E06F46">
        <w:rPr>
          <w:spacing w:val="-8"/>
        </w:rPr>
        <w:t xml:space="preserve"> </w:t>
      </w:r>
      <w:r>
        <w:t>of</w:t>
      </w:r>
      <w:r w:rsidRPr="00E06F46">
        <w:rPr>
          <w:spacing w:val="-7"/>
        </w:rPr>
        <w:t xml:space="preserve"> </w:t>
      </w:r>
      <w:r w:rsidRPr="00E06F46">
        <w:rPr>
          <w:spacing w:val="-2"/>
        </w:rPr>
        <w:t>Commerce.</w:t>
      </w:r>
    </w:p>
    <w:p w14:paraId="79D0D7B8" w14:textId="77777777" w:rsidR="00E10AD1" w:rsidRDefault="00E10AD1">
      <w:pPr>
        <w:pStyle w:val="BodyText"/>
        <w:spacing w:before="240"/>
      </w:pPr>
    </w:p>
    <w:p w14:paraId="79D0D7B9" w14:textId="77777777" w:rsidR="00E10AD1" w:rsidRDefault="004D5A36">
      <w:pPr>
        <w:pStyle w:val="BodyText"/>
        <w:ind w:left="719" w:right="413"/>
      </w:pPr>
      <w:r>
        <w:t>Compliance</w:t>
      </w:r>
      <w:r>
        <w:rPr>
          <w:spacing w:val="-2"/>
        </w:rPr>
        <w:t xml:space="preserve"> </w:t>
      </w:r>
      <w:r>
        <w:t>with</w:t>
      </w:r>
      <w:r>
        <w:rPr>
          <w:spacing w:val="-4"/>
        </w:rPr>
        <w:t xml:space="preserve"> </w:t>
      </w:r>
      <w:r>
        <w:t>the</w:t>
      </w:r>
      <w:r>
        <w:rPr>
          <w:spacing w:val="-2"/>
        </w:rPr>
        <w:t xml:space="preserve"> </w:t>
      </w:r>
      <w:r>
        <w:t>provisions</w:t>
      </w:r>
      <w:r>
        <w:rPr>
          <w:spacing w:val="-1"/>
        </w:rPr>
        <w:t xml:space="preserve"> </w:t>
      </w:r>
      <w:r>
        <w:t>of Section</w:t>
      </w:r>
      <w:r>
        <w:rPr>
          <w:spacing w:val="-2"/>
        </w:rPr>
        <w:t xml:space="preserve"> </w:t>
      </w:r>
      <w:r>
        <w:t>3,</w:t>
      </w:r>
      <w:r>
        <w:rPr>
          <w:spacing w:val="-3"/>
        </w:rPr>
        <w:t xml:space="preserve"> </w:t>
      </w:r>
      <w:r>
        <w:t>the</w:t>
      </w:r>
      <w:r>
        <w:rPr>
          <w:spacing w:val="-4"/>
        </w:rPr>
        <w:t xml:space="preserve"> </w:t>
      </w:r>
      <w:r>
        <w:t>regulations</w:t>
      </w:r>
      <w:r>
        <w:rPr>
          <w:spacing w:val="-1"/>
        </w:rPr>
        <w:t xml:space="preserve"> </w:t>
      </w:r>
      <w:r>
        <w:t>set</w:t>
      </w:r>
      <w:r>
        <w:rPr>
          <w:spacing w:val="-3"/>
        </w:rPr>
        <w:t xml:space="preserve"> </w:t>
      </w:r>
      <w:r>
        <w:t>forth</w:t>
      </w:r>
      <w:r>
        <w:rPr>
          <w:spacing w:val="-2"/>
        </w:rPr>
        <w:t xml:space="preserve"> </w:t>
      </w:r>
      <w:r>
        <w:t>in</w:t>
      </w:r>
      <w:r>
        <w:rPr>
          <w:spacing w:val="-4"/>
        </w:rPr>
        <w:t xml:space="preserve"> </w:t>
      </w:r>
      <w:r>
        <w:t>24</w:t>
      </w:r>
      <w:r>
        <w:rPr>
          <w:spacing w:val="-2"/>
        </w:rPr>
        <w:t xml:space="preserve"> </w:t>
      </w:r>
      <w:r>
        <w:t>CFR</w:t>
      </w:r>
      <w:r>
        <w:rPr>
          <w:spacing w:val="-2"/>
        </w:rPr>
        <w:t xml:space="preserve"> </w:t>
      </w:r>
      <w:r>
        <w:t>135,</w:t>
      </w:r>
      <w:r>
        <w:rPr>
          <w:spacing w:val="-2"/>
        </w:rPr>
        <w:t xml:space="preserve"> </w:t>
      </w:r>
      <w:r>
        <w:t>and</w:t>
      </w:r>
      <w:r>
        <w:rPr>
          <w:spacing w:val="-2"/>
        </w:rPr>
        <w:t xml:space="preserve"> </w:t>
      </w:r>
      <w:r>
        <w:t>all</w:t>
      </w:r>
      <w:r>
        <w:rPr>
          <w:spacing w:val="-2"/>
        </w:rPr>
        <w:t xml:space="preserve"> </w:t>
      </w:r>
      <w:r>
        <w:t>applicable</w:t>
      </w:r>
      <w:r>
        <w:rPr>
          <w:spacing w:val="-2"/>
        </w:rPr>
        <w:t xml:space="preserve"> </w:t>
      </w:r>
      <w:r>
        <w:t>rules and</w:t>
      </w:r>
      <w:r>
        <w:rPr>
          <w:spacing w:val="-2"/>
        </w:rPr>
        <w:t xml:space="preserve"> </w:t>
      </w:r>
      <w:r>
        <w:t>orders</w:t>
      </w:r>
      <w:r>
        <w:rPr>
          <w:spacing w:val="-1"/>
        </w:rPr>
        <w:t xml:space="preserve"> </w:t>
      </w:r>
      <w:r>
        <w:t>of</w:t>
      </w:r>
      <w:r>
        <w:rPr>
          <w:spacing w:val="-3"/>
        </w:rPr>
        <w:t xml:space="preserve"> </w:t>
      </w:r>
      <w:r>
        <w:t>the</w:t>
      </w:r>
      <w:r>
        <w:rPr>
          <w:spacing w:val="-2"/>
        </w:rPr>
        <w:t xml:space="preserve"> </w:t>
      </w:r>
      <w:r>
        <w:t>Department</w:t>
      </w:r>
      <w:r>
        <w:rPr>
          <w:spacing w:val="-2"/>
        </w:rPr>
        <w:t xml:space="preserve"> </w:t>
      </w:r>
      <w:r>
        <w:t>issued</w:t>
      </w:r>
      <w:r>
        <w:rPr>
          <w:spacing w:val="-4"/>
        </w:rPr>
        <w:t xml:space="preserve"> </w:t>
      </w:r>
      <w:r>
        <w:t>thereunder</w:t>
      </w:r>
      <w:r>
        <w:rPr>
          <w:spacing w:val="-3"/>
        </w:rPr>
        <w:t xml:space="preserve"> </w:t>
      </w:r>
      <w:r>
        <w:t>prior</w:t>
      </w:r>
      <w:r>
        <w:rPr>
          <w:spacing w:val="-3"/>
        </w:rPr>
        <w:t xml:space="preserve"> </w:t>
      </w:r>
      <w:r>
        <w:t>to</w:t>
      </w:r>
      <w:r>
        <w:rPr>
          <w:spacing w:val="-4"/>
        </w:rPr>
        <w:t xml:space="preserve"> </w:t>
      </w:r>
      <w:r>
        <w:t>the</w:t>
      </w:r>
      <w:r>
        <w:rPr>
          <w:spacing w:val="-2"/>
        </w:rPr>
        <w:t xml:space="preserve"> </w:t>
      </w:r>
      <w:r>
        <w:t>execution</w:t>
      </w:r>
      <w:r>
        <w:rPr>
          <w:spacing w:val="-2"/>
        </w:rPr>
        <w:t xml:space="preserve"> </w:t>
      </w:r>
      <w:r>
        <w:t>of</w:t>
      </w:r>
      <w:r>
        <w:rPr>
          <w:spacing w:val="-3"/>
        </w:rPr>
        <w:t xml:space="preserve"> </w:t>
      </w:r>
      <w:r>
        <w:t>the</w:t>
      </w:r>
      <w:r>
        <w:rPr>
          <w:spacing w:val="-2"/>
        </w:rPr>
        <w:t xml:space="preserve"> </w:t>
      </w:r>
      <w:r>
        <w:t>contract,</w:t>
      </w:r>
      <w:r>
        <w:rPr>
          <w:spacing w:val="-2"/>
        </w:rPr>
        <w:t xml:space="preserve"> </w:t>
      </w:r>
      <w:r>
        <w:t>shall</w:t>
      </w:r>
      <w:r>
        <w:rPr>
          <w:spacing w:val="-2"/>
        </w:rPr>
        <w:t xml:space="preserve"> </w:t>
      </w:r>
      <w:r>
        <w:t>be</w:t>
      </w:r>
      <w:r>
        <w:rPr>
          <w:spacing w:val="-2"/>
        </w:rPr>
        <w:t xml:space="preserve"> </w:t>
      </w:r>
      <w:r>
        <w:t>a</w:t>
      </w:r>
      <w:r>
        <w:rPr>
          <w:spacing w:val="-4"/>
        </w:rPr>
        <w:t xml:space="preserve"> </w:t>
      </w:r>
      <w:r>
        <w:t>condition</w:t>
      </w:r>
      <w:r>
        <w:rPr>
          <w:spacing w:val="-2"/>
        </w:rPr>
        <w:t xml:space="preserve"> </w:t>
      </w:r>
      <w:r>
        <w:t>of the Federal financial assistance provided to the project, biding upon the applicant or recipient for such assistant, its successors, and assigns.</w:t>
      </w:r>
      <w:r>
        <w:rPr>
          <w:spacing w:val="40"/>
        </w:rPr>
        <w:t xml:space="preserve"> </w:t>
      </w:r>
      <w:r>
        <w:t>Failure to fulfill these requirements shall subject the applicant or recipient, its contractors and subcontractors, its successor, and assigns to those sanctions specified by the grant or loan agreement or contract through which Federal</w:t>
      </w:r>
      <w:r>
        <w:rPr>
          <w:spacing w:val="-15"/>
        </w:rPr>
        <w:t xml:space="preserve"> </w:t>
      </w:r>
      <w:r>
        <w:t>Assistance</w:t>
      </w:r>
      <w:r>
        <w:rPr>
          <w:spacing w:val="-1"/>
        </w:rPr>
        <w:t xml:space="preserve"> </w:t>
      </w:r>
      <w:r>
        <w:t>is provided, and</w:t>
      </w:r>
      <w:r>
        <w:rPr>
          <w:spacing w:val="-1"/>
        </w:rPr>
        <w:t xml:space="preserve"> </w:t>
      </w:r>
      <w:r>
        <w:t>to such</w:t>
      </w:r>
      <w:r>
        <w:rPr>
          <w:spacing w:val="-1"/>
        </w:rPr>
        <w:t xml:space="preserve"> </w:t>
      </w:r>
      <w:r>
        <w:t>sanctions as are specified by 24 CFR 135.135.</w:t>
      </w:r>
    </w:p>
    <w:p w14:paraId="79D0D7BA" w14:textId="77777777" w:rsidR="00E10AD1" w:rsidRDefault="004D5A36">
      <w:pPr>
        <w:pStyle w:val="BodyText"/>
        <w:tabs>
          <w:tab w:val="left" w:pos="10414"/>
        </w:tabs>
        <w:spacing w:before="252" w:line="252" w:lineRule="exact"/>
        <w:ind w:left="719"/>
      </w:pPr>
      <w:r>
        <w:t>As officers and</w:t>
      </w:r>
      <w:r>
        <w:rPr>
          <w:spacing w:val="-3"/>
        </w:rPr>
        <w:t xml:space="preserve"> </w:t>
      </w:r>
      <w:r>
        <w:t>representative</w:t>
      </w:r>
      <w:r>
        <w:rPr>
          <w:spacing w:val="-1"/>
        </w:rPr>
        <w:t xml:space="preserve"> </w:t>
      </w:r>
      <w:r>
        <w:t>of</w:t>
      </w:r>
      <w:r>
        <w:rPr>
          <w:spacing w:val="-1"/>
        </w:rPr>
        <w:t xml:space="preserve"> </w:t>
      </w:r>
      <w:r>
        <w:rPr>
          <w:u w:val="single"/>
        </w:rPr>
        <w:tab/>
      </w:r>
    </w:p>
    <w:p w14:paraId="79D0D7BB" w14:textId="77777777" w:rsidR="00E10AD1" w:rsidRDefault="004D5A36">
      <w:pPr>
        <w:pStyle w:val="BodyText"/>
        <w:spacing w:line="252" w:lineRule="exact"/>
        <w:ind w:right="1169"/>
        <w:jc w:val="center"/>
      </w:pPr>
      <w:r>
        <w:t>(Name</w:t>
      </w:r>
      <w:r>
        <w:rPr>
          <w:spacing w:val="-3"/>
        </w:rPr>
        <w:t xml:space="preserve"> </w:t>
      </w:r>
      <w:r>
        <w:t>of</w:t>
      </w:r>
      <w:r>
        <w:rPr>
          <w:spacing w:val="-3"/>
        </w:rPr>
        <w:t xml:space="preserve"> </w:t>
      </w:r>
      <w:r>
        <w:rPr>
          <w:spacing w:val="-2"/>
        </w:rPr>
        <w:t>Contractor)</w:t>
      </w:r>
    </w:p>
    <w:p w14:paraId="79D0D7BC" w14:textId="77777777" w:rsidR="00E10AD1" w:rsidRDefault="00E10AD1">
      <w:pPr>
        <w:pStyle w:val="BodyText"/>
      </w:pPr>
    </w:p>
    <w:p w14:paraId="79D0D7BD" w14:textId="77777777" w:rsidR="00E10AD1" w:rsidRDefault="004D5A36">
      <w:pPr>
        <w:pStyle w:val="BodyText"/>
        <w:ind w:left="720"/>
      </w:pPr>
      <w:r>
        <w:t>We,</w:t>
      </w:r>
      <w:r>
        <w:rPr>
          <w:spacing w:val="-3"/>
        </w:rPr>
        <w:t xml:space="preserve"> </w:t>
      </w:r>
      <w:r>
        <w:t>the</w:t>
      </w:r>
      <w:r>
        <w:rPr>
          <w:spacing w:val="-2"/>
        </w:rPr>
        <w:t xml:space="preserve"> </w:t>
      </w:r>
      <w:r>
        <w:t>undersigned,</w:t>
      </w:r>
      <w:r>
        <w:rPr>
          <w:spacing w:val="-2"/>
        </w:rPr>
        <w:t xml:space="preserve"> </w:t>
      </w:r>
      <w:r>
        <w:t>have</w:t>
      </w:r>
      <w:r>
        <w:rPr>
          <w:spacing w:val="-2"/>
        </w:rPr>
        <w:t xml:space="preserve"> </w:t>
      </w:r>
      <w:r>
        <w:t>read</w:t>
      </w:r>
      <w:r>
        <w:rPr>
          <w:spacing w:val="-4"/>
        </w:rPr>
        <w:t xml:space="preserve"> </w:t>
      </w:r>
      <w:r>
        <w:t>and</w:t>
      </w:r>
      <w:r>
        <w:rPr>
          <w:spacing w:val="-4"/>
        </w:rPr>
        <w:t xml:space="preserve"> </w:t>
      </w:r>
      <w:r>
        <w:t>fully</w:t>
      </w:r>
      <w:r>
        <w:rPr>
          <w:spacing w:val="-1"/>
        </w:rPr>
        <w:t xml:space="preserve"> </w:t>
      </w:r>
      <w:r>
        <w:t>agree</w:t>
      </w:r>
      <w:r>
        <w:rPr>
          <w:spacing w:val="-4"/>
        </w:rPr>
        <w:t xml:space="preserve"> </w:t>
      </w:r>
      <w:r>
        <w:t>to</w:t>
      </w:r>
      <w:r>
        <w:rPr>
          <w:spacing w:val="-2"/>
        </w:rPr>
        <w:t xml:space="preserve"> </w:t>
      </w:r>
      <w:r>
        <w:t>this</w:t>
      </w:r>
      <w:r>
        <w:rPr>
          <w:spacing w:val="-1"/>
        </w:rPr>
        <w:t xml:space="preserve"> </w:t>
      </w:r>
      <w:r>
        <w:t>Section</w:t>
      </w:r>
      <w:r>
        <w:rPr>
          <w:spacing w:val="-2"/>
        </w:rPr>
        <w:t xml:space="preserve"> </w:t>
      </w:r>
      <w:r>
        <w:t>3</w:t>
      </w:r>
      <w:r>
        <w:rPr>
          <w:spacing w:val="-4"/>
        </w:rPr>
        <w:t xml:space="preserve"> </w:t>
      </w:r>
      <w:r>
        <w:t>Requirement, and</w:t>
      </w:r>
      <w:r>
        <w:rPr>
          <w:spacing w:val="-4"/>
        </w:rPr>
        <w:t xml:space="preserve"> </w:t>
      </w:r>
      <w:r>
        <w:t>become</w:t>
      </w:r>
      <w:r>
        <w:rPr>
          <w:spacing w:val="-2"/>
        </w:rPr>
        <w:t xml:space="preserve"> </w:t>
      </w:r>
      <w:r>
        <w:t>a</w:t>
      </w:r>
      <w:r>
        <w:rPr>
          <w:spacing w:val="-4"/>
        </w:rPr>
        <w:t xml:space="preserve"> </w:t>
      </w:r>
      <w:r>
        <w:t>party</w:t>
      </w:r>
      <w:r>
        <w:rPr>
          <w:spacing w:val="-1"/>
        </w:rPr>
        <w:t xml:space="preserve"> </w:t>
      </w:r>
      <w:r>
        <w:t>to</w:t>
      </w:r>
      <w:r>
        <w:rPr>
          <w:spacing w:val="-4"/>
        </w:rPr>
        <w:t xml:space="preserve"> </w:t>
      </w:r>
      <w:r>
        <w:t xml:space="preserve">full </w:t>
      </w:r>
      <w:r>
        <w:rPr>
          <w:spacing w:val="-2"/>
        </w:rPr>
        <w:t>implementation.</w:t>
      </w:r>
    </w:p>
    <w:p w14:paraId="79D0D7BE" w14:textId="77777777" w:rsidR="00E10AD1" w:rsidRDefault="00E10AD1">
      <w:pPr>
        <w:pStyle w:val="BodyText"/>
        <w:rPr>
          <w:sz w:val="20"/>
        </w:rPr>
      </w:pPr>
    </w:p>
    <w:p w14:paraId="79D0D7BF" w14:textId="77777777" w:rsidR="00E10AD1" w:rsidRDefault="004D5A36">
      <w:pPr>
        <w:pStyle w:val="BodyText"/>
        <w:spacing w:before="14"/>
        <w:rPr>
          <w:sz w:val="20"/>
        </w:rPr>
      </w:pPr>
      <w:r>
        <w:rPr>
          <w:noProof/>
          <w:sz w:val="20"/>
        </w:rPr>
        <mc:AlternateContent>
          <mc:Choice Requires="wps">
            <w:drawing>
              <wp:anchor distT="0" distB="0" distL="0" distR="0" simplePos="0" relativeHeight="487588352" behindDoc="1" locked="0" layoutInCell="1" allowOverlap="1" wp14:anchorId="79D0EB8F" wp14:editId="79D0EB90">
                <wp:simplePos x="0" y="0"/>
                <wp:positionH relativeFrom="page">
                  <wp:posOffset>457327</wp:posOffset>
                </wp:positionH>
                <wp:positionV relativeFrom="paragraph">
                  <wp:posOffset>170560</wp:posOffset>
                </wp:positionV>
                <wp:extent cx="302958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9585" cy="1270"/>
                        </a:xfrm>
                        <a:custGeom>
                          <a:avLst/>
                          <a:gdLst/>
                          <a:ahLst/>
                          <a:cxnLst/>
                          <a:rect l="l" t="t" r="r" b="b"/>
                          <a:pathLst>
                            <a:path w="3029585">
                              <a:moveTo>
                                <a:pt x="0" y="0"/>
                              </a:moveTo>
                              <a:lnTo>
                                <a:pt x="3029334"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2714D9" id="Graphic 5" o:spid="_x0000_s1026" style="position:absolute;margin-left:36pt;margin-top:13.45pt;width:238.5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30295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" path="m,l3029334,e" filled="f" strokeweight=".24536mm">
                <v:path arrowok="t"/>
                <w10:wrap type="topAndBottom" anchorx="page"/>
              </v:shape>
            </w:pict>
          </mc:Fallback>
        </mc:AlternateContent>
      </w:r>
    </w:p>
    <w:p w14:paraId="79D0D7C0" w14:textId="77777777" w:rsidR="00E10AD1" w:rsidRDefault="004D5A36">
      <w:pPr>
        <w:pStyle w:val="BodyText"/>
        <w:spacing w:before="1"/>
        <w:ind w:left="720"/>
      </w:pPr>
      <w:r>
        <w:rPr>
          <w:spacing w:val="-2"/>
        </w:rPr>
        <w:t>Signature</w:t>
      </w:r>
    </w:p>
    <w:p w14:paraId="79D0D7C1" w14:textId="77777777" w:rsidR="00E10AD1" w:rsidRDefault="004D5A36">
      <w:pPr>
        <w:pStyle w:val="BodyText"/>
        <w:rPr>
          <w:sz w:val="19"/>
        </w:rPr>
      </w:pPr>
      <w:r>
        <w:rPr>
          <w:noProof/>
          <w:sz w:val="19"/>
        </w:rPr>
        <mc:AlternateContent>
          <mc:Choice Requires="wps">
            <w:drawing>
              <wp:anchor distT="0" distB="0" distL="0" distR="0" simplePos="0" relativeHeight="487588864" behindDoc="1" locked="0" layoutInCell="1" allowOverlap="1" wp14:anchorId="79D0EB91" wp14:editId="79D0EB92">
                <wp:simplePos x="0" y="0"/>
                <wp:positionH relativeFrom="page">
                  <wp:posOffset>457327</wp:posOffset>
                </wp:positionH>
                <wp:positionV relativeFrom="paragraph">
                  <wp:posOffset>154261</wp:posOffset>
                </wp:positionV>
                <wp:extent cx="302958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9585" cy="1270"/>
                        </a:xfrm>
                        <a:custGeom>
                          <a:avLst/>
                          <a:gdLst/>
                          <a:ahLst/>
                          <a:cxnLst/>
                          <a:rect l="l" t="t" r="r" b="b"/>
                          <a:pathLst>
                            <a:path w="3029585">
                              <a:moveTo>
                                <a:pt x="0" y="0"/>
                              </a:moveTo>
                              <a:lnTo>
                                <a:pt x="3029334"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47FD01" id="Graphic 6" o:spid="_x0000_s1026" style="position:absolute;margin-left:36pt;margin-top:12.15pt;width:238.5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30295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" path="m,l3029334,e" filled="f" strokeweight=".24536mm">
                <v:path arrowok="t"/>
                <w10:wrap type="topAndBottom" anchorx="page"/>
              </v:shape>
            </w:pict>
          </mc:Fallback>
        </mc:AlternateContent>
      </w:r>
      <w:r>
        <w:rPr>
          <w:noProof/>
          <w:sz w:val="19"/>
        </w:rPr>
        <mc:AlternateContent>
          <mc:Choice Requires="wps">
            <w:drawing>
              <wp:anchor distT="0" distB="0" distL="0" distR="0" simplePos="0" relativeHeight="487589376" behindDoc="1" locked="0" layoutInCell="1" allowOverlap="1" wp14:anchorId="79D0EB93" wp14:editId="79D0EB94">
                <wp:simplePos x="0" y="0"/>
                <wp:positionH relativeFrom="page">
                  <wp:posOffset>3761329</wp:posOffset>
                </wp:positionH>
                <wp:positionV relativeFrom="paragraph">
                  <wp:posOffset>154261</wp:posOffset>
                </wp:positionV>
                <wp:extent cx="271716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7165" cy="1270"/>
                        </a:xfrm>
                        <a:custGeom>
                          <a:avLst/>
                          <a:gdLst/>
                          <a:ahLst/>
                          <a:cxnLst/>
                          <a:rect l="l" t="t" r="r" b="b"/>
                          <a:pathLst>
                            <a:path w="2717165">
                              <a:moveTo>
                                <a:pt x="0" y="0"/>
                              </a:moveTo>
                              <a:lnTo>
                                <a:pt x="2717161"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2A86C6" id="Graphic 7" o:spid="_x0000_s1026" style="position:absolute;margin-left:296.15pt;margin-top:12.15pt;width:213.9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27171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" path="m,l2717161,e" filled="f" strokeweight=".24536mm">
                <v:path arrowok="t"/>
                <w10:wrap type="topAndBottom" anchorx="page"/>
              </v:shape>
            </w:pict>
          </mc:Fallback>
        </mc:AlternateContent>
      </w:r>
    </w:p>
    <w:p w14:paraId="79D0D7C2" w14:textId="77777777" w:rsidR="00E10AD1" w:rsidRDefault="004D5A36">
      <w:pPr>
        <w:pStyle w:val="BodyText"/>
        <w:tabs>
          <w:tab w:val="left" w:pos="5760"/>
        </w:tabs>
        <w:spacing w:before="4"/>
        <w:ind w:left="720"/>
      </w:pPr>
      <w:r>
        <w:rPr>
          <w:spacing w:val="-2"/>
        </w:rPr>
        <w:t>Title</w:t>
      </w:r>
      <w:r>
        <w:tab/>
      </w:r>
      <w:r>
        <w:rPr>
          <w:spacing w:val="-4"/>
        </w:rPr>
        <w:t>Date</w:t>
      </w:r>
    </w:p>
    <w:p w14:paraId="79D0D7C3" w14:textId="77777777" w:rsidR="00E10AD1" w:rsidRDefault="004D5A36">
      <w:pPr>
        <w:pStyle w:val="BodyText"/>
        <w:spacing w:before="11"/>
        <w:rPr>
          <w:sz w:val="18"/>
        </w:rPr>
      </w:pPr>
      <w:r>
        <w:rPr>
          <w:noProof/>
          <w:sz w:val="18"/>
        </w:rPr>
        <mc:AlternateContent>
          <mc:Choice Requires="wps">
            <w:drawing>
              <wp:anchor distT="0" distB="0" distL="0" distR="0" simplePos="0" relativeHeight="487589888" behindDoc="1" locked="0" layoutInCell="1" allowOverlap="1" wp14:anchorId="79D0EB95" wp14:editId="79D0EB96">
                <wp:simplePos x="0" y="0"/>
                <wp:positionH relativeFrom="page">
                  <wp:posOffset>457468</wp:posOffset>
                </wp:positionH>
                <wp:positionV relativeFrom="paragraph">
                  <wp:posOffset>153899</wp:posOffset>
                </wp:positionV>
                <wp:extent cx="302958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9585" cy="1270"/>
                        </a:xfrm>
                        <a:custGeom>
                          <a:avLst/>
                          <a:gdLst/>
                          <a:ahLst/>
                          <a:cxnLst/>
                          <a:rect l="l" t="t" r="r" b="b"/>
                          <a:pathLst>
                            <a:path w="3029585">
                              <a:moveTo>
                                <a:pt x="0" y="0"/>
                              </a:moveTo>
                              <a:lnTo>
                                <a:pt x="3029334"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C89FC9" id="Graphic 8" o:spid="_x0000_s1026" style="position:absolute;margin-left:36pt;margin-top:12.1pt;width:238.5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30295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" path="m,l3029334,e" filled="f" strokeweight=".24536mm">
                <v:path arrowok="t"/>
                <w10:wrap type="topAndBottom" anchorx="page"/>
              </v:shape>
            </w:pict>
          </mc:Fallback>
        </mc:AlternateContent>
      </w:r>
      <w:r>
        <w:rPr>
          <w:noProof/>
          <w:sz w:val="18"/>
        </w:rPr>
        <mc:AlternateContent>
          <mc:Choice Requires="wps">
            <w:drawing>
              <wp:anchor distT="0" distB="0" distL="0" distR="0" simplePos="0" relativeHeight="487590400" behindDoc="1" locked="0" layoutInCell="1" allowOverlap="1" wp14:anchorId="79D0EB97" wp14:editId="79D0EB98">
                <wp:simplePos x="0" y="0"/>
                <wp:positionH relativeFrom="page">
                  <wp:posOffset>3657856</wp:posOffset>
                </wp:positionH>
                <wp:positionV relativeFrom="paragraph">
                  <wp:posOffset>153899</wp:posOffset>
                </wp:positionV>
                <wp:extent cx="279654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6540" cy="1270"/>
                        </a:xfrm>
                        <a:custGeom>
                          <a:avLst/>
                          <a:gdLst/>
                          <a:ahLst/>
                          <a:cxnLst/>
                          <a:rect l="l" t="t" r="r" b="b"/>
                          <a:pathLst>
                            <a:path w="2796540">
                              <a:moveTo>
                                <a:pt x="0" y="0"/>
                              </a:moveTo>
                              <a:lnTo>
                                <a:pt x="2796308"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46257F" id="Graphic 9" o:spid="_x0000_s1026" style="position:absolute;margin-left:4in;margin-top:12.1pt;width:220.2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2796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" path="m,l2796308,e" filled="f" strokeweight=".24536mm">
                <v:path arrowok="t"/>
                <w10:wrap type="topAndBottom" anchorx="page"/>
              </v:shape>
            </w:pict>
          </mc:Fallback>
        </mc:AlternateContent>
      </w:r>
    </w:p>
    <w:p w14:paraId="79D0D7C4" w14:textId="77777777" w:rsidR="00E10AD1" w:rsidRDefault="004D5A36">
      <w:pPr>
        <w:pStyle w:val="BodyText"/>
        <w:tabs>
          <w:tab w:val="left" w:pos="5760"/>
        </w:tabs>
        <w:spacing w:before="4"/>
        <w:ind w:left="720"/>
      </w:pPr>
      <w:r>
        <w:rPr>
          <w:spacing w:val="-2"/>
        </w:rPr>
        <w:t>Attest</w:t>
      </w:r>
      <w:r>
        <w:tab/>
      </w:r>
      <w:r>
        <w:rPr>
          <w:spacing w:val="-4"/>
        </w:rPr>
        <w:t>Date</w:t>
      </w:r>
    </w:p>
    <w:p w14:paraId="79D0D7C5" w14:textId="77777777" w:rsidR="00E10AD1" w:rsidRDefault="00E10AD1">
      <w:pPr>
        <w:pStyle w:val="BodyText"/>
        <w:sectPr w:rsidR="00E10AD1">
          <w:pgSz w:w="12240" w:h="15840"/>
          <w:pgMar w:top="640" w:right="360" w:bottom="1240" w:left="0" w:header="0" w:footer="998" w:gutter="0"/>
          <w:cols w:space="720"/>
        </w:sectPr>
      </w:pPr>
    </w:p>
    <w:p w14:paraId="79D0D7C6" w14:textId="77777777" w:rsidR="00E10AD1" w:rsidRDefault="00E10AD1">
      <w:pPr>
        <w:pStyle w:val="BodyText"/>
        <w:spacing w:before="98"/>
        <w:rPr>
          <w:sz w:val="21"/>
        </w:rPr>
      </w:pPr>
    </w:p>
    <w:p w14:paraId="79D0D7C7" w14:textId="77777777" w:rsidR="00E10AD1" w:rsidRDefault="004D5A36">
      <w:pPr>
        <w:ind w:right="357"/>
        <w:jc w:val="right"/>
        <w:rPr>
          <w:b/>
          <w:sz w:val="21"/>
        </w:rPr>
      </w:pPr>
      <w:r>
        <w:rPr>
          <w:b/>
          <w:noProof/>
          <w:sz w:val="21"/>
        </w:rPr>
        <mc:AlternateContent>
          <mc:Choice Requires="wpg">
            <w:drawing>
              <wp:anchor distT="0" distB="0" distL="0" distR="0" simplePos="0" relativeHeight="15731712" behindDoc="0" locked="0" layoutInCell="1" allowOverlap="1" wp14:anchorId="79D0EB99" wp14:editId="79D0EB9A">
                <wp:simplePos x="0" y="0"/>
                <wp:positionH relativeFrom="page">
                  <wp:posOffset>0</wp:posOffset>
                </wp:positionH>
                <wp:positionV relativeFrom="paragraph">
                  <wp:posOffset>-217943</wp:posOffset>
                </wp:positionV>
                <wp:extent cx="4114800" cy="978535"/>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4800" cy="978535"/>
                          <a:chOff x="0" y="0"/>
                          <a:chExt cx="4114800" cy="978535"/>
                        </a:xfrm>
                      </wpg:grpSpPr>
                      <pic:pic xmlns:pic="http://schemas.openxmlformats.org/drawingml/2006/picture">
                        <pic:nvPicPr>
                          <pic:cNvPr id="11" name="Image 11"/>
                          <pic:cNvPicPr/>
                        </pic:nvPicPr>
                        <pic:blipFill>
                          <a:blip r:embed="rId28" cstate="print"/>
                          <a:stretch>
                            <a:fillRect/>
                          </a:stretch>
                        </pic:blipFill>
                        <pic:spPr>
                          <a:xfrm>
                            <a:off x="0" y="0"/>
                            <a:ext cx="4114368" cy="977986"/>
                          </a:xfrm>
                          <a:prstGeom prst="rect">
                            <a:avLst/>
                          </a:prstGeom>
                        </pic:spPr>
                      </pic:pic>
                      <wps:wsp>
                        <wps:cNvPr id="12" name="Textbox 12"/>
                        <wps:cNvSpPr txBox="1"/>
                        <wps:spPr>
                          <a:xfrm>
                            <a:off x="0" y="0"/>
                            <a:ext cx="4114800" cy="978535"/>
                          </a:xfrm>
                          <a:prstGeom prst="rect">
                            <a:avLst/>
                          </a:prstGeom>
                        </wps:spPr>
                        <wps:txbx>
                          <w:txbxContent>
                            <w:p w14:paraId="79D0F089" w14:textId="77777777" w:rsidR="00E10AD1" w:rsidRDefault="00E10AD1">
                              <w:pPr>
                                <w:rPr>
                                  <w:b/>
                                </w:rPr>
                              </w:pPr>
                            </w:p>
                            <w:p w14:paraId="79D0F08A" w14:textId="77777777" w:rsidR="00E10AD1" w:rsidRDefault="00E10AD1">
                              <w:pPr>
                                <w:rPr>
                                  <w:b/>
                                </w:rPr>
                              </w:pPr>
                            </w:p>
                            <w:p w14:paraId="79D0F08B" w14:textId="77777777" w:rsidR="00E10AD1" w:rsidRDefault="00E10AD1">
                              <w:pPr>
                                <w:rPr>
                                  <w:b/>
                                </w:rPr>
                              </w:pPr>
                            </w:p>
                            <w:p w14:paraId="79D0F08C" w14:textId="77777777" w:rsidR="00E10AD1" w:rsidRDefault="00E10AD1">
                              <w:pPr>
                                <w:spacing w:before="200"/>
                                <w:rPr>
                                  <w:b/>
                                </w:rPr>
                              </w:pPr>
                            </w:p>
                            <w:p w14:paraId="79D0F08D" w14:textId="77777777" w:rsidR="00E10AD1" w:rsidRDefault="004D5A36">
                              <w:pPr>
                                <w:ind w:left="2301"/>
                              </w:pPr>
                              <w:r>
                                <w:rPr>
                                  <w:color w:val="40447D"/>
                                  <w:spacing w:val="12"/>
                                </w:rPr>
                                <w:t>PURCHASING</w:t>
                              </w:r>
                              <w:r>
                                <w:rPr>
                                  <w:color w:val="40447D"/>
                                  <w:spacing w:val="34"/>
                                </w:rPr>
                                <w:t xml:space="preserve"> </w:t>
                              </w:r>
                              <w:r>
                                <w:rPr>
                                  <w:color w:val="40447D"/>
                                  <w:spacing w:val="10"/>
                                </w:rPr>
                                <w:t>DEPARTMENT</w:t>
                              </w:r>
                            </w:p>
                          </w:txbxContent>
                        </wps:txbx>
                        <wps:bodyPr wrap="square" lIns="0" tIns="0" rIns="0" bIns="0" rtlCol="0">
                          <a:noAutofit/>
                        </wps:bodyPr>
                      </wps:wsp>
                    </wpg:wgp>
                  </a:graphicData>
                </a:graphic>
              </wp:anchor>
            </w:drawing>
          </mc:Choice>
          <mc:Fallback>
            <w:pict>
              <v:group w14:anchorId="79D0EB99" id="Group 10" o:spid="_x0000_s1029" style="position:absolute;left:0;text-align:left;margin-left:0;margin-top:-17.15pt;width:324pt;height:77.05pt;z-index:15731712;mso-wrap-distance-left:0;mso-wrap-distance-right:0;mso-position-horizontal-relative:page" coordsize="41148,9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">
                <v:shape id="Image 11" o:spid="_x0000_s1030" type="#_x0000_t75" style="position:absolute;width:41143;height:9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">
                  <v:imagedata r:id="rId29" o:title=""/>
                </v:shape>
                <v:shape id="Textbox 12" o:spid="_x0000_s1031" type="#_x0000_t202" style="position:absolute;width:41148;height:9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79D0F089" w14:textId="77777777" w:rsidR="00E10AD1" w:rsidRDefault="00E10AD1">
                        <w:pPr>
                          <w:rPr>
                            <w:b/>
                          </w:rPr>
                        </w:pPr>
                      </w:p>
                      <w:p w14:paraId="79D0F08A" w14:textId="77777777" w:rsidR="00E10AD1" w:rsidRDefault="00E10AD1">
                        <w:pPr>
                          <w:rPr>
                            <w:b/>
                          </w:rPr>
                        </w:pPr>
                      </w:p>
                      <w:p w14:paraId="79D0F08B" w14:textId="77777777" w:rsidR="00E10AD1" w:rsidRDefault="00E10AD1">
                        <w:pPr>
                          <w:rPr>
                            <w:b/>
                          </w:rPr>
                        </w:pPr>
                      </w:p>
                      <w:p w14:paraId="79D0F08C" w14:textId="77777777" w:rsidR="00E10AD1" w:rsidRDefault="00E10AD1">
                        <w:pPr>
                          <w:spacing w:before="200"/>
                          <w:rPr>
                            <w:b/>
                          </w:rPr>
                        </w:pPr>
                      </w:p>
                      <w:p w14:paraId="79D0F08D" w14:textId="77777777" w:rsidR="00E10AD1" w:rsidRDefault="004D5A36">
                        <w:pPr>
                          <w:ind w:left="2301"/>
                        </w:pPr>
                        <w:r>
                          <w:rPr>
                            <w:color w:val="40447D"/>
                            <w:spacing w:val="12"/>
                          </w:rPr>
                          <w:t>PURCHASING</w:t>
                        </w:r>
                        <w:r>
                          <w:rPr>
                            <w:color w:val="40447D"/>
                            <w:spacing w:val="34"/>
                          </w:rPr>
                          <w:t xml:space="preserve"> </w:t>
                        </w:r>
                        <w:r>
                          <w:rPr>
                            <w:color w:val="40447D"/>
                            <w:spacing w:val="10"/>
                          </w:rPr>
                          <w:t>DEPARTMENT</w:t>
                        </w:r>
                      </w:p>
                    </w:txbxContent>
                  </v:textbox>
                </v:shape>
                <w10:wrap anchorx="page"/>
              </v:group>
            </w:pict>
          </mc:Fallback>
        </mc:AlternateContent>
      </w:r>
      <w:bookmarkStart w:id="3" w:name="Forms_-_Letterhead"/>
      <w:bookmarkStart w:id="4" w:name="Wage_Rates_and_Notices"/>
      <w:bookmarkEnd w:id="3"/>
      <w:bookmarkEnd w:id="4"/>
      <w:r>
        <w:rPr>
          <w:b/>
          <w:color w:val="40447D"/>
          <w:spacing w:val="-2"/>
          <w:sz w:val="21"/>
        </w:rPr>
        <w:t>JENNIFER</w:t>
      </w:r>
      <w:r>
        <w:rPr>
          <w:b/>
          <w:color w:val="40447D"/>
          <w:spacing w:val="11"/>
          <w:sz w:val="21"/>
        </w:rPr>
        <w:t xml:space="preserve"> </w:t>
      </w:r>
      <w:r>
        <w:rPr>
          <w:b/>
          <w:color w:val="40447D"/>
          <w:spacing w:val="-2"/>
          <w:sz w:val="21"/>
        </w:rPr>
        <w:t>BERTINO-TARRANT</w:t>
      </w:r>
    </w:p>
    <w:p w14:paraId="79D0D7C8" w14:textId="77777777" w:rsidR="00E10AD1" w:rsidRDefault="004D5A36">
      <w:pPr>
        <w:ind w:right="357"/>
        <w:jc w:val="right"/>
        <w:rPr>
          <w:sz w:val="18"/>
        </w:rPr>
      </w:pPr>
      <w:r>
        <w:rPr>
          <w:color w:val="40447D"/>
          <w:sz w:val="18"/>
        </w:rPr>
        <w:t>WILL</w:t>
      </w:r>
      <w:r>
        <w:rPr>
          <w:color w:val="40447D"/>
          <w:spacing w:val="-2"/>
          <w:sz w:val="18"/>
        </w:rPr>
        <w:t xml:space="preserve"> </w:t>
      </w:r>
      <w:r>
        <w:rPr>
          <w:color w:val="40447D"/>
          <w:sz w:val="18"/>
        </w:rPr>
        <w:t>COUNTY</w:t>
      </w:r>
      <w:r>
        <w:rPr>
          <w:color w:val="40447D"/>
          <w:spacing w:val="-1"/>
          <w:sz w:val="18"/>
        </w:rPr>
        <w:t xml:space="preserve"> </w:t>
      </w:r>
      <w:r>
        <w:rPr>
          <w:color w:val="40447D"/>
          <w:spacing w:val="-2"/>
          <w:sz w:val="18"/>
        </w:rPr>
        <w:t>EXECUTIVE</w:t>
      </w:r>
    </w:p>
    <w:p w14:paraId="79D0D7C9" w14:textId="77777777" w:rsidR="00E10AD1" w:rsidRDefault="00E10AD1">
      <w:pPr>
        <w:pStyle w:val="BodyText"/>
        <w:spacing w:before="31"/>
        <w:rPr>
          <w:sz w:val="18"/>
        </w:rPr>
      </w:pPr>
    </w:p>
    <w:p w14:paraId="79D0D7CA" w14:textId="77777777" w:rsidR="00E10AD1" w:rsidRDefault="004D5A36">
      <w:pPr>
        <w:ind w:right="356"/>
        <w:jc w:val="right"/>
        <w:rPr>
          <w:b/>
          <w:sz w:val="21"/>
        </w:rPr>
      </w:pPr>
      <w:r>
        <w:rPr>
          <w:b/>
          <w:color w:val="40447D"/>
          <w:sz w:val="21"/>
        </w:rPr>
        <w:t>KEVIN</w:t>
      </w:r>
      <w:r>
        <w:rPr>
          <w:b/>
          <w:color w:val="40447D"/>
          <w:spacing w:val="-7"/>
          <w:sz w:val="21"/>
        </w:rPr>
        <w:t xml:space="preserve"> </w:t>
      </w:r>
      <w:r>
        <w:rPr>
          <w:b/>
          <w:color w:val="40447D"/>
          <w:spacing w:val="-4"/>
          <w:sz w:val="21"/>
        </w:rPr>
        <w:t>LYNN</w:t>
      </w:r>
    </w:p>
    <w:p w14:paraId="79D0D7CB" w14:textId="77777777" w:rsidR="00E10AD1" w:rsidRDefault="00E10AD1">
      <w:pPr>
        <w:pStyle w:val="BodyText"/>
        <w:spacing w:before="208"/>
        <w:rPr>
          <w:b/>
          <w:sz w:val="24"/>
        </w:rPr>
      </w:pPr>
    </w:p>
    <w:p w14:paraId="79D0D7CC" w14:textId="77777777" w:rsidR="00E10AD1" w:rsidRDefault="004D5A36">
      <w:pPr>
        <w:ind w:left="1693" w:right="1331"/>
        <w:jc w:val="center"/>
        <w:rPr>
          <w:b/>
          <w:sz w:val="24"/>
        </w:rPr>
      </w:pPr>
      <w:r>
        <w:rPr>
          <w:b/>
          <w:color w:val="40447D"/>
          <w:sz w:val="24"/>
        </w:rPr>
        <w:t>Wage</w:t>
      </w:r>
      <w:r>
        <w:rPr>
          <w:b/>
          <w:color w:val="40447D"/>
          <w:spacing w:val="-1"/>
          <w:sz w:val="24"/>
        </w:rPr>
        <w:t xml:space="preserve"> </w:t>
      </w:r>
      <w:r>
        <w:rPr>
          <w:b/>
          <w:color w:val="40447D"/>
          <w:sz w:val="24"/>
        </w:rPr>
        <w:t>Rates</w:t>
      </w:r>
      <w:r>
        <w:rPr>
          <w:b/>
          <w:color w:val="40447D"/>
          <w:spacing w:val="-1"/>
          <w:sz w:val="24"/>
        </w:rPr>
        <w:t xml:space="preserve"> </w:t>
      </w:r>
      <w:r>
        <w:rPr>
          <w:b/>
          <w:color w:val="40447D"/>
          <w:sz w:val="24"/>
        </w:rPr>
        <w:t>and</w:t>
      </w:r>
      <w:r>
        <w:rPr>
          <w:b/>
          <w:color w:val="40447D"/>
          <w:spacing w:val="-1"/>
          <w:sz w:val="24"/>
        </w:rPr>
        <w:t xml:space="preserve"> </w:t>
      </w:r>
      <w:r>
        <w:rPr>
          <w:b/>
          <w:color w:val="40447D"/>
          <w:spacing w:val="-2"/>
          <w:sz w:val="24"/>
        </w:rPr>
        <w:t>Notices</w:t>
      </w:r>
    </w:p>
    <w:p w14:paraId="79D0D7CD" w14:textId="77777777" w:rsidR="00E10AD1" w:rsidRDefault="00E10AD1">
      <w:pPr>
        <w:pStyle w:val="BodyText"/>
        <w:rPr>
          <w:b/>
        </w:rPr>
      </w:pPr>
    </w:p>
    <w:p w14:paraId="79D0D7CE" w14:textId="77777777" w:rsidR="00E10AD1" w:rsidRDefault="00E10AD1">
      <w:pPr>
        <w:pStyle w:val="BodyText"/>
        <w:rPr>
          <w:b/>
        </w:rPr>
      </w:pPr>
    </w:p>
    <w:p w14:paraId="79D0D7CF" w14:textId="77777777" w:rsidR="00E10AD1" w:rsidRDefault="00E10AD1">
      <w:pPr>
        <w:pStyle w:val="BodyText"/>
        <w:rPr>
          <w:b/>
        </w:rPr>
      </w:pPr>
    </w:p>
    <w:p w14:paraId="79D0D7D0" w14:textId="77777777" w:rsidR="00E10AD1" w:rsidRDefault="00E10AD1">
      <w:pPr>
        <w:pStyle w:val="BodyText"/>
        <w:rPr>
          <w:b/>
        </w:rPr>
      </w:pPr>
    </w:p>
    <w:p w14:paraId="79D0D7D1" w14:textId="77777777" w:rsidR="00E10AD1" w:rsidRDefault="00E10AD1">
      <w:pPr>
        <w:pStyle w:val="BodyText"/>
        <w:spacing w:before="69"/>
        <w:rPr>
          <w:b/>
        </w:rPr>
      </w:pPr>
    </w:p>
    <w:p w14:paraId="79D0D7D2" w14:textId="77777777" w:rsidR="00E10AD1" w:rsidRDefault="004D5A36">
      <w:pPr>
        <w:pStyle w:val="BodyText"/>
        <w:ind w:left="720"/>
      </w:pPr>
      <w:r>
        <w:rPr>
          <w:spacing w:val="-2"/>
        </w:rPr>
        <w:t>Notice:</w:t>
      </w:r>
    </w:p>
    <w:p w14:paraId="79D0D7D3" w14:textId="77777777" w:rsidR="00E10AD1" w:rsidRDefault="00E10AD1">
      <w:pPr>
        <w:pStyle w:val="BodyText"/>
      </w:pPr>
    </w:p>
    <w:p w14:paraId="79D0D7D4" w14:textId="77777777" w:rsidR="00E10AD1" w:rsidRDefault="004D5A36">
      <w:pPr>
        <w:pStyle w:val="BodyText"/>
        <w:ind w:left="719" w:right="385"/>
      </w:pPr>
      <w:r>
        <w:t>This</w:t>
      </w:r>
      <w:r>
        <w:rPr>
          <w:spacing w:val="-1"/>
        </w:rPr>
        <w:t xml:space="preserve"> </w:t>
      </w:r>
      <w:r>
        <w:t>contract</w:t>
      </w:r>
      <w:r>
        <w:rPr>
          <w:spacing w:val="-2"/>
        </w:rPr>
        <w:t xml:space="preserve"> </w:t>
      </w:r>
      <w:r>
        <w:t>calls</w:t>
      </w:r>
      <w:r>
        <w:rPr>
          <w:spacing w:val="-1"/>
        </w:rPr>
        <w:t xml:space="preserve"> </w:t>
      </w:r>
      <w:r>
        <w:t>for</w:t>
      </w:r>
      <w:r>
        <w:rPr>
          <w:spacing w:val="-3"/>
        </w:rPr>
        <w:t xml:space="preserve"> </w:t>
      </w:r>
      <w:r>
        <w:t>the</w:t>
      </w:r>
      <w:r>
        <w:rPr>
          <w:spacing w:val="-4"/>
        </w:rPr>
        <w:t xml:space="preserve"> </w:t>
      </w:r>
      <w:r>
        <w:t>construction</w:t>
      </w:r>
      <w:r>
        <w:rPr>
          <w:spacing w:val="-2"/>
        </w:rPr>
        <w:t xml:space="preserve"> </w:t>
      </w:r>
      <w:r>
        <w:t>of</w:t>
      </w:r>
      <w:r>
        <w:rPr>
          <w:spacing w:val="-2"/>
        </w:rPr>
        <w:t xml:space="preserve"> </w:t>
      </w:r>
      <w:r>
        <w:t>a</w:t>
      </w:r>
      <w:r>
        <w:rPr>
          <w:spacing w:val="-4"/>
        </w:rPr>
        <w:t xml:space="preserve"> </w:t>
      </w:r>
      <w:r>
        <w:t>“public</w:t>
      </w:r>
      <w:r>
        <w:rPr>
          <w:spacing w:val="-4"/>
        </w:rPr>
        <w:t xml:space="preserve"> </w:t>
      </w:r>
      <w:r>
        <w:t>work,”</w:t>
      </w:r>
      <w:r>
        <w:rPr>
          <w:spacing w:val="-3"/>
        </w:rPr>
        <w:t xml:space="preserve"> </w:t>
      </w:r>
      <w:r>
        <w:t>within</w:t>
      </w:r>
      <w:r>
        <w:rPr>
          <w:spacing w:val="-4"/>
        </w:rPr>
        <w:t xml:space="preserve"> </w:t>
      </w:r>
      <w:r>
        <w:t>the</w:t>
      </w:r>
      <w:r>
        <w:rPr>
          <w:spacing w:val="-4"/>
        </w:rPr>
        <w:t xml:space="preserve"> </w:t>
      </w:r>
      <w:r>
        <w:t>meaning</w:t>
      </w:r>
      <w:r>
        <w:rPr>
          <w:spacing w:val="-2"/>
        </w:rPr>
        <w:t xml:space="preserve"> </w:t>
      </w:r>
      <w:r>
        <w:t>of</w:t>
      </w:r>
      <w:r>
        <w:rPr>
          <w:spacing w:val="-2"/>
        </w:rPr>
        <w:t xml:space="preserve"> </w:t>
      </w:r>
      <w:r>
        <w:t>the</w:t>
      </w:r>
      <w:r>
        <w:rPr>
          <w:spacing w:val="-4"/>
        </w:rPr>
        <w:t xml:space="preserve"> </w:t>
      </w:r>
      <w:r>
        <w:t>Illinois</w:t>
      </w:r>
      <w:r>
        <w:rPr>
          <w:spacing w:val="-1"/>
        </w:rPr>
        <w:t xml:space="preserve"> </w:t>
      </w:r>
      <w:r>
        <w:t>Prevailing</w:t>
      </w:r>
      <w:r>
        <w:rPr>
          <w:spacing w:val="-2"/>
        </w:rPr>
        <w:t xml:space="preserve"> </w:t>
      </w:r>
      <w:r>
        <w:t>Wage</w:t>
      </w:r>
      <w:r>
        <w:rPr>
          <w:spacing w:val="-4"/>
        </w:rPr>
        <w:t xml:space="preserve"> </w:t>
      </w:r>
      <w:r>
        <w:t>Act, 820 ILCS 130/.01 et seq. (“the Act”). The Act requires contractors and subcontractors to pay laborers, workers and</w:t>
      </w:r>
      <w:r>
        <w:rPr>
          <w:spacing w:val="-1"/>
        </w:rPr>
        <w:t xml:space="preserve"> </w:t>
      </w:r>
      <w:r>
        <w:t>mechanics</w:t>
      </w:r>
      <w:r>
        <w:rPr>
          <w:spacing w:val="-3"/>
        </w:rPr>
        <w:t xml:space="preserve"> </w:t>
      </w:r>
      <w:r>
        <w:t>performing</w:t>
      </w:r>
      <w:r>
        <w:rPr>
          <w:spacing w:val="-1"/>
        </w:rPr>
        <w:t xml:space="preserve"> </w:t>
      </w:r>
      <w:r>
        <w:t>services</w:t>
      </w:r>
      <w:r>
        <w:rPr>
          <w:spacing w:val="-3"/>
        </w:rPr>
        <w:t xml:space="preserve"> </w:t>
      </w:r>
      <w:r>
        <w:t>on</w:t>
      </w:r>
      <w:r>
        <w:rPr>
          <w:spacing w:val="-1"/>
        </w:rPr>
        <w:t xml:space="preserve"> </w:t>
      </w:r>
      <w:r>
        <w:t>public</w:t>
      </w:r>
      <w:r>
        <w:rPr>
          <w:spacing w:val="-1"/>
        </w:rPr>
        <w:t xml:space="preserve"> </w:t>
      </w:r>
      <w:r>
        <w:t>works</w:t>
      </w:r>
      <w:r>
        <w:rPr>
          <w:spacing w:val="-1"/>
        </w:rPr>
        <w:t xml:space="preserve"> </w:t>
      </w:r>
      <w:r>
        <w:t>projects</w:t>
      </w:r>
      <w:r>
        <w:rPr>
          <w:spacing w:val="-3"/>
        </w:rPr>
        <w:t xml:space="preserve"> </w:t>
      </w:r>
      <w:r>
        <w:t>no</w:t>
      </w:r>
      <w:r>
        <w:rPr>
          <w:spacing w:val="-1"/>
        </w:rPr>
        <w:t xml:space="preserve"> </w:t>
      </w:r>
      <w:r>
        <w:t>less</w:t>
      </w:r>
      <w:r>
        <w:rPr>
          <w:spacing w:val="-3"/>
        </w:rPr>
        <w:t xml:space="preserve"> </w:t>
      </w:r>
      <w:r>
        <w:t>than</w:t>
      </w:r>
      <w:r>
        <w:rPr>
          <w:spacing w:val="-3"/>
        </w:rPr>
        <w:t xml:space="preserve"> </w:t>
      </w:r>
      <w:r>
        <w:t>the</w:t>
      </w:r>
      <w:r>
        <w:rPr>
          <w:spacing w:val="-1"/>
        </w:rPr>
        <w:t xml:space="preserve"> </w:t>
      </w:r>
      <w:r>
        <w:t>current</w:t>
      </w:r>
      <w:r>
        <w:rPr>
          <w:spacing w:val="-2"/>
        </w:rPr>
        <w:t xml:space="preserve"> </w:t>
      </w:r>
      <w:r>
        <w:t>“prevailing</w:t>
      </w:r>
      <w:r>
        <w:rPr>
          <w:spacing w:val="-1"/>
        </w:rPr>
        <w:t xml:space="preserve"> </w:t>
      </w:r>
      <w:r>
        <w:t>rate</w:t>
      </w:r>
      <w:r>
        <w:rPr>
          <w:spacing w:val="-1"/>
        </w:rPr>
        <w:t xml:space="preserve"> </w:t>
      </w:r>
      <w:r>
        <w:t>of</w:t>
      </w:r>
      <w:r>
        <w:rPr>
          <w:spacing w:val="-1"/>
        </w:rPr>
        <w:t xml:space="preserve"> </w:t>
      </w:r>
      <w:r>
        <w:t xml:space="preserve">wages” (hourly cash wages plus amount for fringe benefits) in the county where the work is performed. The Department publishes the prevailing wage rates on its website at </w:t>
      </w:r>
      <w:hyperlink r:id="rId30">
        <w:r w:rsidR="00E10AD1">
          <w:t>http://www.state.il.us/agency/idol/rates/rates.HTM.</w:t>
        </w:r>
      </w:hyperlink>
      <w:r>
        <w:t xml:space="preserve"> The Department revises the prevailing wage rates and the contractor/subcontractor has an obligation to check the Department’s web site for revisions to prevailing wage rates.</w:t>
      </w:r>
      <w:r>
        <w:rPr>
          <w:spacing w:val="-1"/>
        </w:rPr>
        <w:t xml:space="preserve"> </w:t>
      </w:r>
      <w:r>
        <w:t>For</w:t>
      </w:r>
      <w:r>
        <w:rPr>
          <w:spacing w:val="-1"/>
        </w:rPr>
        <w:t xml:space="preserve"> </w:t>
      </w:r>
      <w:r>
        <w:t>information</w:t>
      </w:r>
      <w:r>
        <w:rPr>
          <w:spacing w:val="-5"/>
        </w:rPr>
        <w:t xml:space="preserve"> </w:t>
      </w:r>
      <w:r>
        <w:t>regarding</w:t>
      </w:r>
      <w:r>
        <w:rPr>
          <w:spacing w:val="-3"/>
        </w:rPr>
        <w:t xml:space="preserve"> </w:t>
      </w:r>
      <w:r>
        <w:t>current</w:t>
      </w:r>
      <w:r>
        <w:rPr>
          <w:spacing w:val="-3"/>
        </w:rPr>
        <w:t xml:space="preserve"> </w:t>
      </w:r>
      <w:r>
        <w:t>prevailing</w:t>
      </w:r>
      <w:r>
        <w:rPr>
          <w:spacing w:val="-3"/>
        </w:rPr>
        <w:t xml:space="preserve"> </w:t>
      </w:r>
      <w:r>
        <w:t>wage</w:t>
      </w:r>
      <w:r>
        <w:rPr>
          <w:spacing w:val="-3"/>
        </w:rPr>
        <w:t xml:space="preserve"> </w:t>
      </w:r>
      <w:r>
        <w:t>rates,</w:t>
      </w:r>
      <w:r>
        <w:rPr>
          <w:spacing w:val="-1"/>
        </w:rPr>
        <w:t xml:space="preserve"> </w:t>
      </w:r>
      <w:r>
        <w:t>please</w:t>
      </w:r>
      <w:r>
        <w:rPr>
          <w:spacing w:val="-5"/>
        </w:rPr>
        <w:t xml:space="preserve"> </w:t>
      </w:r>
      <w:r>
        <w:t>refer</w:t>
      </w:r>
      <w:r>
        <w:rPr>
          <w:spacing w:val="-4"/>
        </w:rPr>
        <w:t xml:space="preserve"> </w:t>
      </w:r>
      <w:r>
        <w:t>to</w:t>
      </w:r>
      <w:r>
        <w:rPr>
          <w:spacing w:val="-5"/>
        </w:rPr>
        <w:t xml:space="preserve"> </w:t>
      </w:r>
      <w:r>
        <w:t>the</w:t>
      </w:r>
      <w:r>
        <w:rPr>
          <w:spacing w:val="-5"/>
        </w:rPr>
        <w:t xml:space="preserve"> </w:t>
      </w:r>
      <w:r>
        <w:t>Illinois</w:t>
      </w:r>
      <w:r>
        <w:rPr>
          <w:spacing w:val="-2"/>
        </w:rPr>
        <w:t xml:space="preserve"> </w:t>
      </w:r>
      <w:r>
        <w:t>Department</w:t>
      </w:r>
      <w:r>
        <w:rPr>
          <w:spacing w:val="-1"/>
        </w:rPr>
        <w:t xml:space="preserve"> </w:t>
      </w:r>
      <w:r>
        <w:t>of</w:t>
      </w:r>
      <w:r>
        <w:rPr>
          <w:spacing w:val="-1"/>
        </w:rPr>
        <w:t xml:space="preserve"> </w:t>
      </w:r>
      <w:r>
        <w:t xml:space="preserve">Labor’s website. All contractors and subcontractors rendering services under this contract must comply with all requirements of the Act, including but not limited to, all wage requirements and notice and record keeping </w:t>
      </w:r>
      <w:r>
        <w:rPr>
          <w:spacing w:val="-2"/>
        </w:rPr>
        <w:t>duties.</w:t>
      </w:r>
    </w:p>
    <w:p w14:paraId="79D0D7D5" w14:textId="77777777" w:rsidR="00E10AD1" w:rsidRDefault="00E10AD1">
      <w:pPr>
        <w:pStyle w:val="BodyText"/>
      </w:pPr>
    </w:p>
    <w:p w14:paraId="79D0D7D6" w14:textId="77777777" w:rsidR="00E10AD1" w:rsidRDefault="004D5A36">
      <w:pPr>
        <w:ind w:left="1693" w:right="1331"/>
        <w:jc w:val="center"/>
        <w:rPr>
          <w:b/>
        </w:rPr>
      </w:pPr>
      <w:r>
        <w:rPr>
          <w:b/>
        </w:rPr>
        <w:t>PLEASE</w:t>
      </w:r>
      <w:r>
        <w:rPr>
          <w:b/>
          <w:spacing w:val="-6"/>
        </w:rPr>
        <w:t xml:space="preserve"> </w:t>
      </w:r>
      <w:r>
        <w:rPr>
          <w:b/>
        </w:rPr>
        <w:t>SEE</w:t>
      </w:r>
      <w:r>
        <w:rPr>
          <w:b/>
          <w:spacing w:val="-5"/>
        </w:rPr>
        <w:t xml:space="preserve"> </w:t>
      </w:r>
      <w:r>
        <w:rPr>
          <w:b/>
        </w:rPr>
        <w:t>APPENDIX</w:t>
      </w:r>
      <w:r>
        <w:rPr>
          <w:b/>
          <w:spacing w:val="-3"/>
        </w:rPr>
        <w:t xml:space="preserve"> </w:t>
      </w:r>
      <w:r>
        <w:rPr>
          <w:b/>
        </w:rPr>
        <w:t>1</w:t>
      </w:r>
      <w:r>
        <w:rPr>
          <w:b/>
          <w:spacing w:val="-4"/>
        </w:rPr>
        <w:t xml:space="preserve"> </w:t>
      </w:r>
      <w:r>
        <w:rPr>
          <w:b/>
        </w:rPr>
        <w:t>FOR</w:t>
      </w:r>
      <w:r>
        <w:rPr>
          <w:b/>
          <w:spacing w:val="-3"/>
        </w:rPr>
        <w:t xml:space="preserve"> </w:t>
      </w:r>
      <w:r>
        <w:rPr>
          <w:b/>
        </w:rPr>
        <w:t>PREVAILING</w:t>
      </w:r>
      <w:r>
        <w:rPr>
          <w:b/>
          <w:spacing w:val="-4"/>
        </w:rPr>
        <w:t xml:space="preserve"> </w:t>
      </w:r>
      <w:r>
        <w:rPr>
          <w:b/>
        </w:rPr>
        <w:t>WAGE</w:t>
      </w:r>
      <w:r>
        <w:rPr>
          <w:b/>
          <w:spacing w:val="-3"/>
        </w:rPr>
        <w:t xml:space="preserve"> </w:t>
      </w:r>
      <w:r>
        <w:rPr>
          <w:b/>
          <w:spacing w:val="-2"/>
        </w:rPr>
        <w:t>RATES</w:t>
      </w:r>
    </w:p>
    <w:p w14:paraId="79D0D7D7" w14:textId="77777777" w:rsidR="00E10AD1" w:rsidRDefault="00E10AD1">
      <w:pPr>
        <w:jc w:val="center"/>
        <w:rPr>
          <w:b/>
        </w:rPr>
        <w:sectPr w:rsidR="00E10AD1">
          <w:footerReference w:type="default" r:id="rId31"/>
          <w:pgSz w:w="12240" w:h="15840"/>
          <w:pgMar w:top="380" w:right="360" w:bottom="280" w:left="0" w:header="0" w:footer="0" w:gutter="0"/>
          <w:cols w:space="720"/>
        </w:sectPr>
      </w:pPr>
    </w:p>
    <w:p w14:paraId="79D0D7D8" w14:textId="77777777" w:rsidR="00E10AD1" w:rsidRDefault="004D5A36">
      <w:pPr>
        <w:spacing w:before="72"/>
        <w:ind w:left="1589" w:right="1331"/>
        <w:jc w:val="center"/>
        <w:rPr>
          <w:b/>
        </w:rPr>
      </w:pPr>
      <w:bookmarkStart w:id="5" w:name="Prime_Contractor"/>
      <w:bookmarkEnd w:id="5"/>
      <w:r>
        <w:rPr>
          <w:b/>
        </w:rPr>
        <w:lastRenderedPageBreak/>
        <w:t>PRIME</w:t>
      </w:r>
      <w:r>
        <w:rPr>
          <w:b/>
          <w:spacing w:val="-7"/>
        </w:rPr>
        <w:t xml:space="preserve"> </w:t>
      </w:r>
      <w:r>
        <w:rPr>
          <w:b/>
        </w:rPr>
        <w:t>CONTRACTOR</w:t>
      </w:r>
      <w:r>
        <w:rPr>
          <w:b/>
          <w:spacing w:val="-9"/>
        </w:rPr>
        <w:t xml:space="preserve"> </w:t>
      </w:r>
      <w:r>
        <w:rPr>
          <w:b/>
          <w:spacing w:val="-2"/>
        </w:rPr>
        <w:t>CERTIFICATION:</w:t>
      </w:r>
    </w:p>
    <w:p w14:paraId="79D0D7D9" w14:textId="77777777" w:rsidR="00E10AD1" w:rsidRDefault="00E10AD1">
      <w:pPr>
        <w:pStyle w:val="BodyText"/>
        <w:rPr>
          <w:b/>
        </w:rPr>
      </w:pPr>
    </w:p>
    <w:p w14:paraId="79D0D7DA" w14:textId="77777777" w:rsidR="00E10AD1" w:rsidRDefault="004D5A36">
      <w:pPr>
        <w:pStyle w:val="BodyText"/>
        <w:tabs>
          <w:tab w:val="left" w:pos="10112"/>
        </w:tabs>
        <w:ind w:left="1526"/>
      </w:pPr>
      <w:r>
        <w:t>The undersigned hereby</w:t>
      </w:r>
      <w:r>
        <w:rPr>
          <w:spacing w:val="-4"/>
        </w:rPr>
        <w:t xml:space="preserve"> </w:t>
      </w:r>
      <w:r>
        <w:t>certifies</w:t>
      </w:r>
      <w:r>
        <w:rPr>
          <w:spacing w:val="-2"/>
        </w:rPr>
        <w:t xml:space="preserve"> </w:t>
      </w:r>
      <w:r>
        <w:t xml:space="preserve">that </w:t>
      </w:r>
      <w:r>
        <w:rPr>
          <w:u w:val="single"/>
        </w:rPr>
        <w:tab/>
      </w:r>
    </w:p>
    <w:p w14:paraId="79D0D7DB" w14:textId="77777777" w:rsidR="00E10AD1" w:rsidRDefault="004D5A36">
      <w:pPr>
        <w:pStyle w:val="BodyText"/>
        <w:spacing w:before="1" w:line="252" w:lineRule="exact"/>
        <w:ind w:left="6861"/>
      </w:pPr>
      <w:r>
        <w:t>Company</w:t>
      </w:r>
      <w:r>
        <w:rPr>
          <w:spacing w:val="-7"/>
        </w:rPr>
        <w:t xml:space="preserve"> </w:t>
      </w:r>
      <w:r>
        <w:rPr>
          <w:spacing w:val="-4"/>
        </w:rPr>
        <w:t>Name</w:t>
      </w:r>
    </w:p>
    <w:p w14:paraId="79D0D7DC" w14:textId="77777777" w:rsidR="00E10AD1" w:rsidRDefault="004D5A36">
      <w:pPr>
        <w:pStyle w:val="BodyText"/>
        <w:ind w:left="806" w:right="1125"/>
      </w:pPr>
      <w:r>
        <w:t>Is</w:t>
      </w:r>
      <w:r>
        <w:rPr>
          <w:spacing w:val="-1"/>
        </w:rPr>
        <w:t xml:space="preserve"> </w:t>
      </w:r>
      <w:r>
        <w:t>not barred</w:t>
      </w:r>
      <w:r>
        <w:rPr>
          <w:spacing w:val="-4"/>
        </w:rPr>
        <w:t xml:space="preserve"> </w:t>
      </w:r>
      <w:r>
        <w:t>from contracting</w:t>
      </w:r>
      <w:r>
        <w:rPr>
          <w:spacing w:val="-2"/>
        </w:rPr>
        <w:t xml:space="preserve"> </w:t>
      </w:r>
      <w:r>
        <w:t>with</w:t>
      </w:r>
      <w:r>
        <w:rPr>
          <w:spacing w:val="-2"/>
        </w:rPr>
        <w:t xml:space="preserve"> </w:t>
      </w:r>
      <w:r>
        <w:t>any</w:t>
      </w:r>
      <w:r>
        <w:rPr>
          <w:spacing w:val="-1"/>
        </w:rPr>
        <w:t xml:space="preserve"> </w:t>
      </w:r>
      <w:r>
        <w:t>unit</w:t>
      </w:r>
      <w:r>
        <w:rPr>
          <w:spacing w:val="-2"/>
        </w:rPr>
        <w:t xml:space="preserve"> </w:t>
      </w:r>
      <w:r>
        <w:t>of</w:t>
      </w:r>
      <w:r>
        <w:rPr>
          <w:spacing w:val="-2"/>
        </w:rPr>
        <w:t xml:space="preserve"> </w:t>
      </w:r>
      <w:r>
        <w:t>State</w:t>
      </w:r>
      <w:r>
        <w:rPr>
          <w:spacing w:val="-2"/>
        </w:rPr>
        <w:t xml:space="preserve"> </w:t>
      </w:r>
      <w:r>
        <w:t>or</w:t>
      </w:r>
      <w:r>
        <w:rPr>
          <w:spacing w:val="-3"/>
        </w:rPr>
        <w:t xml:space="preserve"> </w:t>
      </w:r>
      <w:r>
        <w:t>local</w:t>
      </w:r>
      <w:r>
        <w:rPr>
          <w:spacing w:val="-2"/>
        </w:rPr>
        <w:t xml:space="preserve"> </w:t>
      </w:r>
      <w:r>
        <w:t>government</w:t>
      </w:r>
      <w:r>
        <w:rPr>
          <w:spacing w:val="-2"/>
        </w:rPr>
        <w:t xml:space="preserve"> </w:t>
      </w:r>
      <w:r>
        <w:t>as</w:t>
      </w:r>
      <w:r>
        <w:rPr>
          <w:spacing w:val="-4"/>
        </w:rPr>
        <w:t xml:space="preserve"> </w:t>
      </w:r>
      <w:r>
        <w:t>a</w:t>
      </w:r>
      <w:r>
        <w:rPr>
          <w:spacing w:val="-4"/>
        </w:rPr>
        <w:t xml:space="preserve"> </w:t>
      </w:r>
      <w:r>
        <w:t>result of</w:t>
      </w:r>
      <w:r>
        <w:rPr>
          <w:spacing w:val="-2"/>
        </w:rPr>
        <w:t xml:space="preserve"> </w:t>
      </w:r>
      <w:r>
        <w:t>a</w:t>
      </w:r>
      <w:r>
        <w:rPr>
          <w:spacing w:val="-2"/>
        </w:rPr>
        <w:t xml:space="preserve"> </w:t>
      </w:r>
      <w:r>
        <w:t>violation</w:t>
      </w:r>
      <w:r>
        <w:rPr>
          <w:spacing w:val="-2"/>
        </w:rPr>
        <w:t xml:space="preserve"> </w:t>
      </w:r>
      <w:r>
        <w:t>of either Section 33E-3 or 33E-4 of the Criminal Code of 1961.</w:t>
      </w:r>
    </w:p>
    <w:p w14:paraId="79D0D7DD" w14:textId="77777777" w:rsidR="00E10AD1" w:rsidRDefault="004D5A36">
      <w:pPr>
        <w:pStyle w:val="BodyText"/>
        <w:spacing w:before="229"/>
        <w:rPr>
          <w:sz w:val="20"/>
        </w:rPr>
      </w:pPr>
      <w:r>
        <w:rPr>
          <w:noProof/>
          <w:sz w:val="20"/>
        </w:rPr>
        <mc:AlternateContent>
          <mc:Choice Requires="wps">
            <w:drawing>
              <wp:anchor distT="0" distB="0" distL="0" distR="0" simplePos="0" relativeHeight="487591424" behindDoc="1" locked="0" layoutInCell="1" allowOverlap="1" wp14:anchorId="79D0EB9B" wp14:editId="79D0EB9C">
                <wp:simplePos x="0" y="0"/>
                <wp:positionH relativeFrom="page">
                  <wp:posOffset>512063</wp:posOffset>
                </wp:positionH>
                <wp:positionV relativeFrom="paragraph">
                  <wp:posOffset>306865</wp:posOffset>
                </wp:positionV>
                <wp:extent cx="2743200" cy="1079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10795"/>
                        </a:xfrm>
                        <a:custGeom>
                          <a:avLst/>
                          <a:gdLst/>
                          <a:ahLst/>
                          <a:cxnLst/>
                          <a:rect l="l" t="t" r="r" b="b"/>
                          <a:pathLst>
                            <a:path w="2743200" h="10795">
                              <a:moveTo>
                                <a:pt x="2743200" y="0"/>
                              </a:moveTo>
                              <a:lnTo>
                                <a:pt x="0" y="0"/>
                              </a:lnTo>
                              <a:lnTo>
                                <a:pt x="0" y="10668"/>
                              </a:lnTo>
                              <a:lnTo>
                                <a:pt x="2743200" y="10668"/>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73F26B" id="Graphic 13" o:spid="_x0000_s1026" style="position:absolute;margin-left:40.3pt;margin-top:24.15pt;width:3in;height:.85pt;z-index:-15725056;visibility:visible;mso-wrap-style:square;mso-wrap-distance-left:0;mso-wrap-distance-top:0;mso-wrap-distance-right:0;mso-wrap-distance-bottom:0;mso-position-horizontal:absolute;mso-position-horizontal-relative:page;mso-position-vertical:absolute;mso-position-vertical-relative:text;v-text-anchor:top" coordsize="274320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" path="m2743200,l,,,10668r2743200,l2743200,xe" fillcolor="black" stroked="f">
                <v:path arrowok="t"/>
                <w10:wrap type="topAndBottom" anchorx="page"/>
              </v:shape>
            </w:pict>
          </mc:Fallback>
        </mc:AlternateContent>
      </w:r>
      <w:r>
        <w:rPr>
          <w:noProof/>
          <w:sz w:val="20"/>
        </w:rPr>
        <mc:AlternateContent>
          <mc:Choice Requires="wps">
            <w:drawing>
              <wp:anchor distT="0" distB="0" distL="0" distR="0" simplePos="0" relativeHeight="487591936" behindDoc="1" locked="0" layoutInCell="1" allowOverlap="1" wp14:anchorId="79D0EB9D" wp14:editId="79D0EB9E">
                <wp:simplePos x="0" y="0"/>
                <wp:positionH relativeFrom="page">
                  <wp:posOffset>3712464</wp:posOffset>
                </wp:positionH>
                <wp:positionV relativeFrom="paragraph">
                  <wp:posOffset>306865</wp:posOffset>
                </wp:positionV>
                <wp:extent cx="2743200" cy="1079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10795"/>
                        </a:xfrm>
                        <a:custGeom>
                          <a:avLst/>
                          <a:gdLst/>
                          <a:ahLst/>
                          <a:cxnLst/>
                          <a:rect l="l" t="t" r="r" b="b"/>
                          <a:pathLst>
                            <a:path w="2743200" h="10795">
                              <a:moveTo>
                                <a:pt x="2743200" y="0"/>
                              </a:moveTo>
                              <a:lnTo>
                                <a:pt x="0" y="0"/>
                              </a:lnTo>
                              <a:lnTo>
                                <a:pt x="0" y="10668"/>
                              </a:lnTo>
                              <a:lnTo>
                                <a:pt x="2743200" y="10668"/>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323556" id="Graphic 14" o:spid="_x0000_s1026" style="position:absolute;margin-left:292.3pt;margin-top:24.15pt;width:3in;height:.85pt;z-index:-15724544;visibility:visible;mso-wrap-style:square;mso-wrap-distance-left:0;mso-wrap-distance-top:0;mso-wrap-distance-right:0;mso-wrap-distance-bottom:0;mso-position-horizontal:absolute;mso-position-horizontal-relative:page;mso-position-vertical:absolute;mso-position-vertical-relative:text;v-text-anchor:top" coordsize="274320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" path="m2743200,l,,,10668r2743200,l2743200,xe" fillcolor="black" stroked="f">
                <v:path arrowok="t"/>
                <w10:wrap type="topAndBottom" anchorx="page"/>
              </v:shape>
            </w:pict>
          </mc:Fallback>
        </mc:AlternateContent>
      </w:r>
    </w:p>
    <w:p w14:paraId="79D0D7DE" w14:textId="77777777" w:rsidR="00E10AD1" w:rsidRDefault="004D5A36">
      <w:pPr>
        <w:pStyle w:val="BodyText"/>
        <w:tabs>
          <w:tab w:val="left" w:pos="5846"/>
        </w:tabs>
        <w:spacing w:before="7"/>
        <w:ind w:left="806"/>
      </w:pPr>
      <w:r>
        <w:t>Name</w:t>
      </w:r>
      <w:r>
        <w:rPr>
          <w:spacing w:val="-5"/>
        </w:rPr>
        <w:t xml:space="preserve"> </w:t>
      </w:r>
      <w:r>
        <w:t>of</w:t>
      </w:r>
      <w:r>
        <w:rPr>
          <w:spacing w:val="-3"/>
        </w:rPr>
        <w:t xml:space="preserve"> </w:t>
      </w:r>
      <w:r>
        <w:t>Authorized</w:t>
      </w:r>
      <w:r>
        <w:rPr>
          <w:spacing w:val="-4"/>
        </w:rPr>
        <w:t xml:space="preserve"> </w:t>
      </w:r>
      <w:r>
        <w:rPr>
          <w:spacing w:val="-2"/>
        </w:rPr>
        <w:t>Representative</w:t>
      </w:r>
      <w:r>
        <w:tab/>
      </w:r>
      <w:r>
        <w:rPr>
          <w:spacing w:val="-2"/>
        </w:rPr>
        <w:t>Title</w:t>
      </w:r>
    </w:p>
    <w:p w14:paraId="79D0D7DF" w14:textId="77777777" w:rsidR="00E10AD1" w:rsidRDefault="004D5A36">
      <w:pPr>
        <w:pStyle w:val="BodyText"/>
        <w:spacing w:before="227"/>
        <w:rPr>
          <w:sz w:val="20"/>
        </w:rPr>
      </w:pPr>
      <w:r>
        <w:rPr>
          <w:noProof/>
          <w:sz w:val="20"/>
        </w:rPr>
        <mc:AlternateContent>
          <mc:Choice Requires="wps">
            <w:drawing>
              <wp:anchor distT="0" distB="0" distL="0" distR="0" simplePos="0" relativeHeight="487592448" behindDoc="1" locked="0" layoutInCell="1" allowOverlap="1" wp14:anchorId="79D0EB9F" wp14:editId="79D0EBA0">
                <wp:simplePos x="0" y="0"/>
                <wp:positionH relativeFrom="page">
                  <wp:posOffset>512063</wp:posOffset>
                </wp:positionH>
                <wp:positionV relativeFrom="paragraph">
                  <wp:posOffset>305816</wp:posOffset>
                </wp:positionV>
                <wp:extent cx="2743200" cy="10795"/>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10795"/>
                        </a:xfrm>
                        <a:custGeom>
                          <a:avLst/>
                          <a:gdLst/>
                          <a:ahLst/>
                          <a:cxnLst/>
                          <a:rect l="l" t="t" r="r" b="b"/>
                          <a:pathLst>
                            <a:path w="2743200" h="10795">
                              <a:moveTo>
                                <a:pt x="2743200" y="0"/>
                              </a:moveTo>
                              <a:lnTo>
                                <a:pt x="0" y="0"/>
                              </a:lnTo>
                              <a:lnTo>
                                <a:pt x="0" y="10680"/>
                              </a:lnTo>
                              <a:lnTo>
                                <a:pt x="2743200" y="10680"/>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30044A" id="Graphic 15" o:spid="_x0000_s1026" style="position:absolute;margin-left:40.3pt;margin-top:24.1pt;width:3in;height:.85pt;z-index:-15724032;visibility:visible;mso-wrap-style:square;mso-wrap-distance-left:0;mso-wrap-distance-top:0;mso-wrap-distance-right:0;mso-wrap-distance-bottom:0;mso-position-horizontal:absolute;mso-position-horizontal-relative:page;mso-position-vertical:absolute;mso-position-vertical-relative:text;v-text-anchor:top" coordsize="274320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" path="m2743200,l,,,10680r2743200,l2743200,xe" fillcolor="black" stroked="f">
                <v:path arrowok="t"/>
                <w10:wrap type="topAndBottom" anchorx="page"/>
              </v:shape>
            </w:pict>
          </mc:Fallback>
        </mc:AlternateContent>
      </w:r>
      <w:r>
        <w:rPr>
          <w:noProof/>
          <w:sz w:val="20"/>
        </w:rPr>
        <mc:AlternateContent>
          <mc:Choice Requires="wps">
            <w:drawing>
              <wp:anchor distT="0" distB="0" distL="0" distR="0" simplePos="0" relativeHeight="487592960" behindDoc="1" locked="0" layoutInCell="1" allowOverlap="1" wp14:anchorId="79D0EBA1" wp14:editId="79D0EBA2">
                <wp:simplePos x="0" y="0"/>
                <wp:positionH relativeFrom="page">
                  <wp:posOffset>3712464</wp:posOffset>
                </wp:positionH>
                <wp:positionV relativeFrom="paragraph">
                  <wp:posOffset>305816</wp:posOffset>
                </wp:positionV>
                <wp:extent cx="2743200" cy="1079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10795"/>
                        </a:xfrm>
                        <a:custGeom>
                          <a:avLst/>
                          <a:gdLst/>
                          <a:ahLst/>
                          <a:cxnLst/>
                          <a:rect l="l" t="t" r="r" b="b"/>
                          <a:pathLst>
                            <a:path w="2743200" h="10795">
                              <a:moveTo>
                                <a:pt x="2743200" y="0"/>
                              </a:moveTo>
                              <a:lnTo>
                                <a:pt x="0" y="0"/>
                              </a:lnTo>
                              <a:lnTo>
                                <a:pt x="0" y="10680"/>
                              </a:lnTo>
                              <a:lnTo>
                                <a:pt x="2743200" y="10680"/>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7F6A5D" id="Graphic 16" o:spid="_x0000_s1026" style="position:absolute;margin-left:292.3pt;margin-top:24.1pt;width:3in;height:.85pt;z-index:-15723520;visibility:visible;mso-wrap-style:square;mso-wrap-distance-left:0;mso-wrap-distance-top:0;mso-wrap-distance-right:0;mso-wrap-distance-bottom:0;mso-position-horizontal:absolute;mso-position-horizontal-relative:page;mso-position-vertical:absolute;mso-position-vertical-relative:text;v-text-anchor:top" coordsize="274320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" path="m2743200,l,,,10680r2743200,l2743200,xe" fillcolor="black" stroked="f">
                <v:path arrowok="t"/>
                <w10:wrap type="topAndBottom" anchorx="page"/>
              </v:shape>
            </w:pict>
          </mc:Fallback>
        </mc:AlternateContent>
      </w:r>
    </w:p>
    <w:p w14:paraId="79D0D7E0" w14:textId="77777777" w:rsidR="00E10AD1" w:rsidRDefault="004D5A36">
      <w:pPr>
        <w:pStyle w:val="BodyText"/>
        <w:tabs>
          <w:tab w:val="left" w:pos="5846"/>
        </w:tabs>
        <w:spacing w:before="7"/>
        <w:ind w:left="806"/>
      </w:pPr>
      <w:r>
        <w:rPr>
          <w:spacing w:val="-2"/>
        </w:rPr>
        <w:t>Signature</w:t>
      </w:r>
      <w:r>
        <w:tab/>
      </w:r>
      <w:r>
        <w:rPr>
          <w:spacing w:val="-4"/>
        </w:rPr>
        <w:t>Date</w:t>
      </w:r>
    </w:p>
    <w:p w14:paraId="79D0D7E1" w14:textId="77777777" w:rsidR="00E10AD1" w:rsidRDefault="004D5A36">
      <w:pPr>
        <w:spacing w:before="252" w:line="477" w:lineRule="auto"/>
        <w:ind w:left="806" w:right="5177"/>
        <w:rPr>
          <w:sz w:val="18"/>
        </w:rPr>
      </w:pPr>
      <w:r>
        <w:rPr>
          <w:sz w:val="18"/>
        </w:rPr>
        <w:t>Note:</w:t>
      </w:r>
      <w:r>
        <w:rPr>
          <w:spacing w:val="40"/>
          <w:sz w:val="18"/>
        </w:rPr>
        <w:t xml:space="preserve"> </w:t>
      </w:r>
      <w:r>
        <w:rPr>
          <w:sz w:val="18"/>
        </w:rPr>
        <w:t>A</w:t>
      </w:r>
      <w:r>
        <w:rPr>
          <w:spacing w:val="-3"/>
          <w:sz w:val="18"/>
        </w:rPr>
        <w:t xml:space="preserve"> </w:t>
      </w:r>
      <w:r>
        <w:rPr>
          <w:sz w:val="18"/>
        </w:rPr>
        <w:t>person</w:t>
      </w:r>
      <w:r>
        <w:rPr>
          <w:spacing w:val="-2"/>
          <w:sz w:val="18"/>
        </w:rPr>
        <w:t xml:space="preserve"> </w:t>
      </w:r>
      <w:r>
        <w:rPr>
          <w:sz w:val="18"/>
        </w:rPr>
        <w:t>who</w:t>
      </w:r>
      <w:r>
        <w:rPr>
          <w:spacing w:val="-5"/>
          <w:sz w:val="18"/>
        </w:rPr>
        <w:t xml:space="preserve"> </w:t>
      </w:r>
      <w:r>
        <w:rPr>
          <w:sz w:val="18"/>
        </w:rPr>
        <w:t>makes</w:t>
      </w:r>
      <w:r>
        <w:rPr>
          <w:spacing w:val="-2"/>
          <w:sz w:val="18"/>
        </w:rPr>
        <w:t xml:space="preserve"> </w:t>
      </w:r>
      <w:r>
        <w:rPr>
          <w:sz w:val="18"/>
        </w:rPr>
        <w:t>a</w:t>
      </w:r>
      <w:r>
        <w:rPr>
          <w:spacing w:val="-5"/>
          <w:sz w:val="18"/>
        </w:rPr>
        <w:t xml:space="preserve"> </w:t>
      </w:r>
      <w:r>
        <w:rPr>
          <w:sz w:val="18"/>
        </w:rPr>
        <w:t>false</w:t>
      </w:r>
      <w:r>
        <w:rPr>
          <w:spacing w:val="-2"/>
          <w:sz w:val="18"/>
        </w:rPr>
        <w:t xml:space="preserve"> </w:t>
      </w:r>
      <w:r>
        <w:rPr>
          <w:sz w:val="18"/>
        </w:rPr>
        <w:t>certificate</w:t>
      </w:r>
      <w:r>
        <w:rPr>
          <w:spacing w:val="-2"/>
          <w:sz w:val="18"/>
        </w:rPr>
        <w:t xml:space="preserve"> </w:t>
      </w:r>
      <w:r>
        <w:rPr>
          <w:sz w:val="18"/>
        </w:rPr>
        <w:t>commits</w:t>
      </w:r>
      <w:r>
        <w:rPr>
          <w:spacing w:val="-2"/>
          <w:sz w:val="18"/>
        </w:rPr>
        <w:t xml:space="preserve"> </w:t>
      </w:r>
      <w:r>
        <w:rPr>
          <w:sz w:val="18"/>
        </w:rPr>
        <w:t>a</w:t>
      </w:r>
      <w:r>
        <w:rPr>
          <w:spacing w:val="-2"/>
          <w:sz w:val="18"/>
        </w:rPr>
        <w:t xml:space="preserve"> </w:t>
      </w:r>
      <w:r>
        <w:rPr>
          <w:sz w:val="18"/>
        </w:rPr>
        <w:t>Class</w:t>
      </w:r>
      <w:r>
        <w:rPr>
          <w:spacing w:val="-2"/>
          <w:sz w:val="18"/>
        </w:rPr>
        <w:t xml:space="preserve"> </w:t>
      </w:r>
      <w:r>
        <w:rPr>
          <w:sz w:val="18"/>
        </w:rPr>
        <w:t>3</w:t>
      </w:r>
      <w:r>
        <w:rPr>
          <w:spacing w:val="-5"/>
          <w:sz w:val="18"/>
        </w:rPr>
        <w:t xml:space="preserve"> </w:t>
      </w:r>
      <w:r>
        <w:rPr>
          <w:sz w:val="18"/>
        </w:rPr>
        <w:t>Felony. Sections 33E-3 and 33E-4 provide as follows:</w:t>
      </w:r>
    </w:p>
    <w:p w14:paraId="79D0D7E2" w14:textId="77777777" w:rsidR="00E10AD1" w:rsidRDefault="004D5A36">
      <w:pPr>
        <w:pStyle w:val="BodyText"/>
        <w:spacing w:before="51"/>
        <w:ind w:left="806" w:right="540" w:firstLine="719"/>
        <w:jc w:val="both"/>
      </w:pPr>
      <w:r>
        <w:rPr>
          <w:b/>
        </w:rPr>
        <w:t>33E-3.</w:t>
      </w:r>
      <w:r>
        <w:rPr>
          <w:b/>
          <w:spacing w:val="-2"/>
        </w:rPr>
        <w:t xml:space="preserve"> </w:t>
      </w:r>
      <w:r>
        <w:rPr>
          <w:b/>
        </w:rPr>
        <w:t>Bid-rigging.</w:t>
      </w:r>
      <w:r>
        <w:rPr>
          <w:b/>
          <w:spacing w:val="40"/>
        </w:rPr>
        <w:t xml:space="preserve"> </w:t>
      </w:r>
      <w:r>
        <w:t>A</w:t>
      </w:r>
      <w:r>
        <w:rPr>
          <w:spacing w:val="-4"/>
        </w:rPr>
        <w:t xml:space="preserve"> </w:t>
      </w:r>
      <w:r>
        <w:t>person</w:t>
      </w:r>
      <w:r>
        <w:rPr>
          <w:spacing w:val="-4"/>
        </w:rPr>
        <w:t xml:space="preserve"> </w:t>
      </w:r>
      <w:r>
        <w:t>commits</w:t>
      </w:r>
      <w:r>
        <w:rPr>
          <w:spacing w:val="-4"/>
        </w:rPr>
        <w:t xml:space="preserve"> </w:t>
      </w:r>
      <w:r>
        <w:t>the</w:t>
      </w:r>
      <w:r>
        <w:rPr>
          <w:spacing w:val="-6"/>
        </w:rPr>
        <w:t xml:space="preserve"> </w:t>
      </w:r>
      <w:r>
        <w:t>offense</w:t>
      </w:r>
      <w:r>
        <w:rPr>
          <w:spacing w:val="-4"/>
        </w:rPr>
        <w:t xml:space="preserve"> </w:t>
      </w:r>
      <w:r>
        <w:t>of</w:t>
      </w:r>
      <w:r>
        <w:rPr>
          <w:spacing w:val="-3"/>
        </w:rPr>
        <w:t xml:space="preserve"> </w:t>
      </w:r>
      <w:r>
        <w:t>bid-rigging</w:t>
      </w:r>
      <w:r>
        <w:rPr>
          <w:spacing w:val="-4"/>
        </w:rPr>
        <w:t xml:space="preserve"> </w:t>
      </w:r>
      <w:r>
        <w:t>when</w:t>
      </w:r>
      <w:r>
        <w:rPr>
          <w:spacing w:val="-4"/>
        </w:rPr>
        <w:t xml:space="preserve"> </w:t>
      </w:r>
      <w:r>
        <w:t>he</w:t>
      </w:r>
      <w:r>
        <w:rPr>
          <w:spacing w:val="-4"/>
        </w:rPr>
        <w:t xml:space="preserve"> </w:t>
      </w:r>
      <w:r>
        <w:t>knowingly</w:t>
      </w:r>
      <w:r>
        <w:rPr>
          <w:spacing w:val="-4"/>
        </w:rPr>
        <w:t xml:space="preserve"> </w:t>
      </w:r>
      <w:r>
        <w:t>agrees</w:t>
      </w:r>
      <w:r>
        <w:rPr>
          <w:spacing w:val="-4"/>
        </w:rPr>
        <w:t xml:space="preserve"> </w:t>
      </w:r>
      <w:r>
        <w:t>with</w:t>
      </w:r>
      <w:r>
        <w:rPr>
          <w:spacing w:val="-4"/>
        </w:rPr>
        <w:t xml:space="preserve"> </w:t>
      </w:r>
      <w:r>
        <w:t>any person</w:t>
      </w:r>
      <w:r>
        <w:rPr>
          <w:spacing w:val="-11"/>
        </w:rPr>
        <w:t xml:space="preserve"> </w:t>
      </w:r>
      <w:r>
        <w:t>who</w:t>
      </w:r>
      <w:r>
        <w:rPr>
          <w:spacing w:val="-14"/>
        </w:rPr>
        <w:t xml:space="preserve"> </w:t>
      </w:r>
      <w:r>
        <w:t>is,</w:t>
      </w:r>
      <w:r>
        <w:rPr>
          <w:spacing w:val="-11"/>
        </w:rPr>
        <w:t xml:space="preserve"> </w:t>
      </w:r>
      <w:r>
        <w:t>or</w:t>
      </w:r>
      <w:r>
        <w:rPr>
          <w:spacing w:val="-12"/>
        </w:rPr>
        <w:t xml:space="preserve"> </w:t>
      </w:r>
      <w:r>
        <w:t>but</w:t>
      </w:r>
      <w:r>
        <w:rPr>
          <w:spacing w:val="-12"/>
        </w:rPr>
        <w:t xml:space="preserve"> </w:t>
      </w:r>
      <w:r>
        <w:t>for</w:t>
      </w:r>
      <w:r>
        <w:rPr>
          <w:spacing w:val="-12"/>
        </w:rPr>
        <w:t xml:space="preserve"> </w:t>
      </w:r>
      <w:r>
        <w:t>such</w:t>
      </w:r>
      <w:r>
        <w:rPr>
          <w:spacing w:val="-11"/>
        </w:rPr>
        <w:t xml:space="preserve"> </w:t>
      </w:r>
      <w:r>
        <w:t>agreement</w:t>
      </w:r>
      <w:r>
        <w:rPr>
          <w:spacing w:val="-11"/>
        </w:rPr>
        <w:t xml:space="preserve"> </w:t>
      </w:r>
      <w:r>
        <w:t>would</w:t>
      </w:r>
      <w:r>
        <w:rPr>
          <w:spacing w:val="-11"/>
        </w:rPr>
        <w:t xml:space="preserve"> </w:t>
      </w:r>
      <w:r>
        <w:t>be,</w:t>
      </w:r>
      <w:r>
        <w:rPr>
          <w:spacing w:val="-11"/>
        </w:rPr>
        <w:t xml:space="preserve"> </w:t>
      </w:r>
      <w:r>
        <w:t>a</w:t>
      </w:r>
      <w:r>
        <w:rPr>
          <w:spacing w:val="-14"/>
        </w:rPr>
        <w:t xml:space="preserve"> </w:t>
      </w:r>
      <w:r>
        <w:t>competitor</w:t>
      </w:r>
      <w:r>
        <w:rPr>
          <w:spacing w:val="-11"/>
        </w:rPr>
        <w:t xml:space="preserve"> </w:t>
      </w:r>
      <w:r>
        <w:t>of</w:t>
      </w:r>
      <w:r>
        <w:rPr>
          <w:spacing w:val="-11"/>
        </w:rPr>
        <w:t xml:space="preserve"> </w:t>
      </w:r>
      <w:r>
        <w:t>such</w:t>
      </w:r>
      <w:r>
        <w:rPr>
          <w:spacing w:val="-11"/>
        </w:rPr>
        <w:t xml:space="preserve"> </w:t>
      </w:r>
      <w:r>
        <w:t>person</w:t>
      </w:r>
      <w:r>
        <w:rPr>
          <w:spacing w:val="-11"/>
        </w:rPr>
        <w:t xml:space="preserve"> </w:t>
      </w:r>
      <w:r>
        <w:t>concerning</w:t>
      </w:r>
      <w:r>
        <w:rPr>
          <w:spacing w:val="-11"/>
        </w:rPr>
        <w:t xml:space="preserve"> </w:t>
      </w:r>
      <w:r>
        <w:t>any</w:t>
      </w:r>
      <w:r>
        <w:rPr>
          <w:spacing w:val="-13"/>
        </w:rPr>
        <w:t xml:space="preserve"> </w:t>
      </w:r>
      <w:r>
        <w:t>bid</w:t>
      </w:r>
      <w:r>
        <w:rPr>
          <w:spacing w:val="-14"/>
        </w:rPr>
        <w:t xml:space="preserve"> </w:t>
      </w:r>
      <w:r>
        <w:t>submitted or</w:t>
      </w:r>
      <w:r>
        <w:rPr>
          <w:spacing w:val="-8"/>
        </w:rPr>
        <w:t xml:space="preserve"> </w:t>
      </w:r>
      <w:r>
        <w:t>not</w:t>
      </w:r>
      <w:r>
        <w:rPr>
          <w:spacing w:val="-7"/>
        </w:rPr>
        <w:t xml:space="preserve"> </w:t>
      </w:r>
      <w:r>
        <w:t>submitted</w:t>
      </w:r>
      <w:r>
        <w:rPr>
          <w:spacing w:val="-9"/>
        </w:rPr>
        <w:t xml:space="preserve"> </w:t>
      </w:r>
      <w:r>
        <w:t>by</w:t>
      </w:r>
      <w:r>
        <w:rPr>
          <w:spacing w:val="-8"/>
        </w:rPr>
        <w:t xml:space="preserve"> </w:t>
      </w:r>
      <w:r>
        <w:t>such</w:t>
      </w:r>
      <w:r>
        <w:rPr>
          <w:spacing w:val="-11"/>
        </w:rPr>
        <w:t xml:space="preserve"> </w:t>
      </w:r>
      <w:r>
        <w:t>person</w:t>
      </w:r>
      <w:r>
        <w:rPr>
          <w:spacing w:val="-9"/>
        </w:rPr>
        <w:t xml:space="preserve"> </w:t>
      </w:r>
      <w:r>
        <w:t>or</w:t>
      </w:r>
      <w:r>
        <w:rPr>
          <w:spacing w:val="-8"/>
        </w:rPr>
        <w:t xml:space="preserve"> </w:t>
      </w:r>
      <w:r>
        <w:t>another</w:t>
      </w:r>
      <w:r>
        <w:rPr>
          <w:spacing w:val="-10"/>
        </w:rPr>
        <w:t xml:space="preserve"> </w:t>
      </w:r>
      <w:r>
        <w:t>to</w:t>
      </w:r>
      <w:r>
        <w:rPr>
          <w:spacing w:val="-9"/>
        </w:rPr>
        <w:t xml:space="preserve"> </w:t>
      </w:r>
      <w:r>
        <w:t>a</w:t>
      </w:r>
      <w:r>
        <w:rPr>
          <w:spacing w:val="-9"/>
        </w:rPr>
        <w:t xml:space="preserve"> </w:t>
      </w:r>
      <w:r>
        <w:t>unit</w:t>
      </w:r>
      <w:r>
        <w:rPr>
          <w:spacing w:val="-5"/>
        </w:rPr>
        <w:t xml:space="preserve"> </w:t>
      </w:r>
      <w:r>
        <w:t>of</w:t>
      </w:r>
      <w:r>
        <w:rPr>
          <w:spacing w:val="-7"/>
        </w:rPr>
        <w:t xml:space="preserve"> </w:t>
      </w:r>
      <w:r>
        <w:t>State</w:t>
      </w:r>
      <w:r>
        <w:rPr>
          <w:spacing w:val="-9"/>
        </w:rPr>
        <w:t xml:space="preserve"> </w:t>
      </w:r>
      <w:r>
        <w:t>or</w:t>
      </w:r>
      <w:r>
        <w:rPr>
          <w:spacing w:val="-8"/>
        </w:rPr>
        <w:t xml:space="preserve"> </w:t>
      </w:r>
      <w:r>
        <w:t>local</w:t>
      </w:r>
      <w:r>
        <w:rPr>
          <w:spacing w:val="-9"/>
        </w:rPr>
        <w:t xml:space="preserve"> </w:t>
      </w:r>
      <w:r>
        <w:t>government</w:t>
      </w:r>
      <w:r>
        <w:rPr>
          <w:spacing w:val="-7"/>
        </w:rPr>
        <w:t xml:space="preserve"> </w:t>
      </w:r>
      <w:r>
        <w:t>when</w:t>
      </w:r>
      <w:r>
        <w:rPr>
          <w:spacing w:val="-9"/>
        </w:rPr>
        <w:t xml:space="preserve"> </w:t>
      </w:r>
      <w:r>
        <w:t>with</w:t>
      </w:r>
      <w:r>
        <w:rPr>
          <w:spacing w:val="-11"/>
        </w:rPr>
        <w:t xml:space="preserve"> </w:t>
      </w:r>
      <w:r>
        <w:t>the</w:t>
      </w:r>
      <w:r>
        <w:rPr>
          <w:spacing w:val="-9"/>
        </w:rPr>
        <w:t xml:space="preserve"> </w:t>
      </w:r>
      <w:r>
        <w:t>intent</w:t>
      </w:r>
      <w:r>
        <w:rPr>
          <w:spacing w:val="-7"/>
        </w:rPr>
        <w:t xml:space="preserve"> </w:t>
      </w:r>
      <w:r>
        <w:t>that</w:t>
      </w:r>
      <w:r>
        <w:rPr>
          <w:spacing w:val="-7"/>
        </w:rPr>
        <w:t xml:space="preserve"> </w:t>
      </w:r>
      <w:r>
        <w:t>the bid submitted or not submitted will result in the award of a Contract to such person or another and he either</w:t>
      </w:r>
    </w:p>
    <w:p w14:paraId="79D0D7E3" w14:textId="77777777" w:rsidR="00E10AD1" w:rsidRDefault="004D5A36">
      <w:pPr>
        <w:pStyle w:val="BodyText"/>
        <w:ind w:left="806" w:right="541"/>
        <w:jc w:val="both"/>
      </w:pPr>
      <w:r>
        <w:t>(1) provides such</w:t>
      </w:r>
      <w:r>
        <w:rPr>
          <w:spacing w:val="-2"/>
        </w:rPr>
        <w:t xml:space="preserve"> </w:t>
      </w:r>
      <w:r>
        <w:t>person</w:t>
      </w:r>
      <w:r>
        <w:rPr>
          <w:spacing w:val="-2"/>
        </w:rPr>
        <w:t xml:space="preserve"> </w:t>
      </w:r>
      <w:r>
        <w:t>or receives</w:t>
      </w:r>
      <w:r>
        <w:rPr>
          <w:spacing w:val="-1"/>
        </w:rPr>
        <w:t xml:space="preserve"> </w:t>
      </w:r>
      <w:r>
        <w:t>from another information concerning</w:t>
      </w:r>
      <w:r>
        <w:rPr>
          <w:spacing w:val="-2"/>
        </w:rPr>
        <w:t xml:space="preserve"> </w:t>
      </w:r>
      <w:r>
        <w:t xml:space="preserve">the price or other material term or terms of the bid which would otherwise not be disclosed to a competitor in an independent </w:t>
      </w:r>
      <w:proofErr w:type="spellStart"/>
      <w:r>
        <w:t>noncollusive</w:t>
      </w:r>
      <w:proofErr w:type="spellEnd"/>
      <w:r>
        <w:t xml:space="preserve"> submission</w:t>
      </w:r>
      <w:r>
        <w:rPr>
          <w:spacing w:val="-3"/>
        </w:rPr>
        <w:t xml:space="preserve"> </w:t>
      </w:r>
      <w:r>
        <w:t>of</w:t>
      </w:r>
      <w:r>
        <w:rPr>
          <w:spacing w:val="-2"/>
        </w:rPr>
        <w:t xml:space="preserve"> </w:t>
      </w:r>
      <w:r>
        <w:t>bids</w:t>
      </w:r>
      <w:r>
        <w:rPr>
          <w:spacing w:val="-3"/>
        </w:rPr>
        <w:t xml:space="preserve"> </w:t>
      </w:r>
      <w:r>
        <w:t>or</w:t>
      </w:r>
      <w:r>
        <w:rPr>
          <w:spacing w:val="-4"/>
        </w:rPr>
        <w:t xml:space="preserve"> </w:t>
      </w:r>
      <w:r>
        <w:t>(2)</w:t>
      </w:r>
      <w:r>
        <w:rPr>
          <w:spacing w:val="-4"/>
        </w:rPr>
        <w:t xml:space="preserve"> </w:t>
      </w:r>
      <w:r>
        <w:t>submits</w:t>
      </w:r>
      <w:r>
        <w:rPr>
          <w:spacing w:val="-3"/>
        </w:rPr>
        <w:t xml:space="preserve"> </w:t>
      </w:r>
      <w:r>
        <w:t>a</w:t>
      </w:r>
      <w:r>
        <w:rPr>
          <w:spacing w:val="-5"/>
        </w:rPr>
        <w:t xml:space="preserve"> </w:t>
      </w:r>
      <w:r>
        <w:t>bid</w:t>
      </w:r>
      <w:r>
        <w:rPr>
          <w:spacing w:val="-3"/>
        </w:rPr>
        <w:t xml:space="preserve"> </w:t>
      </w:r>
      <w:r>
        <w:t>that</w:t>
      </w:r>
      <w:r>
        <w:rPr>
          <w:spacing w:val="-2"/>
        </w:rPr>
        <w:t xml:space="preserve"> </w:t>
      </w:r>
      <w:r>
        <w:t>is</w:t>
      </w:r>
      <w:r>
        <w:rPr>
          <w:spacing w:val="-3"/>
        </w:rPr>
        <w:t xml:space="preserve"> </w:t>
      </w:r>
      <w:r>
        <w:t>of</w:t>
      </w:r>
      <w:r>
        <w:rPr>
          <w:spacing w:val="-4"/>
        </w:rPr>
        <w:t xml:space="preserve"> </w:t>
      </w:r>
      <w:r>
        <w:t>such</w:t>
      </w:r>
      <w:r>
        <w:rPr>
          <w:spacing w:val="-3"/>
        </w:rPr>
        <w:t xml:space="preserve"> </w:t>
      </w:r>
      <w:r>
        <w:t>a</w:t>
      </w:r>
      <w:r>
        <w:rPr>
          <w:spacing w:val="-3"/>
        </w:rPr>
        <w:t xml:space="preserve"> </w:t>
      </w:r>
      <w:r>
        <w:t>price</w:t>
      </w:r>
      <w:r>
        <w:rPr>
          <w:spacing w:val="-3"/>
        </w:rPr>
        <w:t xml:space="preserve"> </w:t>
      </w:r>
      <w:r>
        <w:t>or</w:t>
      </w:r>
      <w:r>
        <w:rPr>
          <w:spacing w:val="-2"/>
        </w:rPr>
        <w:t xml:space="preserve"> </w:t>
      </w:r>
      <w:r>
        <w:t>other</w:t>
      </w:r>
      <w:r>
        <w:rPr>
          <w:spacing w:val="-4"/>
        </w:rPr>
        <w:t xml:space="preserve"> </w:t>
      </w:r>
      <w:r>
        <w:t>material</w:t>
      </w:r>
      <w:r>
        <w:rPr>
          <w:spacing w:val="-4"/>
        </w:rPr>
        <w:t xml:space="preserve"> </w:t>
      </w:r>
      <w:r>
        <w:t>term</w:t>
      </w:r>
      <w:r>
        <w:rPr>
          <w:spacing w:val="-2"/>
        </w:rPr>
        <w:t xml:space="preserve"> </w:t>
      </w:r>
      <w:r>
        <w:t>or</w:t>
      </w:r>
      <w:r>
        <w:rPr>
          <w:spacing w:val="-4"/>
        </w:rPr>
        <w:t xml:space="preserve"> </w:t>
      </w:r>
      <w:r>
        <w:t>terms</w:t>
      </w:r>
      <w:r>
        <w:rPr>
          <w:spacing w:val="-5"/>
        </w:rPr>
        <w:t xml:space="preserve"> </w:t>
      </w:r>
      <w:r>
        <w:t>that</w:t>
      </w:r>
      <w:r>
        <w:rPr>
          <w:spacing w:val="-2"/>
        </w:rPr>
        <w:t xml:space="preserve"> </w:t>
      </w:r>
      <w:r>
        <w:t>he</w:t>
      </w:r>
      <w:r>
        <w:rPr>
          <w:spacing w:val="-5"/>
        </w:rPr>
        <w:t xml:space="preserve"> </w:t>
      </w:r>
      <w:r>
        <w:t>does</w:t>
      </w:r>
      <w:r>
        <w:rPr>
          <w:spacing w:val="-3"/>
        </w:rPr>
        <w:t xml:space="preserve"> </w:t>
      </w:r>
      <w:r>
        <w:t>not intend</w:t>
      </w:r>
      <w:r>
        <w:rPr>
          <w:spacing w:val="40"/>
        </w:rPr>
        <w:t xml:space="preserve"> </w:t>
      </w:r>
      <w:r>
        <w:t>the bid to be accepted.</w:t>
      </w:r>
    </w:p>
    <w:p w14:paraId="79D0D7E4" w14:textId="77777777" w:rsidR="00E10AD1" w:rsidRDefault="00E10AD1">
      <w:pPr>
        <w:pStyle w:val="BodyText"/>
      </w:pPr>
    </w:p>
    <w:p w14:paraId="79D0D7E5" w14:textId="77777777" w:rsidR="00E10AD1" w:rsidRDefault="004D5A36">
      <w:pPr>
        <w:pStyle w:val="BodyText"/>
        <w:ind w:left="806" w:right="541" w:firstLine="720"/>
        <w:jc w:val="both"/>
      </w:pPr>
      <w:r>
        <w:t>Bid-rigging</w:t>
      </w:r>
      <w:r>
        <w:rPr>
          <w:spacing w:val="-9"/>
        </w:rPr>
        <w:t xml:space="preserve"> </w:t>
      </w:r>
      <w:r>
        <w:t>is</w:t>
      </w:r>
      <w:r>
        <w:rPr>
          <w:spacing w:val="-11"/>
        </w:rPr>
        <w:t xml:space="preserve"> </w:t>
      </w:r>
      <w:r>
        <w:t>a</w:t>
      </w:r>
      <w:r>
        <w:rPr>
          <w:spacing w:val="-11"/>
        </w:rPr>
        <w:t xml:space="preserve"> </w:t>
      </w:r>
      <w:r>
        <w:t>Class</w:t>
      </w:r>
      <w:r>
        <w:rPr>
          <w:spacing w:val="-8"/>
        </w:rPr>
        <w:t xml:space="preserve"> </w:t>
      </w:r>
      <w:r>
        <w:t>3</w:t>
      </w:r>
      <w:r>
        <w:rPr>
          <w:spacing w:val="-14"/>
        </w:rPr>
        <w:t xml:space="preserve"> </w:t>
      </w:r>
      <w:r>
        <w:t>felony.</w:t>
      </w:r>
      <w:r>
        <w:rPr>
          <w:spacing w:val="40"/>
        </w:rPr>
        <w:t xml:space="preserve"> </w:t>
      </w:r>
      <w:r>
        <w:t>Any</w:t>
      </w:r>
      <w:r>
        <w:rPr>
          <w:spacing w:val="-11"/>
        </w:rPr>
        <w:t xml:space="preserve"> </w:t>
      </w:r>
      <w:r>
        <w:t>person</w:t>
      </w:r>
      <w:r>
        <w:rPr>
          <w:spacing w:val="-11"/>
        </w:rPr>
        <w:t xml:space="preserve"> </w:t>
      </w:r>
      <w:r>
        <w:t>convicted</w:t>
      </w:r>
      <w:r>
        <w:rPr>
          <w:spacing w:val="-9"/>
        </w:rPr>
        <w:t xml:space="preserve"> </w:t>
      </w:r>
      <w:r>
        <w:t>of</w:t>
      </w:r>
      <w:r>
        <w:rPr>
          <w:spacing w:val="-10"/>
        </w:rPr>
        <w:t xml:space="preserve"> </w:t>
      </w:r>
      <w:r>
        <w:t>this</w:t>
      </w:r>
      <w:r>
        <w:rPr>
          <w:spacing w:val="-11"/>
        </w:rPr>
        <w:t xml:space="preserve"> </w:t>
      </w:r>
      <w:r>
        <w:t>offense</w:t>
      </w:r>
      <w:r>
        <w:rPr>
          <w:spacing w:val="-11"/>
        </w:rPr>
        <w:t xml:space="preserve"> </w:t>
      </w:r>
      <w:r>
        <w:t>or</w:t>
      </w:r>
      <w:r>
        <w:rPr>
          <w:spacing w:val="-10"/>
        </w:rPr>
        <w:t xml:space="preserve"> </w:t>
      </w:r>
      <w:r>
        <w:t>any</w:t>
      </w:r>
      <w:r>
        <w:rPr>
          <w:spacing w:val="-13"/>
        </w:rPr>
        <w:t xml:space="preserve"> </w:t>
      </w:r>
      <w:r>
        <w:t>similar</w:t>
      </w:r>
      <w:r>
        <w:rPr>
          <w:spacing w:val="-8"/>
        </w:rPr>
        <w:t xml:space="preserve"> </w:t>
      </w:r>
      <w:r>
        <w:t>offense</w:t>
      </w:r>
      <w:r>
        <w:rPr>
          <w:spacing w:val="-14"/>
        </w:rPr>
        <w:t xml:space="preserve"> </w:t>
      </w:r>
      <w:r>
        <w:t>of</w:t>
      </w:r>
      <w:r>
        <w:rPr>
          <w:spacing w:val="-10"/>
        </w:rPr>
        <w:t xml:space="preserve"> </w:t>
      </w:r>
      <w:r>
        <w:t>any</w:t>
      </w:r>
      <w:r>
        <w:rPr>
          <w:spacing w:val="-11"/>
        </w:rPr>
        <w:t xml:space="preserve"> </w:t>
      </w:r>
      <w:r>
        <w:t>state or the United States which contains the same elements as this offense shall be barred for 5 years from the date</w:t>
      </w:r>
      <w:r>
        <w:rPr>
          <w:spacing w:val="-9"/>
        </w:rPr>
        <w:t xml:space="preserve"> </w:t>
      </w:r>
      <w:r>
        <w:t>of</w:t>
      </w:r>
      <w:r>
        <w:rPr>
          <w:spacing w:val="-10"/>
        </w:rPr>
        <w:t xml:space="preserve"> </w:t>
      </w:r>
      <w:r>
        <w:t>conviction</w:t>
      </w:r>
      <w:r>
        <w:rPr>
          <w:spacing w:val="-9"/>
        </w:rPr>
        <w:t xml:space="preserve"> </w:t>
      </w:r>
      <w:r>
        <w:t>from</w:t>
      </w:r>
      <w:r>
        <w:rPr>
          <w:spacing w:val="-10"/>
        </w:rPr>
        <w:t xml:space="preserve"> </w:t>
      </w:r>
      <w:r>
        <w:t>Contracting</w:t>
      </w:r>
      <w:r>
        <w:rPr>
          <w:spacing w:val="-9"/>
        </w:rPr>
        <w:t xml:space="preserve"> </w:t>
      </w:r>
      <w:r>
        <w:t>with</w:t>
      </w:r>
      <w:r>
        <w:rPr>
          <w:spacing w:val="-9"/>
        </w:rPr>
        <w:t xml:space="preserve"> </w:t>
      </w:r>
      <w:r>
        <w:t>any</w:t>
      </w:r>
      <w:r>
        <w:rPr>
          <w:spacing w:val="-8"/>
        </w:rPr>
        <w:t xml:space="preserve"> </w:t>
      </w:r>
      <w:r>
        <w:t>unit</w:t>
      </w:r>
      <w:r>
        <w:rPr>
          <w:spacing w:val="-7"/>
        </w:rPr>
        <w:t xml:space="preserve"> </w:t>
      </w:r>
      <w:r>
        <w:t>of</w:t>
      </w:r>
      <w:r>
        <w:rPr>
          <w:spacing w:val="-7"/>
        </w:rPr>
        <w:t xml:space="preserve"> </w:t>
      </w:r>
      <w:r>
        <w:t>State</w:t>
      </w:r>
      <w:r>
        <w:rPr>
          <w:spacing w:val="-9"/>
        </w:rPr>
        <w:t xml:space="preserve"> </w:t>
      </w:r>
      <w:r>
        <w:t>or</w:t>
      </w:r>
      <w:r>
        <w:rPr>
          <w:spacing w:val="-8"/>
        </w:rPr>
        <w:t xml:space="preserve"> </w:t>
      </w:r>
      <w:r>
        <w:t>local</w:t>
      </w:r>
      <w:r>
        <w:rPr>
          <w:spacing w:val="-9"/>
        </w:rPr>
        <w:t xml:space="preserve"> </w:t>
      </w:r>
      <w:r>
        <w:t>government.</w:t>
      </w:r>
      <w:r>
        <w:rPr>
          <w:spacing w:val="40"/>
        </w:rPr>
        <w:t xml:space="preserve"> </w:t>
      </w:r>
      <w:r>
        <w:t>No</w:t>
      </w:r>
      <w:r>
        <w:rPr>
          <w:spacing w:val="-9"/>
        </w:rPr>
        <w:t xml:space="preserve"> </w:t>
      </w:r>
      <w:r>
        <w:t>corporation</w:t>
      </w:r>
      <w:r>
        <w:rPr>
          <w:spacing w:val="-9"/>
        </w:rPr>
        <w:t xml:space="preserve"> </w:t>
      </w:r>
      <w:r>
        <w:t>shall</w:t>
      </w:r>
      <w:r>
        <w:rPr>
          <w:spacing w:val="-9"/>
        </w:rPr>
        <w:t xml:space="preserve"> </w:t>
      </w:r>
      <w:r>
        <w:t>be</w:t>
      </w:r>
      <w:r>
        <w:rPr>
          <w:spacing w:val="-9"/>
        </w:rPr>
        <w:t xml:space="preserve"> </w:t>
      </w:r>
      <w:r>
        <w:t>barred from Contracting with any unit of State or local government as a result of a conviction under this Section of any employee or agent of such corporation if the employee so convicted is no longer employed by the corporation</w:t>
      </w:r>
      <w:r>
        <w:rPr>
          <w:spacing w:val="-14"/>
        </w:rPr>
        <w:t xml:space="preserve"> </w:t>
      </w:r>
      <w:r>
        <w:t>and:</w:t>
      </w:r>
      <w:r>
        <w:rPr>
          <w:spacing w:val="-15"/>
        </w:rPr>
        <w:t xml:space="preserve"> </w:t>
      </w:r>
      <w:r>
        <w:t>(1)</w:t>
      </w:r>
      <w:r>
        <w:rPr>
          <w:spacing w:val="-12"/>
        </w:rPr>
        <w:t xml:space="preserve"> </w:t>
      </w:r>
      <w:r>
        <w:t>it</w:t>
      </w:r>
      <w:r>
        <w:rPr>
          <w:spacing w:val="-15"/>
        </w:rPr>
        <w:t xml:space="preserve"> </w:t>
      </w:r>
      <w:r>
        <w:t>has</w:t>
      </w:r>
      <w:r>
        <w:rPr>
          <w:spacing w:val="-13"/>
        </w:rPr>
        <w:t xml:space="preserve"> </w:t>
      </w:r>
      <w:r>
        <w:t>been</w:t>
      </w:r>
      <w:r>
        <w:rPr>
          <w:spacing w:val="-14"/>
        </w:rPr>
        <w:t xml:space="preserve"> </w:t>
      </w:r>
      <w:r>
        <w:t>finally</w:t>
      </w:r>
      <w:r>
        <w:rPr>
          <w:spacing w:val="-13"/>
        </w:rPr>
        <w:t xml:space="preserve"> </w:t>
      </w:r>
      <w:r>
        <w:t>adjudicated</w:t>
      </w:r>
      <w:r>
        <w:rPr>
          <w:spacing w:val="-15"/>
        </w:rPr>
        <w:t xml:space="preserve"> </w:t>
      </w:r>
      <w:r>
        <w:t>not</w:t>
      </w:r>
      <w:r>
        <w:rPr>
          <w:spacing w:val="-12"/>
        </w:rPr>
        <w:t xml:space="preserve"> </w:t>
      </w:r>
      <w:r>
        <w:t>guilty</w:t>
      </w:r>
      <w:r>
        <w:rPr>
          <w:spacing w:val="-13"/>
        </w:rPr>
        <w:t xml:space="preserve"> </w:t>
      </w:r>
      <w:r>
        <w:t>or</w:t>
      </w:r>
      <w:r>
        <w:rPr>
          <w:spacing w:val="-15"/>
        </w:rPr>
        <w:t xml:space="preserve"> </w:t>
      </w:r>
      <w:r>
        <w:t>(2)</w:t>
      </w:r>
      <w:r>
        <w:rPr>
          <w:spacing w:val="-15"/>
        </w:rPr>
        <w:t xml:space="preserve"> </w:t>
      </w:r>
      <w:r>
        <w:t>if</w:t>
      </w:r>
      <w:r>
        <w:rPr>
          <w:spacing w:val="-12"/>
        </w:rPr>
        <w:t xml:space="preserve"> </w:t>
      </w:r>
      <w:r>
        <w:t>it</w:t>
      </w:r>
      <w:r>
        <w:rPr>
          <w:spacing w:val="-12"/>
        </w:rPr>
        <w:t xml:space="preserve"> </w:t>
      </w:r>
      <w:r>
        <w:t>demonstrates</w:t>
      </w:r>
      <w:r>
        <w:rPr>
          <w:spacing w:val="-15"/>
        </w:rPr>
        <w:t xml:space="preserve"> </w:t>
      </w:r>
      <w:r>
        <w:t>to</w:t>
      </w:r>
      <w:r>
        <w:rPr>
          <w:spacing w:val="-14"/>
        </w:rPr>
        <w:t xml:space="preserve"> </w:t>
      </w:r>
      <w:r>
        <w:t>the</w:t>
      </w:r>
      <w:r>
        <w:rPr>
          <w:spacing w:val="-14"/>
        </w:rPr>
        <w:t xml:space="preserve"> </w:t>
      </w:r>
      <w:r>
        <w:t>governmental</w:t>
      </w:r>
      <w:r>
        <w:rPr>
          <w:spacing w:val="-14"/>
        </w:rPr>
        <w:t xml:space="preserve"> </w:t>
      </w:r>
      <w:r>
        <w:t>entity with</w:t>
      </w:r>
      <w:r>
        <w:rPr>
          <w:spacing w:val="-9"/>
        </w:rPr>
        <w:t xml:space="preserve"> </w:t>
      </w:r>
      <w:r>
        <w:t>which</w:t>
      </w:r>
      <w:r>
        <w:rPr>
          <w:spacing w:val="-11"/>
        </w:rPr>
        <w:t xml:space="preserve"> </w:t>
      </w:r>
      <w:r>
        <w:t>it</w:t>
      </w:r>
      <w:r>
        <w:rPr>
          <w:spacing w:val="-10"/>
        </w:rPr>
        <w:t xml:space="preserve"> </w:t>
      </w:r>
      <w:r>
        <w:t>seeks</w:t>
      </w:r>
      <w:r>
        <w:rPr>
          <w:spacing w:val="-13"/>
        </w:rPr>
        <w:t xml:space="preserve"> </w:t>
      </w:r>
      <w:r>
        <w:t>to</w:t>
      </w:r>
      <w:r>
        <w:rPr>
          <w:spacing w:val="-11"/>
        </w:rPr>
        <w:t xml:space="preserve"> </w:t>
      </w:r>
      <w:r>
        <w:t>Contract</w:t>
      </w:r>
      <w:r>
        <w:rPr>
          <w:spacing w:val="-10"/>
        </w:rPr>
        <w:t xml:space="preserve"> </w:t>
      </w:r>
      <w:r>
        <w:t>and</w:t>
      </w:r>
      <w:r>
        <w:rPr>
          <w:spacing w:val="-11"/>
        </w:rPr>
        <w:t xml:space="preserve"> </w:t>
      </w:r>
      <w:r>
        <w:t>that</w:t>
      </w:r>
      <w:r>
        <w:rPr>
          <w:spacing w:val="-10"/>
        </w:rPr>
        <w:t xml:space="preserve"> </w:t>
      </w:r>
      <w:r>
        <w:t>entity</w:t>
      </w:r>
      <w:r>
        <w:rPr>
          <w:spacing w:val="-11"/>
        </w:rPr>
        <w:t xml:space="preserve"> </w:t>
      </w:r>
      <w:r>
        <w:t>finds</w:t>
      </w:r>
      <w:r>
        <w:rPr>
          <w:spacing w:val="-11"/>
        </w:rPr>
        <w:t xml:space="preserve"> </w:t>
      </w:r>
      <w:r>
        <w:t>that</w:t>
      </w:r>
      <w:r>
        <w:rPr>
          <w:spacing w:val="-12"/>
        </w:rPr>
        <w:t xml:space="preserve"> </w:t>
      </w:r>
      <w:r>
        <w:t>the</w:t>
      </w:r>
      <w:r>
        <w:rPr>
          <w:spacing w:val="-11"/>
        </w:rPr>
        <w:t xml:space="preserve"> </w:t>
      </w:r>
      <w:r>
        <w:t>commission</w:t>
      </w:r>
      <w:r>
        <w:rPr>
          <w:spacing w:val="-11"/>
        </w:rPr>
        <w:t xml:space="preserve"> </w:t>
      </w:r>
      <w:r>
        <w:t>of</w:t>
      </w:r>
      <w:r>
        <w:rPr>
          <w:spacing w:val="-12"/>
        </w:rPr>
        <w:t xml:space="preserve"> </w:t>
      </w:r>
      <w:r>
        <w:t>the</w:t>
      </w:r>
      <w:r>
        <w:rPr>
          <w:spacing w:val="-9"/>
        </w:rPr>
        <w:t xml:space="preserve"> </w:t>
      </w:r>
      <w:r>
        <w:t>offense</w:t>
      </w:r>
      <w:r>
        <w:rPr>
          <w:spacing w:val="-11"/>
        </w:rPr>
        <w:t xml:space="preserve"> </w:t>
      </w:r>
      <w:r>
        <w:t>was</w:t>
      </w:r>
      <w:r>
        <w:rPr>
          <w:spacing w:val="-11"/>
        </w:rPr>
        <w:t xml:space="preserve"> </w:t>
      </w:r>
      <w:r>
        <w:t>neither</w:t>
      </w:r>
      <w:r>
        <w:rPr>
          <w:spacing w:val="-10"/>
        </w:rPr>
        <w:t xml:space="preserve"> </w:t>
      </w:r>
      <w:r>
        <w:t>authorized, requested, commanded, nor performed by a director, officer or a high managerial agent in behalf of the corporation as provided in paragraph (2) of subsection (a) of Section 5-4 of this Code.</w:t>
      </w:r>
    </w:p>
    <w:p w14:paraId="79D0D7E6" w14:textId="77777777" w:rsidR="00E10AD1" w:rsidRDefault="00E10AD1">
      <w:pPr>
        <w:pStyle w:val="BodyText"/>
        <w:spacing w:before="107"/>
      </w:pPr>
    </w:p>
    <w:p w14:paraId="79D0D7E7" w14:textId="77777777" w:rsidR="00E10AD1" w:rsidRDefault="004D5A36">
      <w:pPr>
        <w:pStyle w:val="BodyText"/>
        <w:spacing w:before="1"/>
        <w:ind w:left="806" w:right="541" w:firstLine="720"/>
        <w:jc w:val="both"/>
      </w:pPr>
      <w:r>
        <w:rPr>
          <w:b/>
        </w:rPr>
        <w:t>33E-4 Bid rotating</w:t>
      </w:r>
      <w:r>
        <w:t>.</w:t>
      </w:r>
      <w:r>
        <w:rPr>
          <w:spacing w:val="40"/>
        </w:rPr>
        <w:t xml:space="preserve"> </w:t>
      </w:r>
      <w:r>
        <w:t>A person commits the offense of bid rotating when, pursuant to any collusive scheme</w:t>
      </w:r>
      <w:r>
        <w:rPr>
          <w:spacing w:val="-14"/>
        </w:rPr>
        <w:t xml:space="preserve"> </w:t>
      </w:r>
      <w:r>
        <w:t>or</w:t>
      </w:r>
      <w:r>
        <w:rPr>
          <w:spacing w:val="-12"/>
        </w:rPr>
        <w:t xml:space="preserve"> </w:t>
      </w:r>
      <w:r>
        <w:t>agreement</w:t>
      </w:r>
      <w:r>
        <w:rPr>
          <w:spacing w:val="-12"/>
        </w:rPr>
        <w:t xml:space="preserve"> </w:t>
      </w:r>
      <w:r>
        <w:t>with</w:t>
      </w:r>
      <w:r>
        <w:rPr>
          <w:spacing w:val="-11"/>
        </w:rPr>
        <w:t xml:space="preserve"> </w:t>
      </w:r>
      <w:r>
        <w:t>another,</w:t>
      </w:r>
      <w:r>
        <w:rPr>
          <w:spacing w:val="-12"/>
        </w:rPr>
        <w:t xml:space="preserve"> </w:t>
      </w:r>
      <w:r>
        <w:t>he</w:t>
      </w:r>
      <w:r>
        <w:rPr>
          <w:spacing w:val="-14"/>
        </w:rPr>
        <w:t xml:space="preserve"> </w:t>
      </w:r>
      <w:r>
        <w:t>engages</w:t>
      </w:r>
      <w:r>
        <w:rPr>
          <w:spacing w:val="-13"/>
        </w:rPr>
        <w:t xml:space="preserve"> </w:t>
      </w:r>
      <w:r>
        <w:t>in</w:t>
      </w:r>
      <w:r>
        <w:rPr>
          <w:spacing w:val="-16"/>
        </w:rPr>
        <w:t xml:space="preserve"> </w:t>
      </w:r>
      <w:r>
        <w:t>a</w:t>
      </w:r>
      <w:r>
        <w:rPr>
          <w:spacing w:val="-10"/>
        </w:rPr>
        <w:t xml:space="preserve"> </w:t>
      </w:r>
      <w:r>
        <w:t>pattern</w:t>
      </w:r>
      <w:r>
        <w:rPr>
          <w:spacing w:val="-14"/>
        </w:rPr>
        <w:t xml:space="preserve"> </w:t>
      </w:r>
      <w:r>
        <w:t>over</w:t>
      </w:r>
      <w:r>
        <w:rPr>
          <w:spacing w:val="-12"/>
        </w:rPr>
        <w:t xml:space="preserve"> </w:t>
      </w:r>
      <w:r>
        <w:t>time</w:t>
      </w:r>
      <w:r>
        <w:rPr>
          <w:spacing w:val="-14"/>
        </w:rPr>
        <w:t xml:space="preserve"> </w:t>
      </w:r>
      <w:r>
        <w:t>(which,</w:t>
      </w:r>
      <w:r>
        <w:rPr>
          <w:spacing w:val="-12"/>
        </w:rPr>
        <w:t xml:space="preserve"> </w:t>
      </w:r>
      <w:r>
        <w:t>for</w:t>
      </w:r>
      <w:r>
        <w:rPr>
          <w:spacing w:val="-15"/>
        </w:rPr>
        <w:t xml:space="preserve"> </w:t>
      </w:r>
      <w:r>
        <w:t>the</w:t>
      </w:r>
      <w:r>
        <w:rPr>
          <w:spacing w:val="-14"/>
        </w:rPr>
        <w:t xml:space="preserve"> </w:t>
      </w:r>
      <w:r>
        <w:t>purposes</w:t>
      </w:r>
      <w:r>
        <w:rPr>
          <w:spacing w:val="-13"/>
        </w:rPr>
        <w:t xml:space="preserve"> </w:t>
      </w:r>
      <w:r>
        <w:t>of</w:t>
      </w:r>
      <w:r>
        <w:rPr>
          <w:spacing w:val="-12"/>
        </w:rPr>
        <w:t xml:space="preserve"> </w:t>
      </w:r>
      <w:r>
        <w:t>this</w:t>
      </w:r>
      <w:r>
        <w:rPr>
          <w:spacing w:val="-13"/>
        </w:rPr>
        <w:t xml:space="preserve"> </w:t>
      </w:r>
      <w:r>
        <w:t>Section, shall include at least 3 Contract bids within a period of 10 years, the most recent of which occurs after the effective date</w:t>
      </w:r>
      <w:r>
        <w:rPr>
          <w:spacing w:val="-2"/>
        </w:rPr>
        <w:t xml:space="preserve"> </w:t>
      </w:r>
      <w:r>
        <w:t>of this</w:t>
      </w:r>
      <w:r>
        <w:rPr>
          <w:spacing w:val="-1"/>
        </w:rPr>
        <w:t xml:space="preserve"> </w:t>
      </w:r>
      <w:r>
        <w:t>amendatory</w:t>
      </w:r>
      <w:r>
        <w:rPr>
          <w:spacing w:val="-1"/>
        </w:rPr>
        <w:t xml:space="preserve"> </w:t>
      </w:r>
      <w:r>
        <w:t>Act of 1988) of submitting</w:t>
      </w:r>
      <w:r>
        <w:rPr>
          <w:spacing w:val="-2"/>
        </w:rPr>
        <w:t xml:space="preserve"> </w:t>
      </w:r>
      <w:r>
        <w:t>sealed bids</w:t>
      </w:r>
      <w:r>
        <w:rPr>
          <w:spacing w:val="-1"/>
        </w:rPr>
        <w:t xml:space="preserve"> </w:t>
      </w:r>
      <w:r>
        <w:t>to</w:t>
      </w:r>
      <w:r>
        <w:rPr>
          <w:spacing w:val="-4"/>
        </w:rPr>
        <w:t xml:space="preserve"> </w:t>
      </w:r>
      <w:r>
        <w:t>units of State</w:t>
      </w:r>
      <w:r>
        <w:rPr>
          <w:spacing w:val="-2"/>
        </w:rPr>
        <w:t xml:space="preserve"> </w:t>
      </w:r>
      <w:r>
        <w:t>or local government with</w:t>
      </w:r>
      <w:r>
        <w:rPr>
          <w:spacing w:val="-6"/>
        </w:rPr>
        <w:t xml:space="preserve"> </w:t>
      </w:r>
      <w:r>
        <w:t>the</w:t>
      </w:r>
      <w:r>
        <w:rPr>
          <w:spacing w:val="-6"/>
        </w:rPr>
        <w:t xml:space="preserve"> </w:t>
      </w:r>
      <w:r>
        <w:t>intent</w:t>
      </w:r>
      <w:r>
        <w:rPr>
          <w:spacing w:val="-7"/>
        </w:rPr>
        <w:t xml:space="preserve"> </w:t>
      </w:r>
      <w:r>
        <w:t>that</w:t>
      </w:r>
      <w:r>
        <w:rPr>
          <w:spacing w:val="-7"/>
        </w:rPr>
        <w:t xml:space="preserve"> </w:t>
      </w:r>
      <w:r>
        <w:t>the</w:t>
      </w:r>
      <w:r>
        <w:rPr>
          <w:spacing w:val="-6"/>
        </w:rPr>
        <w:t xml:space="preserve"> </w:t>
      </w:r>
      <w:r>
        <w:t>award</w:t>
      </w:r>
      <w:r>
        <w:rPr>
          <w:spacing w:val="-6"/>
        </w:rPr>
        <w:t xml:space="preserve"> </w:t>
      </w:r>
      <w:r>
        <w:t>of</w:t>
      </w:r>
      <w:r>
        <w:rPr>
          <w:spacing w:val="-7"/>
        </w:rPr>
        <w:t xml:space="preserve"> </w:t>
      </w:r>
      <w:r>
        <w:t>such</w:t>
      </w:r>
      <w:r>
        <w:rPr>
          <w:spacing w:val="-6"/>
        </w:rPr>
        <w:t xml:space="preserve"> </w:t>
      </w:r>
      <w:r>
        <w:t>bids</w:t>
      </w:r>
      <w:r>
        <w:rPr>
          <w:spacing w:val="-8"/>
        </w:rPr>
        <w:t xml:space="preserve"> </w:t>
      </w:r>
      <w:r>
        <w:t>rotates,</w:t>
      </w:r>
      <w:r>
        <w:rPr>
          <w:spacing w:val="-5"/>
        </w:rPr>
        <w:t xml:space="preserve"> </w:t>
      </w:r>
      <w:r>
        <w:t>or</w:t>
      </w:r>
      <w:r>
        <w:rPr>
          <w:spacing w:val="-8"/>
        </w:rPr>
        <w:t xml:space="preserve"> </w:t>
      </w:r>
      <w:r>
        <w:t>is</w:t>
      </w:r>
      <w:r>
        <w:rPr>
          <w:spacing w:val="-6"/>
        </w:rPr>
        <w:t xml:space="preserve"> </w:t>
      </w:r>
      <w:r>
        <w:t>distributed</w:t>
      </w:r>
      <w:r>
        <w:rPr>
          <w:spacing w:val="-6"/>
        </w:rPr>
        <w:t xml:space="preserve"> </w:t>
      </w:r>
      <w:r>
        <w:t>among,</w:t>
      </w:r>
      <w:r>
        <w:rPr>
          <w:spacing w:val="-7"/>
        </w:rPr>
        <w:t xml:space="preserve"> </w:t>
      </w:r>
      <w:r>
        <w:t>persons</w:t>
      </w:r>
      <w:r>
        <w:rPr>
          <w:spacing w:val="-6"/>
        </w:rPr>
        <w:t xml:space="preserve"> </w:t>
      </w:r>
      <w:r>
        <w:t>or</w:t>
      </w:r>
      <w:r>
        <w:rPr>
          <w:spacing w:val="-5"/>
        </w:rPr>
        <w:t xml:space="preserve"> </w:t>
      </w:r>
      <w:r>
        <w:t>business</w:t>
      </w:r>
      <w:r>
        <w:rPr>
          <w:spacing w:val="-6"/>
        </w:rPr>
        <w:t xml:space="preserve"> </w:t>
      </w:r>
      <w:r>
        <w:t>entities</w:t>
      </w:r>
      <w:r>
        <w:rPr>
          <w:spacing w:val="-6"/>
        </w:rPr>
        <w:t xml:space="preserve"> </w:t>
      </w:r>
      <w:r>
        <w:t>which submit bids on a substantial number of the same Contracts.</w:t>
      </w:r>
      <w:r>
        <w:rPr>
          <w:spacing w:val="40"/>
        </w:rPr>
        <w:t xml:space="preserve"> </w:t>
      </w:r>
      <w:r>
        <w:t>Bid rotating is a Class 2 felony.</w:t>
      </w:r>
      <w:r>
        <w:rPr>
          <w:spacing w:val="40"/>
        </w:rPr>
        <w:t xml:space="preserve"> </w:t>
      </w:r>
      <w:r>
        <w:t>Any person convicted of this offense or any similar offense of any state or the United States which contains the same elements as this offense shall be permanently barred from Contracting with any unit of State or local government.</w:t>
      </w:r>
      <w:r>
        <w:rPr>
          <w:spacing w:val="40"/>
        </w:rPr>
        <w:t xml:space="preserve"> </w:t>
      </w:r>
      <w:r>
        <w:t>No</w:t>
      </w:r>
      <w:r>
        <w:rPr>
          <w:spacing w:val="-7"/>
        </w:rPr>
        <w:t xml:space="preserve"> </w:t>
      </w:r>
      <w:r>
        <w:t>corporation</w:t>
      </w:r>
      <w:r>
        <w:rPr>
          <w:spacing w:val="-4"/>
        </w:rPr>
        <w:t xml:space="preserve"> </w:t>
      </w:r>
      <w:r>
        <w:t>shall</w:t>
      </w:r>
      <w:r>
        <w:rPr>
          <w:spacing w:val="-5"/>
        </w:rPr>
        <w:t xml:space="preserve"> </w:t>
      </w:r>
      <w:r>
        <w:t>be</w:t>
      </w:r>
      <w:r>
        <w:rPr>
          <w:spacing w:val="-4"/>
        </w:rPr>
        <w:t xml:space="preserve"> </w:t>
      </w:r>
      <w:r>
        <w:t>barred</w:t>
      </w:r>
      <w:r>
        <w:rPr>
          <w:spacing w:val="-6"/>
        </w:rPr>
        <w:t xml:space="preserve"> </w:t>
      </w:r>
      <w:r>
        <w:t>from</w:t>
      </w:r>
      <w:r>
        <w:rPr>
          <w:spacing w:val="-5"/>
        </w:rPr>
        <w:t xml:space="preserve"> </w:t>
      </w:r>
      <w:r>
        <w:t>Contracting</w:t>
      </w:r>
      <w:r>
        <w:rPr>
          <w:spacing w:val="-4"/>
        </w:rPr>
        <w:t xml:space="preserve"> </w:t>
      </w:r>
      <w:r>
        <w:t>with</w:t>
      </w:r>
      <w:r>
        <w:rPr>
          <w:spacing w:val="-4"/>
        </w:rPr>
        <w:t xml:space="preserve"> </w:t>
      </w:r>
      <w:r>
        <w:t>any</w:t>
      </w:r>
      <w:r>
        <w:rPr>
          <w:spacing w:val="-6"/>
        </w:rPr>
        <w:t xml:space="preserve"> </w:t>
      </w:r>
      <w:r>
        <w:t>unit</w:t>
      </w:r>
      <w:r>
        <w:rPr>
          <w:spacing w:val="-5"/>
        </w:rPr>
        <w:t xml:space="preserve"> </w:t>
      </w:r>
      <w:r>
        <w:t>of</w:t>
      </w:r>
      <w:r>
        <w:rPr>
          <w:spacing w:val="-3"/>
        </w:rPr>
        <w:t xml:space="preserve"> </w:t>
      </w:r>
      <w:r>
        <w:t>State</w:t>
      </w:r>
      <w:r>
        <w:rPr>
          <w:spacing w:val="-6"/>
        </w:rPr>
        <w:t xml:space="preserve"> </w:t>
      </w:r>
      <w:r>
        <w:t>or</w:t>
      </w:r>
      <w:r>
        <w:rPr>
          <w:spacing w:val="-5"/>
        </w:rPr>
        <w:t xml:space="preserve"> </w:t>
      </w:r>
      <w:r>
        <w:t>local</w:t>
      </w:r>
      <w:r>
        <w:rPr>
          <w:spacing w:val="-5"/>
        </w:rPr>
        <w:t xml:space="preserve"> </w:t>
      </w:r>
      <w:r>
        <w:t>government</w:t>
      </w:r>
      <w:r>
        <w:rPr>
          <w:spacing w:val="-5"/>
        </w:rPr>
        <w:t xml:space="preserve"> </w:t>
      </w:r>
      <w:r>
        <w:t>as</w:t>
      </w:r>
      <w:r>
        <w:rPr>
          <w:spacing w:val="-4"/>
        </w:rPr>
        <w:t xml:space="preserve"> </w:t>
      </w:r>
      <w:r>
        <w:t>a result of a conviction under this Section of any employee or agent of such corporation if the employee so convicted is no longer employed by the corporation and: (1) it has been finally adjudicated not guilty or (2) if it demonstrates to the governmental entity with which it seeks to Contract and that entity finds that the commission of the offense was neither authorized, requested, commanded, nor performed by a director, officer or a high managerial agent in behalf of the corporation as provided in paragraph (2) of subsection (a) of Section 5-4 of this Code.</w:t>
      </w:r>
    </w:p>
    <w:p w14:paraId="79D0D7E8" w14:textId="77777777" w:rsidR="00E10AD1" w:rsidRDefault="00E10AD1">
      <w:pPr>
        <w:pStyle w:val="BodyText"/>
        <w:spacing w:before="55"/>
      </w:pPr>
    </w:p>
    <w:p w14:paraId="79D0D7E9" w14:textId="77777777" w:rsidR="00E10AD1" w:rsidRDefault="004D5A36">
      <w:pPr>
        <w:ind w:left="806"/>
        <w:rPr>
          <w:rFonts w:ascii="Times New Roman"/>
          <w:sz w:val="20"/>
        </w:rPr>
      </w:pPr>
      <w:r>
        <w:rPr>
          <w:rFonts w:ascii="Times New Roman"/>
          <w:sz w:val="20"/>
        </w:rPr>
        <w:t>Possible</w:t>
      </w:r>
      <w:r>
        <w:rPr>
          <w:rFonts w:ascii="Times New Roman"/>
          <w:spacing w:val="-6"/>
          <w:sz w:val="20"/>
        </w:rPr>
        <w:t xml:space="preserve"> </w:t>
      </w:r>
      <w:r>
        <w:rPr>
          <w:rFonts w:ascii="Times New Roman"/>
          <w:sz w:val="20"/>
        </w:rPr>
        <w:t>violations</w:t>
      </w:r>
      <w:r>
        <w:rPr>
          <w:rFonts w:ascii="Times New Roman"/>
          <w:spacing w:val="-6"/>
          <w:sz w:val="20"/>
        </w:rPr>
        <w:t xml:space="preserve"> </w:t>
      </w:r>
      <w:r>
        <w:rPr>
          <w:rFonts w:ascii="Times New Roman"/>
          <w:sz w:val="20"/>
        </w:rPr>
        <w:t>of</w:t>
      </w:r>
      <w:r>
        <w:rPr>
          <w:rFonts w:ascii="Times New Roman"/>
          <w:spacing w:val="-4"/>
          <w:sz w:val="20"/>
        </w:rPr>
        <w:t xml:space="preserve"> </w:t>
      </w:r>
      <w:r>
        <w:rPr>
          <w:rFonts w:ascii="Times New Roman"/>
          <w:sz w:val="20"/>
        </w:rPr>
        <w:t>Section</w:t>
      </w:r>
      <w:r>
        <w:rPr>
          <w:rFonts w:ascii="Times New Roman"/>
          <w:spacing w:val="-6"/>
          <w:sz w:val="20"/>
        </w:rPr>
        <w:t xml:space="preserve"> </w:t>
      </w:r>
      <w:r>
        <w:rPr>
          <w:rFonts w:ascii="Times New Roman"/>
          <w:sz w:val="20"/>
        </w:rPr>
        <w:t>33</w:t>
      </w:r>
      <w:r>
        <w:rPr>
          <w:rFonts w:ascii="Times New Roman"/>
          <w:spacing w:val="-4"/>
          <w:sz w:val="20"/>
        </w:rPr>
        <w:t xml:space="preserve"> </w:t>
      </w:r>
      <w:r>
        <w:rPr>
          <w:rFonts w:ascii="Times New Roman"/>
          <w:sz w:val="20"/>
        </w:rPr>
        <w:t>can</w:t>
      </w:r>
      <w:r>
        <w:rPr>
          <w:rFonts w:ascii="Times New Roman"/>
          <w:spacing w:val="-6"/>
          <w:sz w:val="20"/>
        </w:rPr>
        <w:t xml:space="preserve"> </w:t>
      </w:r>
      <w:r>
        <w:rPr>
          <w:rFonts w:ascii="Times New Roman"/>
          <w:sz w:val="20"/>
        </w:rPr>
        <w:t>be</w:t>
      </w:r>
      <w:r>
        <w:rPr>
          <w:rFonts w:ascii="Times New Roman"/>
          <w:spacing w:val="-5"/>
          <w:sz w:val="20"/>
        </w:rPr>
        <w:t xml:space="preserve"> </w:t>
      </w:r>
      <w:r>
        <w:rPr>
          <w:rFonts w:ascii="Times New Roman"/>
          <w:sz w:val="20"/>
        </w:rPr>
        <w:t>reported</w:t>
      </w:r>
      <w:r>
        <w:rPr>
          <w:rFonts w:ascii="Times New Roman"/>
          <w:spacing w:val="-4"/>
          <w:sz w:val="20"/>
        </w:rPr>
        <w:t xml:space="preserve"> </w:t>
      </w:r>
      <w:r>
        <w:rPr>
          <w:rFonts w:ascii="Times New Roman"/>
          <w:sz w:val="20"/>
        </w:rPr>
        <w:t>to</w:t>
      </w:r>
      <w:r>
        <w:rPr>
          <w:rFonts w:ascii="Times New Roman"/>
          <w:spacing w:val="-4"/>
          <w:sz w:val="20"/>
        </w:rPr>
        <w:t xml:space="preserve"> </w:t>
      </w:r>
      <w:r>
        <w:rPr>
          <w:rFonts w:ascii="Times New Roman"/>
          <w:sz w:val="20"/>
        </w:rPr>
        <w:t>the</w:t>
      </w:r>
      <w:r>
        <w:rPr>
          <w:rFonts w:ascii="Times New Roman"/>
          <w:spacing w:val="-5"/>
          <w:sz w:val="20"/>
        </w:rPr>
        <w:t xml:space="preserve"> </w:t>
      </w:r>
      <w:r>
        <w:rPr>
          <w:rFonts w:ascii="Times New Roman"/>
          <w:sz w:val="20"/>
        </w:rPr>
        <w:t>Office</w:t>
      </w:r>
      <w:r>
        <w:rPr>
          <w:rFonts w:ascii="Times New Roman"/>
          <w:spacing w:val="-5"/>
          <w:sz w:val="20"/>
        </w:rPr>
        <w:t xml:space="preserve"> </w:t>
      </w:r>
      <w:r>
        <w:rPr>
          <w:rFonts w:ascii="Times New Roman"/>
          <w:sz w:val="20"/>
        </w:rPr>
        <w:t>of</w:t>
      </w:r>
      <w:r>
        <w:rPr>
          <w:rFonts w:ascii="Times New Roman"/>
          <w:spacing w:val="-5"/>
          <w:sz w:val="20"/>
        </w:rPr>
        <w:t xml:space="preserve"> </w:t>
      </w:r>
      <w:r>
        <w:rPr>
          <w:rFonts w:ascii="Times New Roman"/>
          <w:sz w:val="20"/>
        </w:rPr>
        <w:t>the</w:t>
      </w:r>
      <w:r>
        <w:rPr>
          <w:rFonts w:ascii="Times New Roman"/>
          <w:spacing w:val="-5"/>
          <w:sz w:val="20"/>
        </w:rPr>
        <w:t xml:space="preserve"> </w:t>
      </w:r>
      <w:r>
        <w:rPr>
          <w:rFonts w:ascii="Times New Roman"/>
          <w:sz w:val="20"/>
        </w:rPr>
        <w:t>Will</w:t>
      </w:r>
      <w:r>
        <w:rPr>
          <w:rFonts w:ascii="Times New Roman"/>
          <w:spacing w:val="-5"/>
          <w:sz w:val="20"/>
        </w:rPr>
        <w:t xml:space="preserve"> </w:t>
      </w:r>
      <w:r>
        <w:rPr>
          <w:rFonts w:ascii="Times New Roman"/>
          <w:sz w:val="20"/>
        </w:rPr>
        <w:t>County</w:t>
      </w:r>
      <w:r>
        <w:rPr>
          <w:rFonts w:ascii="Times New Roman"/>
          <w:spacing w:val="-4"/>
          <w:sz w:val="20"/>
        </w:rPr>
        <w:t xml:space="preserve"> </w:t>
      </w:r>
      <w:r>
        <w:rPr>
          <w:rFonts w:ascii="Times New Roman"/>
          <w:sz w:val="20"/>
        </w:rPr>
        <w:t>State's</w:t>
      </w:r>
      <w:r>
        <w:rPr>
          <w:rFonts w:ascii="Times New Roman"/>
          <w:spacing w:val="-6"/>
          <w:sz w:val="20"/>
        </w:rPr>
        <w:t xml:space="preserve"> </w:t>
      </w:r>
      <w:r>
        <w:rPr>
          <w:rFonts w:ascii="Times New Roman"/>
          <w:sz w:val="20"/>
        </w:rPr>
        <w:t>Attorney</w:t>
      </w:r>
      <w:r>
        <w:rPr>
          <w:rFonts w:ascii="Times New Roman"/>
          <w:spacing w:val="-4"/>
          <w:sz w:val="20"/>
        </w:rPr>
        <w:t xml:space="preserve"> </w:t>
      </w:r>
      <w:r>
        <w:rPr>
          <w:rFonts w:ascii="Times New Roman"/>
          <w:sz w:val="20"/>
        </w:rPr>
        <w:t>at</w:t>
      </w:r>
      <w:r>
        <w:rPr>
          <w:rFonts w:ascii="Times New Roman"/>
          <w:spacing w:val="-5"/>
          <w:sz w:val="20"/>
        </w:rPr>
        <w:t xml:space="preserve"> </w:t>
      </w:r>
      <w:r>
        <w:rPr>
          <w:rFonts w:ascii="Times New Roman"/>
          <w:sz w:val="20"/>
        </w:rPr>
        <w:t>(815)</w:t>
      </w:r>
      <w:r>
        <w:rPr>
          <w:rFonts w:ascii="Times New Roman"/>
          <w:spacing w:val="-4"/>
          <w:sz w:val="20"/>
        </w:rPr>
        <w:t xml:space="preserve"> </w:t>
      </w:r>
      <w:r>
        <w:rPr>
          <w:rFonts w:ascii="Times New Roman"/>
          <w:sz w:val="20"/>
        </w:rPr>
        <w:t>727-</w:t>
      </w:r>
      <w:r>
        <w:rPr>
          <w:rFonts w:ascii="Times New Roman"/>
          <w:spacing w:val="-2"/>
          <w:sz w:val="20"/>
        </w:rPr>
        <w:t>8453.</w:t>
      </w:r>
    </w:p>
    <w:p w14:paraId="79D0D7EA" w14:textId="77777777" w:rsidR="00E10AD1" w:rsidRDefault="00E10AD1">
      <w:pPr>
        <w:rPr>
          <w:rFonts w:ascii="Times New Roman"/>
          <w:sz w:val="20"/>
        </w:rPr>
        <w:sectPr w:rsidR="00E10AD1">
          <w:footerReference w:type="default" r:id="rId32"/>
          <w:pgSz w:w="12240" w:h="15840"/>
          <w:pgMar w:top="900" w:right="360" w:bottom="280" w:left="0" w:header="0" w:footer="0" w:gutter="0"/>
          <w:cols w:space="720"/>
        </w:sectPr>
      </w:pPr>
    </w:p>
    <w:p w14:paraId="79D0D7EB" w14:textId="77777777" w:rsidR="00E10AD1" w:rsidRDefault="00E10AD1">
      <w:pPr>
        <w:pStyle w:val="BodyText"/>
        <w:rPr>
          <w:rFonts w:ascii="Times New Roman"/>
        </w:rPr>
      </w:pPr>
    </w:p>
    <w:p w14:paraId="79D0D7EC" w14:textId="77777777" w:rsidR="00E10AD1" w:rsidRDefault="00E10AD1">
      <w:pPr>
        <w:pStyle w:val="BodyText"/>
        <w:spacing w:before="199"/>
        <w:rPr>
          <w:rFonts w:ascii="Times New Roman"/>
        </w:rPr>
      </w:pPr>
    </w:p>
    <w:p w14:paraId="79D0D7ED" w14:textId="77777777" w:rsidR="00E10AD1" w:rsidRDefault="004D5A36">
      <w:pPr>
        <w:pStyle w:val="BodyText"/>
        <w:ind w:left="1439" w:right="1184"/>
      </w:pPr>
      <w:bookmarkStart w:id="6" w:name="County_of_Will_-_State_of_Illinois_Propo"/>
      <w:bookmarkEnd w:id="6"/>
      <w:r>
        <w:t>NOTE:</w:t>
      </w:r>
      <w:r>
        <w:rPr>
          <w:spacing w:val="80"/>
        </w:rPr>
        <w:t xml:space="preserve"> </w:t>
      </w:r>
      <w:r>
        <w:t>All blanks on each and every sheet of this proposal shall be completed. All pages in this</w:t>
      </w:r>
      <w:r>
        <w:rPr>
          <w:spacing w:val="-1"/>
        </w:rPr>
        <w:t xml:space="preserve"> </w:t>
      </w:r>
      <w:r>
        <w:t>proposal</w:t>
      </w:r>
      <w:r>
        <w:rPr>
          <w:spacing w:val="-2"/>
        </w:rPr>
        <w:t xml:space="preserve"> </w:t>
      </w:r>
      <w:r>
        <w:t>package</w:t>
      </w:r>
      <w:r>
        <w:rPr>
          <w:spacing w:val="-4"/>
        </w:rPr>
        <w:t xml:space="preserve"> </w:t>
      </w:r>
      <w:r>
        <w:t>shall</w:t>
      </w:r>
      <w:r>
        <w:rPr>
          <w:spacing w:val="-2"/>
        </w:rPr>
        <w:t xml:space="preserve"> </w:t>
      </w:r>
      <w:r>
        <w:t>be</w:t>
      </w:r>
      <w:r>
        <w:rPr>
          <w:spacing w:val="-2"/>
        </w:rPr>
        <w:t xml:space="preserve"> </w:t>
      </w:r>
      <w:r>
        <w:t>submitted</w:t>
      </w:r>
      <w:r>
        <w:rPr>
          <w:spacing w:val="-2"/>
        </w:rPr>
        <w:t xml:space="preserve"> </w:t>
      </w:r>
      <w:r>
        <w:t>with</w:t>
      </w:r>
      <w:r>
        <w:rPr>
          <w:spacing w:val="-4"/>
        </w:rPr>
        <w:t xml:space="preserve"> </w:t>
      </w:r>
      <w:r>
        <w:t>you</w:t>
      </w:r>
      <w:r>
        <w:rPr>
          <w:spacing w:val="-4"/>
        </w:rPr>
        <w:t xml:space="preserve"> </w:t>
      </w:r>
      <w:r>
        <w:t>bid</w:t>
      </w:r>
      <w:r>
        <w:rPr>
          <w:spacing w:val="-2"/>
        </w:rPr>
        <w:t xml:space="preserve"> </w:t>
      </w:r>
      <w:r>
        <w:t>proposal.</w:t>
      </w:r>
      <w:r>
        <w:rPr>
          <w:spacing w:val="-1"/>
        </w:rPr>
        <w:t xml:space="preserve"> </w:t>
      </w:r>
      <w:r>
        <w:t>Failure</w:t>
      </w:r>
      <w:r>
        <w:rPr>
          <w:spacing w:val="-4"/>
        </w:rPr>
        <w:t xml:space="preserve"> </w:t>
      </w:r>
      <w:r>
        <w:t>to</w:t>
      </w:r>
      <w:r>
        <w:rPr>
          <w:spacing w:val="-6"/>
        </w:rPr>
        <w:t xml:space="preserve"> </w:t>
      </w:r>
      <w:r>
        <w:t>complete</w:t>
      </w:r>
      <w:r>
        <w:rPr>
          <w:spacing w:val="-4"/>
        </w:rPr>
        <w:t xml:space="preserve"> </w:t>
      </w:r>
      <w:r>
        <w:t>all</w:t>
      </w:r>
      <w:r>
        <w:rPr>
          <w:spacing w:val="-2"/>
        </w:rPr>
        <w:t xml:space="preserve"> </w:t>
      </w:r>
      <w:r>
        <w:t>blanks and/or submit all pages shall be grounds for rejection of bids.</w:t>
      </w:r>
    </w:p>
    <w:p w14:paraId="79D0D7EE" w14:textId="77777777" w:rsidR="00E10AD1" w:rsidRDefault="00E10AD1">
      <w:pPr>
        <w:pStyle w:val="BodyText"/>
      </w:pPr>
    </w:p>
    <w:p w14:paraId="79D0D7EF" w14:textId="77777777" w:rsidR="00E10AD1" w:rsidRDefault="004D5A36">
      <w:pPr>
        <w:spacing w:before="1"/>
        <w:ind w:left="1439"/>
      </w:pPr>
      <w:r>
        <w:t>TO</w:t>
      </w:r>
      <w:r>
        <w:rPr>
          <w:spacing w:val="-2"/>
        </w:rPr>
        <w:t xml:space="preserve"> </w:t>
      </w:r>
      <w:r>
        <w:t>THE</w:t>
      </w:r>
      <w:r>
        <w:rPr>
          <w:spacing w:val="-3"/>
        </w:rPr>
        <w:t xml:space="preserve"> </w:t>
      </w:r>
      <w:r>
        <w:t>COUNTY</w:t>
      </w:r>
      <w:r>
        <w:rPr>
          <w:spacing w:val="-5"/>
        </w:rPr>
        <w:t xml:space="preserve"> </w:t>
      </w:r>
      <w:r>
        <w:t>OF</w:t>
      </w:r>
      <w:r>
        <w:rPr>
          <w:spacing w:val="-4"/>
        </w:rPr>
        <w:t xml:space="preserve"> </w:t>
      </w:r>
      <w:r>
        <w:t>WILL,</w:t>
      </w:r>
      <w:r>
        <w:rPr>
          <w:spacing w:val="-3"/>
        </w:rPr>
        <w:t xml:space="preserve"> </w:t>
      </w:r>
      <w:r>
        <w:rPr>
          <w:spacing w:val="-2"/>
        </w:rPr>
        <w:t>ILLINOIS:</w:t>
      </w:r>
    </w:p>
    <w:p w14:paraId="79D0D7F0" w14:textId="77777777" w:rsidR="00E10AD1" w:rsidRDefault="00E10AD1">
      <w:pPr>
        <w:pStyle w:val="BodyText"/>
      </w:pPr>
    </w:p>
    <w:p w14:paraId="79D0D7F1" w14:textId="77777777" w:rsidR="00E10AD1" w:rsidRDefault="004D5A36">
      <w:pPr>
        <w:pStyle w:val="ListParagraph"/>
        <w:numPr>
          <w:ilvl w:val="0"/>
          <w:numId w:val="14"/>
        </w:numPr>
        <w:tabs>
          <w:tab w:val="left" w:pos="1797"/>
          <w:tab w:val="left" w:pos="10679"/>
        </w:tabs>
        <w:ind w:left="1797" w:hanging="358"/>
      </w:pPr>
      <w:r>
        <w:t xml:space="preserve">Proposal of </w:t>
      </w:r>
      <w:r>
        <w:rPr>
          <w:u w:val="single"/>
        </w:rPr>
        <w:tab/>
      </w:r>
    </w:p>
    <w:p w14:paraId="79D0D7F2" w14:textId="77777777" w:rsidR="00E10AD1" w:rsidRDefault="00E10AD1">
      <w:pPr>
        <w:pStyle w:val="BodyText"/>
        <w:rPr>
          <w:sz w:val="20"/>
        </w:rPr>
      </w:pPr>
    </w:p>
    <w:p w14:paraId="79D0D7F3" w14:textId="77777777" w:rsidR="00E10AD1" w:rsidRDefault="004D5A36">
      <w:pPr>
        <w:pStyle w:val="BodyText"/>
        <w:spacing w:before="12"/>
        <w:rPr>
          <w:sz w:val="20"/>
        </w:rPr>
      </w:pPr>
      <w:r>
        <w:rPr>
          <w:noProof/>
          <w:sz w:val="20"/>
        </w:rPr>
        <mc:AlternateContent>
          <mc:Choice Requires="wps">
            <w:drawing>
              <wp:anchor distT="0" distB="0" distL="0" distR="0" simplePos="0" relativeHeight="487593472" behindDoc="1" locked="0" layoutInCell="1" allowOverlap="1" wp14:anchorId="79D0EBA3" wp14:editId="79D0EBA4">
                <wp:simplePos x="0" y="0"/>
                <wp:positionH relativeFrom="page">
                  <wp:posOffset>914259</wp:posOffset>
                </wp:positionH>
                <wp:positionV relativeFrom="paragraph">
                  <wp:posOffset>169490</wp:posOffset>
                </wp:positionV>
                <wp:extent cx="567055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0550" cy="1270"/>
                        </a:xfrm>
                        <a:custGeom>
                          <a:avLst/>
                          <a:gdLst/>
                          <a:ahLst/>
                          <a:cxnLst/>
                          <a:rect l="l" t="t" r="r" b="b"/>
                          <a:pathLst>
                            <a:path w="5670550">
                              <a:moveTo>
                                <a:pt x="0" y="0"/>
                              </a:moveTo>
                              <a:lnTo>
                                <a:pt x="5670292"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24CF63" id="Graphic 22" o:spid="_x0000_s1026" style="position:absolute;margin-left:1in;margin-top:13.35pt;width:446.5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5670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" path="m,l5670292,e" filled="f" strokeweight=".24536mm">
                <v:path arrowok="t"/>
                <w10:wrap type="topAndBottom" anchorx="page"/>
              </v:shape>
            </w:pict>
          </mc:Fallback>
        </mc:AlternateContent>
      </w:r>
    </w:p>
    <w:p w14:paraId="79D0D7F4" w14:textId="77777777" w:rsidR="00E10AD1" w:rsidRDefault="00E10AD1">
      <w:pPr>
        <w:pStyle w:val="BodyText"/>
        <w:spacing w:before="3"/>
      </w:pPr>
    </w:p>
    <w:p w14:paraId="79D0D7F5" w14:textId="77777777" w:rsidR="00E10AD1" w:rsidRDefault="004D5A36">
      <w:pPr>
        <w:pStyle w:val="ListParagraph"/>
        <w:numPr>
          <w:ilvl w:val="0"/>
          <w:numId w:val="14"/>
        </w:numPr>
        <w:tabs>
          <w:tab w:val="left" w:pos="1797"/>
          <w:tab w:val="left" w:pos="1799"/>
        </w:tabs>
        <w:ind w:right="1109"/>
      </w:pPr>
      <w:r>
        <w:t>The undersigned, declares that she/he has carefully examined the proposal, specifications, form of contract, general conditions, and special provisions, and that she/he has inspected in detail the site(s) of the proposed work, and that she/he has familiarized herself/himself with all of the local conditions affecting the contract and the detailed requirements of the project, and she/he agrees that by making this proposal to be bound by all the aforementioned</w:t>
      </w:r>
      <w:r>
        <w:rPr>
          <w:spacing w:val="-3"/>
        </w:rPr>
        <w:t xml:space="preserve"> </w:t>
      </w:r>
      <w:r>
        <w:t>documents</w:t>
      </w:r>
      <w:r>
        <w:rPr>
          <w:spacing w:val="-2"/>
        </w:rPr>
        <w:t xml:space="preserve"> </w:t>
      </w:r>
      <w:r>
        <w:t>and</w:t>
      </w:r>
      <w:r>
        <w:rPr>
          <w:spacing w:val="-5"/>
        </w:rPr>
        <w:t xml:space="preserve"> </w:t>
      </w:r>
      <w:r>
        <w:t>further</w:t>
      </w:r>
      <w:r>
        <w:rPr>
          <w:spacing w:val="-1"/>
        </w:rPr>
        <w:t xml:space="preserve"> </w:t>
      </w:r>
      <w:r>
        <w:t>hereby</w:t>
      </w:r>
      <w:r>
        <w:rPr>
          <w:spacing w:val="-5"/>
        </w:rPr>
        <w:t xml:space="preserve"> </w:t>
      </w:r>
      <w:r>
        <w:t>waives</w:t>
      </w:r>
      <w:r>
        <w:rPr>
          <w:spacing w:val="-2"/>
        </w:rPr>
        <w:t xml:space="preserve"> </w:t>
      </w:r>
      <w:r>
        <w:t>any</w:t>
      </w:r>
      <w:r>
        <w:rPr>
          <w:spacing w:val="-5"/>
        </w:rPr>
        <w:t xml:space="preserve"> </w:t>
      </w:r>
      <w:r>
        <w:t>rights</w:t>
      </w:r>
      <w:r>
        <w:rPr>
          <w:spacing w:val="-5"/>
        </w:rPr>
        <w:t xml:space="preserve"> </w:t>
      </w:r>
      <w:r>
        <w:t>to</w:t>
      </w:r>
      <w:r>
        <w:rPr>
          <w:spacing w:val="-4"/>
        </w:rPr>
        <w:t xml:space="preserve"> </w:t>
      </w:r>
      <w:r>
        <w:t>increased</w:t>
      </w:r>
      <w:r>
        <w:rPr>
          <w:spacing w:val="-3"/>
        </w:rPr>
        <w:t xml:space="preserve"> </w:t>
      </w:r>
      <w:r>
        <w:t>compensation due to site or other undiscovered conditions.</w:t>
      </w:r>
    </w:p>
    <w:p w14:paraId="79D0D7F6" w14:textId="77777777" w:rsidR="00E10AD1" w:rsidRDefault="004D5A36">
      <w:pPr>
        <w:pStyle w:val="ListParagraph"/>
        <w:numPr>
          <w:ilvl w:val="0"/>
          <w:numId w:val="14"/>
        </w:numPr>
        <w:tabs>
          <w:tab w:val="left" w:pos="1797"/>
          <w:tab w:val="left" w:pos="1799"/>
        </w:tabs>
        <w:ind w:right="1276"/>
      </w:pPr>
      <w:r>
        <w:t>The undersigned further understands and agrees that if this proposal is accepted, the awarded</w:t>
      </w:r>
      <w:r>
        <w:rPr>
          <w:spacing w:val="-4"/>
        </w:rPr>
        <w:t xml:space="preserve"> </w:t>
      </w:r>
      <w:r>
        <w:t>contractor</w:t>
      </w:r>
      <w:r>
        <w:rPr>
          <w:spacing w:val="-5"/>
        </w:rPr>
        <w:t xml:space="preserve"> </w:t>
      </w:r>
      <w:r>
        <w:t>is</w:t>
      </w:r>
      <w:r>
        <w:rPr>
          <w:spacing w:val="-6"/>
        </w:rPr>
        <w:t xml:space="preserve"> </w:t>
      </w:r>
      <w:r>
        <w:t>to</w:t>
      </w:r>
      <w:r>
        <w:rPr>
          <w:spacing w:val="-6"/>
        </w:rPr>
        <w:t xml:space="preserve"> </w:t>
      </w:r>
      <w:r>
        <w:t>furnish</w:t>
      </w:r>
      <w:r>
        <w:rPr>
          <w:spacing w:val="-4"/>
        </w:rPr>
        <w:t xml:space="preserve"> </w:t>
      </w:r>
      <w:r>
        <w:t>and</w:t>
      </w:r>
      <w:r>
        <w:rPr>
          <w:spacing w:val="-6"/>
        </w:rPr>
        <w:t xml:space="preserve"> </w:t>
      </w:r>
      <w:r>
        <w:t>provide</w:t>
      </w:r>
      <w:r>
        <w:rPr>
          <w:spacing w:val="-4"/>
        </w:rPr>
        <w:t xml:space="preserve"> </w:t>
      </w:r>
      <w:r>
        <w:t>all</w:t>
      </w:r>
      <w:r>
        <w:rPr>
          <w:spacing w:val="-4"/>
        </w:rPr>
        <w:t xml:space="preserve"> </w:t>
      </w:r>
      <w:r>
        <w:t>necessary</w:t>
      </w:r>
      <w:r>
        <w:rPr>
          <w:spacing w:val="-6"/>
        </w:rPr>
        <w:t xml:space="preserve"> </w:t>
      </w:r>
      <w:r>
        <w:t>machinery,</w:t>
      </w:r>
      <w:r>
        <w:rPr>
          <w:spacing w:val="-4"/>
        </w:rPr>
        <w:t xml:space="preserve"> </w:t>
      </w:r>
      <w:r>
        <w:t>tools,</w:t>
      </w:r>
      <w:r>
        <w:rPr>
          <w:spacing w:val="-2"/>
        </w:rPr>
        <w:t xml:space="preserve"> </w:t>
      </w:r>
      <w:r>
        <w:t>apparatus</w:t>
      </w:r>
      <w:r>
        <w:rPr>
          <w:spacing w:val="-6"/>
        </w:rPr>
        <w:t xml:space="preserve"> </w:t>
      </w:r>
      <w:r>
        <w:t>and other means of accomplishing the project, in the respective sections, and to do all of the work, and to furnish all of the materials specified in the contract.</w:t>
      </w:r>
    </w:p>
    <w:p w14:paraId="79D0D7F7" w14:textId="77777777" w:rsidR="00E10AD1" w:rsidRDefault="004D5A36">
      <w:pPr>
        <w:pStyle w:val="ListParagraph"/>
        <w:numPr>
          <w:ilvl w:val="0"/>
          <w:numId w:val="14"/>
        </w:numPr>
        <w:tabs>
          <w:tab w:val="left" w:pos="1797"/>
          <w:tab w:val="left" w:pos="1799"/>
        </w:tabs>
        <w:ind w:right="1134"/>
        <w:jc w:val="both"/>
      </w:pPr>
      <w:r>
        <w:t>The undersigned</w:t>
      </w:r>
      <w:r>
        <w:rPr>
          <w:spacing w:val="-2"/>
        </w:rPr>
        <w:t xml:space="preserve"> </w:t>
      </w:r>
      <w:r>
        <w:t>further</w:t>
      </w:r>
      <w:r>
        <w:rPr>
          <w:spacing w:val="-1"/>
        </w:rPr>
        <w:t xml:space="preserve"> </w:t>
      </w:r>
      <w:r>
        <w:t>agrees</w:t>
      </w:r>
      <w:r>
        <w:rPr>
          <w:spacing w:val="-2"/>
        </w:rPr>
        <w:t xml:space="preserve"> </w:t>
      </w:r>
      <w:r>
        <w:t>that if the</w:t>
      </w:r>
      <w:r>
        <w:rPr>
          <w:spacing w:val="-2"/>
        </w:rPr>
        <w:t xml:space="preserve"> </w:t>
      </w:r>
      <w:r>
        <w:t>County</w:t>
      </w:r>
      <w:r>
        <w:rPr>
          <w:spacing w:val="-2"/>
        </w:rPr>
        <w:t xml:space="preserve"> </w:t>
      </w:r>
      <w:r>
        <w:t>decides</w:t>
      </w:r>
      <w:r>
        <w:rPr>
          <w:spacing w:val="-2"/>
        </w:rPr>
        <w:t xml:space="preserve"> </w:t>
      </w:r>
      <w:r>
        <w:t>to decrease</w:t>
      </w:r>
      <w:r>
        <w:rPr>
          <w:spacing w:val="-2"/>
        </w:rPr>
        <w:t xml:space="preserve"> </w:t>
      </w:r>
      <w:r>
        <w:t>the</w:t>
      </w:r>
      <w:r>
        <w:rPr>
          <w:spacing w:val="-2"/>
        </w:rPr>
        <w:t xml:space="preserve"> </w:t>
      </w:r>
      <w:r>
        <w:t>project, including the</w:t>
      </w:r>
      <w:r>
        <w:rPr>
          <w:spacing w:val="-2"/>
        </w:rPr>
        <w:t xml:space="preserve"> </w:t>
      </w:r>
      <w:r>
        <w:t>elimination</w:t>
      </w:r>
      <w:r>
        <w:rPr>
          <w:spacing w:val="-2"/>
        </w:rPr>
        <w:t xml:space="preserve"> </w:t>
      </w:r>
      <w:r>
        <w:t>of any</w:t>
      </w:r>
      <w:r>
        <w:rPr>
          <w:spacing w:val="-1"/>
        </w:rPr>
        <w:t xml:space="preserve"> </w:t>
      </w:r>
      <w:r>
        <w:t>one</w:t>
      </w:r>
      <w:r>
        <w:rPr>
          <w:spacing w:val="-2"/>
        </w:rPr>
        <w:t xml:space="preserve"> </w:t>
      </w:r>
      <w:r>
        <w:t>or</w:t>
      </w:r>
      <w:r>
        <w:rPr>
          <w:spacing w:val="-3"/>
        </w:rPr>
        <w:t xml:space="preserve"> </w:t>
      </w:r>
      <w:r>
        <w:t>more</w:t>
      </w:r>
      <w:r>
        <w:rPr>
          <w:spacing w:val="-2"/>
        </w:rPr>
        <w:t xml:space="preserve"> </w:t>
      </w:r>
      <w:r>
        <w:t>of</w:t>
      </w:r>
      <w:r>
        <w:rPr>
          <w:spacing w:val="-3"/>
        </w:rPr>
        <w:t xml:space="preserve"> </w:t>
      </w:r>
      <w:r>
        <w:t>the</w:t>
      </w:r>
      <w:r>
        <w:rPr>
          <w:spacing w:val="-2"/>
        </w:rPr>
        <w:t xml:space="preserve"> </w:t>
      </w:r>
      <w:r>
        <w:t>units,</w:t>
      </w:r>
      <w:r>
        <w:rPr>
          <w:spacing w:val="-2"/>
        </w:rPr>
        <w:t xml:space="preserve"> </w:t>
      </w:r>
      <w:r>
        <w:t>or</w:t>
      </w:r>
      <w:r>
        <w:rPr>
          <w:spacing w:val="-3"/>
        </w:rPr>
        <w:t xml:space="preserve"> </w:t>
      </w:r>
      <w:r>
        <w:t>contract</w:t>
      </w:r>
      <w:r>
        <w:rPr>
          <w:spacing w:val="-2"/>
        </w:rPr>
        <w:t xml:space="preserve"> </w:t>
      </w:r>
      <w:r>
        <w:t>price</w:t>
      </w:r>
      <w:r>
        <w:rPr>
          <w:spacing w:val="-4"/>
        </w:rPr>
        <w:t xml:space="preserve"> </w:t>
      </w:r>
      <w:r>
        <w:t>corrected</w:t>
      </w:r>
      <w:r>
        <w:rPr>
          <w:spacing w:val="-4"/>
        </w:rPr>
        <w:t xml:space="preserve"> </w:t>
      </w:r>
      <w:r>
        <w:t>as</w:t>
      </w:r>
      <w:r>
        <w:rPr>
          <w:spacing w:val="-1"/>
        </w:rPr>
        <w:t xml:space="preserve"> </w:t>
      </w:r>
      <w:r>
        <w:t>provided</w:t>
      </w:r>
      <w:r>
        <w:rPr>
          <w:spacing w:val="-4"/>
        </w:rPr>
        <w:t xml:space="preserve"> </w:t>
      </w:r>
      <w:r>
        <w:t>in</w:t>
      </w:r>
      <w:r>
        <w:rPr>
          <w:spacing w:val="-2"/>
        </w:rPr>
        <w:t xml:space="preserve"> </w:t>
      </w:r>
      <w:r>
        <w:t>the specifications, the contractor will perform the work as decreased at the contract unit price.</w:t>
      </w:r>
    </w:p>
    <w:p w14:paraId="79D0D7F8" w14:textId="77777777" w:rsidR="00E10AD1" w:rsidRDefault="004D5A36">
      <w:pPr>
        <w:pStyle w:val="ListParagraph"/>
        <w:numPr>
          <w:ilvl w:val="0"/>
          <w:numId w:val="14"/>
        </w:numPr>
        <w:tabs>
          <w:tab w:val="left" w:pos="1797"/>
          <w:tab w:val="left" w:pos="1799"/>
        </w:tabs>
        <w:ind w:right="1086"/>
      </w:pPr>
      <w:r>
        <w:t>The</w:t>
      </w:r>
      <w:r>
        <w:rPr>
          <w:spacing w:val="-2"/>
        </w:rPr>
        <w:t xml:space="preserve"> </w:t>
      </w:r>
      <w:r>
        <w:t>undersigned</w:t>
      </w:r>
      <w:r>
        <w:rPr>
          <w:spacing w:val="-4"/>
        </w:rPr>
        <w:t xml:space="preserve"> </w:t>
      </w:r>
      <w:r>
        <w:t>further</w:t>
      </w:r>
      <w:r>
        <w:rPr>
          <w:spacing w:val="-3"/>
        </w:rPr>
        <w:t xml:space="preserve"> </w:t>
      </w:r>
      <w:r>
        <w:t>agrees</w:t>
      </w:r>
      <w:r>
        <w:rPr>
          <w:spacing w:val="-4"/>
        </w:rPr>
        <w:t xml:space="preserve"> </w:t>
      </w:r>
      <w:r>
        <w:t>to</w:t>
      </w:r>
      <w:r>
        <w:rPr>
          <w:spacing w:val="-2"/>
        </w:rPr>
        <w:t xml:space="preserve"> </w:t>
      </w:r>
      <w:r>
        <w:t>execute</w:t>
      </w:r>
      <w:r>
        <w:rPr>
          <w:spacing w:val="-4"/>
        </w:rPr>
        <w:t xml:space="preserve"> </w:t>
      </w:r>
      <w:r>
        <w:t>a</w:t>
      </w:r>
      <w:r>
        <w:rPr>
          <w:spacing w:val="-2"/>
        </w:rPr>
        <w:t xml:space="preserve"> </w:t>
      </w:r>
      <w:r>
        <w:t>contract</w:t>
      </w:r>
      <w:r>
        <w:rPr>
          <w:spacing w:val="-2"/>
        </w:rPr>
        <w:t xml:space="preserve"> </w:t>
      </w:r>
      <w:r>
        <w:t>and</w:t>
      </w:r>
      <w:r>
        <w:rPr>
          <w:spacing w:val="-4"/>
        </w:rPr>
        <w:t xml:space="preserve"> </w:t>
      </w:r>
      <w:r>
        <w:t>furnish</w:t>
      </w:r>
      <w:r>
        <w:rPr>
          <w:spacing w:val="-4"/>
        </w:rPr>
        <w:t xml:space="preserve"> </w:t>
      </w:r>
      <w:r>
        <w:t>all</w:t>
      </w:r>
      <w:r>
        <w:rPr>
          <w:spacing w:val="-2"/>
        </w:rPr>
        <w:t xml:space="preserve"> </w:t>
      </w:r>
      <w:r>
        <w:t>certificates</w:t>
      </w:r>
      <w:r>
        <w:rPr>
          <w:spacing w:val="-1"/>
        </w:rPr>
        <w:t xml:space="preserve"> </w:t>
      </w:r>
      <w:r>
        <w:t>of insurance and satisfactory performance bonds, if required, for this work and present the same to the County within five (5) days after the date of notice of the award of the contract.</w:t>
      </w:r>
    </w:p>
    <w:p w14:paraId="79D0D7F9" w14:textId="77777777" w:rsidR="00E10AD1" w:rsidRDefault="004D5A36">
      <w:pPr>
        <w:pStyle w:val="ListParagraph"/>
        <w:numPr>
          <w:ilvl w:val="0"/>
          <w:numId w:val="14"/>
        </w:numPr>
        <w:tabs>
          <w:tab w:val="left" w:pos="1797"/>
          <w:tab w:val="left" w:pos="1799"/>
        </w:tabs>
        <w:ind w:right="1149"/>
      </w:pPr>
      <w:r>
        <w:t>The</w:t>
      </w:r>
      <w:r>
        <w:rPr>
          <w:spacing w:val="-2"/>
        </w:rPr>
        <w:t xml:space="preserve"> </w:t>
      </w:r>
      <w:r>
        <w:t>undersigned</w:t>
      </w:r>
      <w:r>
        <w:rPr>
          <w:spacing w:val="-4"/>
        </w:rPr>
        <w:t xml:space="preserve"> </w:t>
      </w:r>
      <w:r>
        <w:t>further</w:t>
      </w:r>
      <w:r>
        <w:rPr>
          <w:spacing w:val="-3"/>
        </w:rPr>
        <w:t xml:space="preserve"> </w:t>
      </w:r>
      <w:r>
        <w:t>agrees</w:t>
      </w:r>
      <w:r>
        <w:rPr>
          <w:spacing w:val="-4"/>
        </w:rPr>
        <w:t xml:space="preserve"> </w:t>
      </w:r>
      <w:r>
        <w:t>to</w:t>
      </w:r>
      <w:r>
        <w:rPr>
          <w:spacing w:val="-2"/>
        </w:rPr>
        <w:t xml:space="preserve"> </w:t>
      </w:r>
      <w:r>
        <w:t>begin</w:t>
      </w:r>
      <w:r>
        <w:rPr>
          <w:spacing w:val="-4"/>
        </w:rPr>
        <w:t xml:space="preserve"> </w:t>
      </w:r>
      <w:r>
        <w:t>work</w:t>
      </w:r>
      <w:r>
        <w:rPr>
          <w:spacing w:val="-4"/>
        </w:rPr>
        <w:t xml:space="preserve"> </w:t>
      </w:r>
      <w:r>
        <w:t>not</w:t>
      </w:r>
      <w:r>
        <w:rPr>
          <w:spacing w:val="-2"/>
        </w:rPr>
        <w:t xml:space="preserve"> </w:t>
      </w:r>
      <w:r>
        <w:t>later</w:t>
      </w:r>
      <w:r>
        <w:rPr>
          <w:spacing w:val="-3"/>
        </w:rPr>
        <w:t xml:space="preserve"> </w:t>
      </w:r>
      <w:r>
        <w:t>than</w:t>
      </w:r>
      <w:r>
        <w:rPr>
          <w:spacing w:val="-4"/>
        </w:rPr>
        <w:t xml:space="preserve"> </w:t>
      </w:r>
      <w:r>
        <w:t>five</w:t>
      </w:r>
      <w:r>
        <w:rPr>
          <w:spacing w:val="-4"/>
        </w:rPr>
        <w:t xml:space="preserve"> </w:t>
      </w:r>
      <w:r>
        <w:t>(5) days</w:t>
      </w:r>
      <w:r>
        <w:rPr>
          <w:spacing w:val="-1"/>
        </w:rPr>
        <w:t xml:space="preserve"> </w:t>
      </w:r>
      <w:r>
        <w:t>after</w:t>
      </w:r>
      <w:r>
        <w:rPr>
          <w:spacing w:val="-3"/>
        </w:rPr>
        <w:t xml:space="preserve"> </w:t>
      </w:r>
      <w:r>
        <w:t>the</w:t>
      </w:r>
      <w:r>
        <w:rPr>
          <w:spacing w:val="-2"/>
        </w:rPr>
        <w:t xml:space="preserve"> </w:t>
      </w:r>
      <w:r>
        <w:t>execution of the acceptance of the contract and to commence the work in such manner and with sufficient materials, equipment, and labor as will insure its completion within the time limit specified herein, it being understood that the completion with the time limit is an essential part of the contract.</w:t>
      </w:r>
    </w:p>
    <w:p w14:paraId="79D0D7FA" w14:textId="77777777" w:rsidR="00E10AD1" w:rsidRDefault="004D5A36">
      <w:pPr>
        <w:pStyle w:val="BodyText"/>
        <w:ind w:left="1799" w:right="1184"/>
      </w:pPr>
      <w:r>
        <w:t>The</w:t>
      </w:r>
      <w:r>
        <w:rPr>
          <w:spacing w:val="-2"/>
        </w:rPr>
        <w:t xml:space="preserve"> </w:t>
      </w:r>
      <w:r>
        <w:t>undersigned</w:t>
      </w:r>
      <w:r>
        <w:rPr>
          <w:spacing w:val="-2"/>
        </w:rPr>
        <w:t xml:space="preserve"> </w:t>
      </w:r>
      <w:r>
        <w:t>agrees</w:t>
      </w:r>
      <w:r>
        <w:rPr>
          <w:spacing w:val="-6"/>
        </w:rPr>
        <w:t xml:space="preserve"> </w:t>
      </w:r>
      <w:r>
        <w:t>to</w:t>
      </w:r>
      <w:r>
        <w:rPr>
          <w:spacing w:val="-2"/>
        </w:rPr>
        <w:t xml:space="preserve"> </w:t>
      </w:r>
      <w:r>
        <w:t>complete</w:t>
      </w:r>
      <w:r>
        <w:rPr>
          <w:spacing w:val="-4"/>
        </w:rPr>
        <w:t xml:space="preserve"> </w:t>
      </w:r>
      <w:r>
        <w:t>the</w:t>
      </w:r>
      <w:r>
        <w:rPr>
          <w:spacing w:val="-4"/>
        </w:rPr>
        <w:t xml:space="preserve"> </w:t>
      </w:r>
      <w:r>
        <w:t>work</w:t>
      </w:r>
      <w:r>
        <w:rPr>
          <w:spacing w:val="-4"/>
        </w:rPr>
        <w:t xml:space="preserve"> </w:t>
      </w:r>
      <w:r>
        <w:t>on</w:t>
      </w:r>
      <w:r>
        <w:rPr>
          <w:spacing w:val="-4"/>
        </w:rPr>
        <w:t xml:space="preserve"> </w:t>
      </w:r>
      <w:r>
        <w:t>or before</w:t>
      </w:r>
      <w:r>
        <w:rPr>
          <w:spacing w:val="-4"/>
        </w:rPr>
        <w:t xml:space="preserve"> </w:t>
      </w:r>
      <w:r>
        <w:t>thirty</w:t>
      </w:r>
      <w:r>
        <w:rPr>
          <w:spacing w:val="-4"/>
        </w:rPr>
        <w:t xml:space="preserve"> </w:t>
      </w:r>
      <w:r>
        <w:t>(30)</w:t>
      </w:r>
      <w:r>
        <w:rPr>
          <w:spacing w:val="-3"/>
        </w:rPr>
        <w:t xml:space="preserve"> </w:t>
      </w:r>
      <w:r>
        <w:t>consecutive</w:t>
      </w:r>
      <w:r>
        <w:rPr>
          <w:spacing w:val="-2"/>
        </w:rPr>
        <w:t xml:space="preserve"> </w:t>
      </w:r>
      <w:r>
        <w:t>calendar days after awarding of the contract, unless the Inspector in accordance with provisions of the General Conditions shall grant additional time.</w:t>
      </w:r>
    </w:p>
    <w:p w14:paraId="79D0D7FB" w14:textId="77777777" w:rsidR="00E10AD1" w:rsidRDefault="004D5A36">
      <w:pPr>
        <w:pStyle w:val="BodyText"/>
        <w:ind w:left="1799" w:right="1125"/>
      </w:pPr>
      <w:r>
        <w:t>In case of failure to begin or to complete the work on or before the date named herein or within</w:t>
      </w:r>
      <w:r>
        <w:rPr>
          <w:spacing w:val="-2"/>
        </w:rPr>
        <w:t xml:space="preserve"> </w:t>
      </w:r>
      <w:r>
        <w:t>such</w:t>
      </w:r>
      <w:r>
        <w:rPr>
          <w:spacing w:val="-2"/>
        </w:rPr>
        <w:t xml:space="preserve"> </w:t>
      </w:r>
      <w:r>
        <w:t>extra</w:t>
      </w:r>
      <w:r>
        <w:rPr>
          <w:spacing w:val="-4"/>
        </w:rPr>
        <w:t xml:space="preserve"> </w:t>
      </w:r>
      <w:r>
        <w:t>time</w:t>
      </w:r>
      <w:r>
        <w:rPr>
          <w:spacing w:val="-2"/>
        </w:rPr>
        <w:t xml:space="preserve"> </w:t>
      </w:r>
      <w:r>
        <w:t>as</w:t>
      </w:r>
      <w:r>
        <w:rPr>
          <w:spacing w:val="-4"/>
        </w:rPr>
        <w:t xml:space="preserve"> </w:t>
      </w:r>
      <w:r>
        <w:t>may</w:t>
      </w:r>
      <w:r>
        <w:rPr>
          <w:spacing w:val="-4"/>
        </w:rPr>
        <w:t xml:space="preserve"> </w:t>
      </w:r>
      <w:r>
        <w:t>have</w:t>
      </w:r>
      <w:r>
        <w:rPr>
          <w:spacing w:val="-4"/>
        </w:rPr>
        <w:t xml:space="preserve"> </w:t>
      </w:r>
      <w:r>
        <w:t>been</w:t>
      </w:r>
      <w:r>
        <w:rPr>
          <w:spacing w:val="-2"/>
        </w:rPr>
        <w:t xml:space="preserve"> </w:t>
      </w:r>
      <w:r>
        <w:t>allowed</w:t>
      </w:r>
      <w:r>
        <w:rPr>
          <w:spacing w:val="-4"/>
        </w:rPr>
        <w:t xml:space="preserve"> </w:t>
      </w:r>
      <w:r>
        <w:t>by</w:t>
      </w:r>
      <w:r>
        <w:rPr>
          <w:spacing w:val="-1"/>
        </w:rPr>
        <w:t xml:space="preserve"> </w:t>
      </w:r>
      <w:r>
        <w:t>extension,</w:t>
      </w:r>
      <w:r>
        <w:rPr>
          <w:spacing w:val="-3"/>
        </w:rPr>
        <w:t xml:space="preserve"> </w:t>
      </w:r>
      <w:r>
        <w:t>the</w:t>
      </w:r>
      <w:r>
        <w:rPr>
          <w:spacing w:val="-2"/>
        </w:rPr>
        <w:t xml:space="preserve"> </w:t>
      </w:r>
      <w:r>
        <w:t>undersigned</w:t>
      </w:r>
      <w:r>
        <w:rPr>
          <w:spacing w:val="-2"/>
        </w:rPr>
        <w:t xml:space="preserve"> </w:t>
      </w:r>
      <w:r>
        <w:t>agrees</w:t>
      </w:r>
      <w:r>
        <w:rPr>
          <w:spacing w:val="-4"/>
        </w:rPr>
        <w:t xml:space="preserve"> </w:t>
      </w:r>
      <w:r>
        <w:t>that the County shall withhold from such sums as may be due to the contractor under the terms of this contract, which costs shall be considered and treated as a penalty but as damages due to the County from the undersigned by reason of inconvenience to the public, added cost of inspection and supervision, and other items which have caused an expenditure of public funds resulting from the failure of the undersigned to complete the work within the time specified in the contract.</w:t>
      </w:r>
    </w:p>
    <w:p w14:paraId="79D0D7FC" w14:textId="77777777" w:rsidR="00E10AD1" w:rsidRDefault="00E10AD1">
      <w:pPr>
        <w:pStyle w:val="BodyText"/>
        <w:sectPr w:rsidR="00E10AD1">
          <w:headerReference w:type="default" r:id="rId33"/>
          <w:footerReference w:type="default" r:id="rId34"/>
          <w:pgSz w:w="12240" w:h="15840"/>
          <w:pgMar w:top="2400" w:right="360" w:bottom="280" w:left="0" w:header="376" w:footer="0" w:gutter="0"/>
          <w:cols w:space="720"/>
        </w:sectPr>
      </w:pPr>
    </w:p>
    <w:p w14:paraId="79D0D7FD" w14:textId="77777777" w:rsidR="00E10AD1" w:rsidRDefault="00E10AD1">
      <w:pPr>
        <w:pStyle w:val="BodyText"/>
      </w:pPr>
    </w:p>
    <w:p w14:paraId="79D0D7FE" w14:textId="77777777" w:rsidR="00E10AD1" w:rsidRDefault="00E10AD1">
      <w:pPr>
        <w:pStyle w:val="BodyText"/>
        <w:spacing w:before="199"/>
      </w:pPr>
    </w:p>
    <w:p w14:paraId="79D0D7FF" w14:textId="77777777" w:rsidR="00E10AD1" w:rsidRDefault="004D5A36">
      <w:pPr>
        <w:pStyle w:val="ListParagraph"/>
        <w:numPr>
          <w:ilvl w:val="0"/>
          <w:numId w:val="14"/>
        </w:numPr>
        <w:tabs>
          <w:tab w:val="left" w:pos="1797"/>
          <w:tab w:val="left" w:pos="1799"/>
        </w:tabs>
        <w:ind w:right="1101"/>
      </w:pPr>
      <w:r>
        <w:t>The undersigned submits herewith a Schedule of Unit Prices covering the work to be performed under this contract; the contractor understands that the contractor must show in the Schedule of Unit Prices for which the contractor proposes to perform each item of work, that</w:t>
      </w:r>
      <w:r>
        <w:rPr>
          <w:spacing w:val="-2"/>
        </w:rPr>
        <w:t xml:space="preserve"> </w:t>
      </w:r>
      <w:r>
        <w:t>the</w:t>
      </w:r>
      <w:r>
        <w:rPr>
          <w:spacing w:val="-4"/>
        </w:rPr>
        <w:t xml:space="preserve"> </w:t>
      </w:r>
      <w:r>
        <w:t>extensions</w:t>
      </w:r>
      <w:r>
        <w:rPr>
          <w:spacing w:val="-4"/>
        </w:rPr>
        <w:t xml:space="preserve"> </w:t>
      </w:r>
      <w:r>
        <w:t>must</w:t>
      </w:r>
      <w:r>
        <w:rPr>
          <w:spacing w:val="-5"/>
        </w:rPr>
        <w:t xml:space="preserve"> </w:t>
      </w:r>
      <w:r>
        <w:t>be</w:t>
      </w:r>
      <w:r>
        <w:rPr>
          <w:spacing w:val="-2"/>
        </w:rPr>
        <w:t xml:space="preserve"> </w:t>
      </w:r>
      <w:r>
        <w:t>made</w:t>
      </w:r>
      <w:r>
        <w:rPr>
          <w:spacing w:val="-4"/>
        </w:rPr>
        <w:t xml:space="preserve"> </w:t>
      </w:r>
      <w:r>
        <w:t>by</w:t>
      </w:r>
      <w:r>
        <w:rPr>
          <w:spacing w:val="-4"/>
        </w:rPr>
        <w:t xml:space="preserve"> </w:t>
      </w:r>
      <w:r>
        <w:t>the</w:t>
      </w:r>
      <w:r>
        <w:rPr>
          <w:spacing w:val="-4"/>
        </w:rPr>
        <w:t xml:space="preserve"> </w:t>
      </w:r>
      <w:r>
        <w:t>contractor and</w:t>
      </w:r>
      <w:r>
        <w:rPr>
          <w:spacing w:val="-4"/>
        </w:rPr>
        <w:t xml:space="preserve"> </w:t>
      </w:r>
      <w:r>
        <w:t>that if</w:t>
      </w:r>
      <w:r>
        <w:rPr>
          <w:spacing w:val="-2"/>
        </w:rPr>
        <w:t xml:space="preserve"> </w:t>
      </w:r>
      <w:r>
        <w:t>not</w:t>
      </w:r>
      <w:r>
        <w:rPr>
          <w:spacing w:val="-2"/>
        </w:rPr>
        <w:t xml:space="preserve"> </w:t>
      </w:r>
      <w:r>
        <w:t>so</w:t>
      </w:r>
      <w:r>
        <w:rPr>
          <w:spacing w:val="-4"/>
        </w:rPr>
        <w:t xml:space="preserve"> </w:t>
      </w:r>
      <w:r>
        <w:t>done,</w:t>
      </w:r>
      <w:r>
        <w:rPr>
          <w:spacing w:val="-3"/>
        </w:rPr>
        <w:t xml:space="preserve"> </w:t>
      </w:r>
      <w:r>
        <w:t>this</w:t>
      </w:r>
      <w:r>
        <w:rPr>
          <w:spacing w:val="-1"/>
        </w:rPr>
        <w:t xml:space="preserve"> </w:t>
      </w:r>
      <w:r>
        <w:t>proposal</w:t>
      </w:r>
      <w:r>
        <w:rPr>
          <w:spacing w:val="-2"/>
        </w:rPr>
        <w:t xml:space="preserve"> </w:t>
      </w:r>
      <w:r>
        <w:t>will be rejected.</w:t>
      </w:r>
    </w:p>
    <w:p w14:paraId="79D0D800" w14:textId="77777777" w:rsidR="00E10AD1" w:rsidRDefault="00E10AD1">
      <w:pPr>
        <w:pStyle w:val="BodyText"/>
        <w:rPr>
          <w:sz w:val="20"/>
        </w:rPr>
      </w:pPr>
    </w:p>
    <w:p w14:paraId="79D0D801" w14:textId="77777777" w:rsidR="00E10AD1" w:rsidRDefault="00E10AD1">
      <w:pPr>
        <w:pStyle w:val="BodyText"/>
        <w:rPr>
          <w:sz w:val="20"/>
        </w:rPr>
      </w:pPr>
    </w:p>
    <w:p w14:paraId="79D0D802" w14:textId="77777777" w:rsidR="00E10AD1" w:rsidRDefault="004D5A36">
      <w:pPr>
        <w:pStyle w:val="BodyText"/>
        <w:spacing w:before="35"/>
        <w:rPr>
          <w:sz w:val="20"/>
        </w:rPr>
      </w:pPr>
      <w:r>
        <w:rPr>
          <w:noProof/>
          <w:sz w:val="20"/>
        </w:rPr>
        <mc:AlternateContent>
          <mc:Choice Requires="wps">
            <w:drawing>
              <wp:anchor distT="0" distB="0" distL="0" distR="0" simplePos="0" relativeHeight="487593984" behindDoc="1" locked="0" layoutInCell="1" allowOverlap="1" wp14:anchorId="79D0EBA5" wp14:editId="79D0EBA6">
                <wp:simplePos x="0" y="0"/>
                <wp:positionH relativeFrom="page">
                  <wp:posOffset>914540</wp:posOffset>
                </wp:positionH>
                <wp:positionV relativeFrom="paragraph">
                  <wp:posOffset>183851</wp:posOffset>
                </wp:positionV>
                <wp:extent cx="2796540"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6540" cy="1270"/>
                        </a:xfrm>
                        <a:custGeom>
                          <a:avLst/>
                          <a:gdLst/>
                          <a:ahLst/>
                          <a:cxnLst/>
                          <a:rect l="l" t="t" r="r" b="b"/>
                          <a:pathLst>
                            <a:path w="2796540">
                              <a:moveTo>
                                <a:pt x="0" y="0"/>
                              </a:moveTo>
                              <a:lnTo>
                                <a:pt x="2796308"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86FE94" id="Graphic 28" o:spid="_x0000_s1026" style="position:absolute;margin-left:1in;margin-top:14.5pt;width:220.2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2796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" path="m,l2796308,e" filled="f" strokeweight=".24536mm">
                <v:path arrowok="t"/>
                <w10:wrap type="topAndBottom" anchorx="page"/>
              </v:shape>
            </w:pict>
          </mc:Fallback>
        </mc:AlternateContent>
      </w:r>
      <w:r>
        <w:rPr>
          <w:noProof/>
          <w:sz w:val="20"/>
        </w:rPr>
        <mc:AlternateContent>
          <mc:Choice Requires="wps">
            <w:drawing>
              <wp:anchor distT="0" distB="0" distL="0" distR="0" simplePos="0" relativeHeight="487594496" behindDoc="1" locked="0" layoutInCell="1" allowOverlap="1" wp14:anchorId="79D0EBA7" wp14:editId="79D0EBA8">
                <wp:simplePos x="0" y="0"/>
                <wp:positionH relativeFrom="page">
                  <wp:posOffset>4114927</wp:posOffset>
                </wp:positionH>
                <wp:positionV relativeFrom="paragraph">
                  <wp:posOffset>183851</wp:posOffset>
                </wp:positionV>
                <wp:extent cx="2563495"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3495" cy="1270"/>
                        </a:xfrm>
                        <a:custGeom>
                          <a:avLst/>
                          <a:gdLst/>
                          <a:ahLst/>
                          <a:cxnLst/>
                          <a:rect l="l" t="t" r="r" b="b"/>
                          <a:pathLst>
                            <a:path w="2563495">
                              <a:moveTo>
                                <a:pt x="0" y="0"/>
                              </a:moveTo>
                              <a:lnTo>
                                <a:pt x="2563282"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1F0C4CF" id="Graphic 29" o:spid="_x0000_s1026" style="position:absolute;margin-left:324pt;margin-top:14.5pt;width:201.85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25634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" path="m,l2563282,e" filled="f" strokeweight=".24536mm">
                <v:path arrowok="t"/>
                <w10:wrap type="topAndBottom" anchorx="page"/>
              </v:shape>
            </w:pict>
          </mc:Fallback>
        </mc:AlternateContent>
      </w:r>
    </w:p>
    <w:p w14:paraId="79D0D803" w14:textId="77777777" w:rsidR="00E10AD1" w:rsidRDefault="004D5A36">
      <w:pPr>
        <w:pStyle w:val="BodyText"/>
        <w:tabs>
          <w:tab w:val="left" w:pos="6480"/>
        </w:tabs>
        <w:spacing w:before="4"/>
        <w:ind w:left="1440"/>
      </w:pPr>
      <w:r>
        <w:rPr>
          <w:spacing w:val="-2"/>
        </w:rPr>
        <w:t>Contractor</w:t>
      </w:r>
      <w:r>
        <w:tab/>
      </w:r>
      <w:r>
        <w:rPr>
          <w:spacing w:val="-4"/>
        </w:rPr>
        <w:t>Date</w:t>
      </w:r>
    </w:p>
    <w:p w14:paraId="79D0D804" w14:textId="77777777" w:rsidR="00E10AD1" w:rsidRDefault="00E10AD1">
      <w:pPr>
        <w:pStyle w:val="BodyText"/>
        <w:rPr>
          <w:sz w:val="20"/>
        </w:rPr>
      </w:pPr>
    </w:p>
    <w:p w14:paraId="79D0D805" w14:textId="77777777" w:rsidR="00E10AD1" w:rsidRDefault="00E10AD1">
      <w:pPr>
        <w:pStyle w:val="BodyText"/>
        <w:rPr>
          <w:sz w:val="20"/>
        </w:rPr>
      </w:pPr>
    </w:p>
    <w:p w14:paraId="79D0D806" w14:textId="77777777" w:rsidR="00E10AD1" w:rsidRDefault="004D5A36">
      <w:pPr>
        <w:pStyle w:val="BodyText"/>
        <w:spacing w:before="34"/>
        <w:rPr>
          <w:sz w:val="20"/>
        </w:rPr>
      </w:pPr>
      <w:r>
        <w:rPr>
          <w:noProof/>
          <w:sz w:val="20"/>
        </w:rPr>
        <mc:AlternateContent>
          <mc:Choice Requires="wps">
            <w:drawing>
              <wp:anchor distT="0" distB="0" distL="0" distR="0" simplePos="0" relativeHeight="487595008" behindDoc="1" locked="0" layoutInCell="1" allowOverlap="1" wp14:anchorId="79D0EBA9" wp14:editId="79D0EBAA">
                <wp:simplePos x="0" y="0"/>
                <wp:positionH relativeFrom="page">
                  <wp:posOffset>914680</wp:posOffset>
                </wp:positionH>
                <wp:positionV relativeFrom="paragraph">
                  <wp:posOffset>183320</wp:posOffset>
                </wp:positionV>
                <wp:extent cx="2796540"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6540" cy="1270"/>
                        </a:xfrm>
                        <a:custGeom>
                          <a:avLst/>
                          <a:gdLst/>
                          <a:ahLst/>
                          <a:cxnLst/>
                          <a:rect l="l" t="t" r="r" b="b"/>
                          <a:pathLst>
                            <a:path w="2796540">
                              <a:moveTo>
                                <a:pt x="0" y="0"/>
                              </a:moveTo>
                              <a:lnTo>
                                <a:pt x="2796308"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417E46" id="Graphic 30" o:spid="_x0000_s1026" style="position:absolute;margin-left:1in;margin-top:14.45pt;width:220.2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2796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" path="m,l2796308,e" filled="f" strokeweight=".24536mm">
                <v:path arrowok="t"/>
                <w10:wrap type="topAndBottom" anchorx="page"/>
              </v:shape>
            </w:pict>
          </mc:Fallback>
        </mc:AlternateContent>
      </w:r>
      <w:r>
        <w:rPr>
          <w:noProof/>
          <w:sz w:val="20"/>
        </w:rPr>
        <mc:AlternateContent>
          <mc:Choice Requires="wps">
            <w:drawing>
              <wp:anchor distT="0" distB="0" distL="0" distR="0" simplePos="0" relativeHeight="487595520" behindDoc="1" locked="0" layoutInCell="1" allowOverlap="1" wp14:anchorId="79D0EBAB" wp14:editId="79D0EBAC">
                <wp:simplePos x="0" y="0"/>
                <wp:positionH relativeFrom="page">
                  <wp:posOffset>4115068</wp:posOffset>
                </wp:positionH>
                <wp:positionV relativeFrom="paragraph">
                  <wp:posOffset>183320</wp:posOffset>
                </wp:positionV>
                <wp:extent cx="2486025"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6025" cy="1270"/>
                        </a:xfrm>
                        <a:custGeom>
                          <a:avLst/>
                          <a:gdLst/>
                          <a:ahLst/>
                          <a:cxnLst/>
                          <a:rect l="l" t="t" r="r" b="b"/>
                          <a:pathLst>
                            <a:path w="2486025">
                              <a:moveTo>
                                <a:pt x="0" y="0"/>
                              </a:moveTo>
                              <a:lnTo>
                                <a:pt x="2485607"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32F09B" id="Graphic 31" o:spid="_x0000_s1026" style="position:absolute;margin-left:324pt;margin-top:14.45pt;width:195.75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24860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" path="m,l2485607,e" filled="f" strokeweight=".24536mm">
                <v:path arrowok="t"/>
                <w10:wrap type="topAndBottom" anchorx="page"/>
              </v:shape>
            </w:pict>
          </mc:Fallback>
        </mc:AlternateContent>
      </w:r>
    </w:p>
    <w:p w14:paraId="79D0D807" w14:textId="77777777" w:rsidR="00E10AD1" w:rsidRDefault="004D5A36">
      <w:pPr>
        <w:pStyle w:val="BodyText"/>
        <w:tabs>
          <w:tab w:val="left" w:pos="7200"/>
        </w:tabs>
        <w:spacing w:before="1"/>
        <w:ind w:left="1440"/>
      </w:pPr>
      <w:r>
        <w:t>Owner</w:t>
      </w:r>
      <w:r>
        <w:rPr>
          <w:spacing w:val="-4"/>
        </w:rPr>
        <w:t xml:space="preserve"> </w:t>
      </w:r>
      <w:r>
        <w:t>or</w:t>
      </w:r>
      <w:r>
        <w:rPr>
          <w:spacing w:val="-4"/>
        </w:rPr>
        <w:t xml:space="preserve"> </w:t>
      </w:r>
      <w:r>
        <w:t>Certifying</w:t>
      </w:r>
      <w:r>
        <w:rPr>
          <w:spacing w:val="-5"/>
        </w:rPr>
        <w:t xml:space="preserve"> </w:t>
      </w:r>
      <w:r>
        <w:t>Officer</w:t>
      </w:r>
      <w:r>
        <w:rPr>
          <w:spacing w:val="-4"/>
        </w:rPr>
        <w:t xml:space="preserve"> </w:t>
      </w:r>
      <w:r>
        <w:t>to</w:t>
      </w:r>
      <w:r>
        <w:rPr>
          <w:spacing w:val="-3"/>
        </w:rPr>
        <w:t xml:space="preserve"> </w:t>
      </w:r>
      <w:r>
        <w:t>sign</w:t>
      </w:r>
      <w:r>
        <w:rPr>
          <w:spacing w:val="-2"/>
        </w:rPr>
        <w:t xml:space="preserve"> </w:t>
      </w:r>
      <w:r>
        <w:rPr>
          <w:spacing w:val="-5"/>
        </w:rPr>
        <w:t>bid</w:t>
      </w:r>
      <w:r>
        <w:tab/>
      </w:r>
      <w:r>
        <w:rPr>
          <w:spacing w:val="-4"/>
        </w:rPr>
        <w:t>Date</w:t>
      </w:r>
    </w:p>
    <w:p w14:paraId="79D0D808" w14:textId="77777777" w:rsidR="00E10AD1" w:rsidRDefault="00E10AD1">
      <w:pPr>
        <w:pStyle w:val="BodyText"/>
      </w:pPr>
    </w:p>
    <w:p w14:paraId="79D0D809" w14:textId="77777777" w:rsidR="00E10AD1" w:rsidRDefault="00E10AD1">
      <w:pPr>
        <w:pStyle w:val="BodyText"/>
      </w:pPr>
    </w:p>
    <w:p w14:paraId="79D0D80A" w14:textId="77777777" w:rsidR="00E10AD1" w:rsidRDefault="00E10AD1">
      <w:pPr>
        <w:pStyle w:val="BodyText"/>
      </w:pPr>
    </w:p>
    <w:p w14:paraId="79D0D80B" w14:textId="77777777" w:rsidR="00E10AD1" w:rsidRDefault="00E10AD1">
      <w:pPr>
        <w:pStyle w:val="BodyText"/>
      </w:pPr>
    </w:p>
    <w:p w14:paraId="79D0D80C" w14:textId="77777777" w:rsidR="00E10AD1" w:rsidRDefault="00E10AD1">
      <w:pPr>
        <w:pStyle w:val="BodyText"/>
      </w:pPr>
    </w:p>
    <w:p w14:paraId="79D0D80D" w14:textId="77777777" w:rsidR="00E10AD1" w:rsidRDefault="00E10AD1">
      <w:pPr>
        <w:pStyle w:val="BodyText"/>
      </w:pPr>
    </w:p>
    <w:p w14:paraId="79D0D80E" w14:textId="77777777" w:rsidR="00E10AD1" w:rsidRDefault="00E10AD1">
      <w:pPr>
        <w:pStyle w:val="BodyText"/>
        <w:spacing w:before="1"/>
      </w:pPr>
    </w:p>
    <w:p w14:paraId="79D0D80F" w14:textId="77777777" w:rsidR="00E10AD1" w:rsidRDefault="004D5A36">
      <w:pPr>
        <w:pStyle w:val="BodyText"/>
        <w:tabs>
          <w:tab w:val="left" w:pos="2726"/>
          <w:tab w:val="left" w:pos="4840"/>
        </w:tabs>
        <w:spacing w:before="1"/>
        <w:ind w:left="1440" w:right="6962"/>
        <w:jc w:val="both"/>
      </w:pPr>
      <w:r>
        <w:t>Subscribed</w:t>
      </w:r>
      <w:r>
        <w:rPr>
          <w:spacing w:val="-6"/>
        </w:rPr>
        <w:t xml:space="preserve"> </w:t>
      </w:r>
      <w:r>
        <w:t>and</w:t>
      </w:r>
      <w:r>
        <w:rPr>
          <w:spacing w:val="-8"/>
        </w:rPr>
        <w:t xml:space="preserve"> </w:t>
      </w:r>
      <w:r>
        <w:t>sworn</w:t>
      </w:r>
      <w:r>
        <w:rPr>
          <w:spacing w:val="-8"/>
        </w:rPr>
        <w:t xml:space="preserve"> </w:t>
      </w:r>
      <w:r>
        <w:t>to</w:t>
      </w:r>
      <w:r>
        <w:rPr>
          <w:spacing w:val="-8"/>
        </w:rPr>
        <w:t xml:space="preserve"> </w:t>
      </w:r>
      <w:r>
        <w:t>before</w:t>
      </w:r>
      <w:r>
        <w:rPr>
          <w:spacing w:val="-8"/>
        </w:rPr>
        <w:t xml:space="preserve"> </w:t>
      </w:r>
      <w:r>
        <w:t xml:space="preserve">me This </w:t>
      </w:r>
      <w:r>
        <w:rPr>
          <w:spacing w:val="80"/>
          <w:u w:val="single"/>
        </w:rPr>
        <w:t xml:space="preserve">   </w:t>
      </w:r>
      <w:r>
        <w:rPr>
          <w:spacing w:val="60"/>
        </w:rPr>
        <w:t xml:space="preserve"> </w:t>
      </w:r>
      <w:r>
        <w:t xml:space="preserve">day of </w:t>
      </w:r>
      <w:r>
        <w:rPr>
          <w:u w:val="single"/>
        </w:rPr>
        <w:tab/>
      </w:r>
      <w:r>
        <w:rPr>
          <w:spacing w:val="-10"/>
        </w:rPr>
        <w:t xml:space="preserve">, </w:t>
      </w:r>
      <w:r>
        <w:t xml:space="preserve">A.D., </w:t>
      </w:r>
      <w:r>
        <w:rPr>
          <w:u w:val="single"/>
        </w:rPr>
        <w:tab/>
      </w:r>
      <w:r>
        <w:rPr>
          <w:spacing w:val="-10"/>
        </w:rPr>
        <w:t>.</w:t>
      </w:r>
    </w:p>
    <w:p w14:paraId="79D0D810" w14:textId="77777777" w:rsidR="00E10AD1" w:rsidRDefault="00E10AD1">
      <w:pPr>
        <w:pStyle w:val="BodyText"/>
        <w:rPr>
          <w:sz w:val="20"/>
        </w:rPr>
      </w:pPr>
    </w:p>
    <w:p w14:paraId="79D0D811" w14:textId="77777777" w:rsidR="00E10AD1" w:rsidRDefault="004D5A36">
      <w:pPr>
        <w:pStyle w:val="BodyText"/>
        <w:spacing w:before="10"/>
        <w:rPr>
          <w:sz w:val="20"/>
        </w:rPr>
      </w:pPr>
      <w:r>
        <w:rPr>
          <w:noProof/>
          <w:sz w:val="20"/>
        </w:rPr>
        <mc:AlternateContent>
          <mc:Choice Requires="wps">
            <w:drawing>
              <wp:anchor distT="0" distB="0" distL="0" distR="0" simplePos="0" relativeHeight="487596032" behindDoc="1" locked="0" layoutInCell="1" allowOverlap="1" wp14:anchorId="79D0EBAD" wp14:editId="79D0EBAE">
                <wp:simplePos x="0" y="0"/>
                <wp:positionH relativeFrom="page">
                  <wp:posOffset>914820</wp:posOffset>
                </wp:positionH>
                <wp:positionV relativeFrom="paragraph">
                  <wp:posOffset>168002</wp:posOffset>
                </wp:positionV>
                <wp:extent cx="2175510"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5510" cy="1270"/>
                        </a:xfrm>
                        <a:custGeom>
                          <a:avLst/>
                          <a:gdLst/>
                          <a:ahLst/>
                          <a:cxnLst/>
                          <a:rect l="l" t="t" r="r" b="b"/>
                          <a:pathLst>
                            <a:path w="2175510">
                              <a:moveTo>
                                <a:pt x="0" y="0"/>
                              </a:moveTo>
                              <a:lnTo>
                                <a:pt x="2174906"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AEB4221" id="Graphic 32" o:spid="_x0000_s1026" style="position:absolute;margin-left:72.05pt;margin-top:13.25pt;width:171.3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21755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" path="m,l2174906,e" filled="f" strokeweight=".24536mm">
                <v:path arrowok="t"/>
                <w10:wrap type="topAndBottom" anchorx="page"/>
              </v:shape>
            </w:pict>
          </mc:Fallback>
        </mc:AlternateContent>
      </w:r>
    </w:p>
    <w:p w14:paraId="79D0D812" w14:textId="77777777" w:rsidR="00E10AD1" w:rsidRDefault="004D5A36">
      <w:pPr>
        <w:pStyle w:val="BodyText"/>
        <w:spacing w:before="4" w:line="252" w:lineRule="exact"/>
        <w:ind w:left="1440"/>
      </w:pPr>
      <w:r>
        <w:t>Notary</w:t>
      </w:r>
      <w:r>
        <w:rPr>
          <w:spacing w:val="-5"/>
        </w:rPr>
        <w:t xml:space="preserve"> </w:t>
      </w:r>
      <w:r>
        <w:rPr>
          <w:spacing w:val="-2"/>
        </w:rPr>
        <w:t>Public</w:t>
      </w:r>
    </w:p>
    <w:p w14:paraId="79D0D813" w14:textId="77777777" w:rsidR="00E10AD1" w:rsidRDefault="004D5A36">
      <w:pPr>
        <w:pStyle w:val="BodyText"/>
        <w:tabs>
          <w:tab w:val="left" w:pos="4754"/>
        </w:tabs>
        <w:spacing w:line="252" w:lineRule="exact"/>
        <w:ind w:left="1440"/>
      </w:pPr>
      <w:r>
        <w:t xml:space="preserve">My Commission expires: </w:t>
      </w:r>
      <w:r>
        <w:rPr>
          <w:u w:val="single"/>
        </w:rPr>
        <w:tab/>
      </w:r>
    </w:p>
    <w:p w14:paraId="79D0D814" w14:textId="77777777" w:rsidR="00E10AD1" w:rsidRDefault="00E10AD1">
      <w:pPr>
        <w:pStyle w:val="BodyText"/>
        <w:spacing w:line="252" w:lineRule="exact"/>
        <w:sectPr w:rsidR="00E10AD1">
          <w:headerReference w:type="default" r:id="rId35"/>
          <w:footerReference w:type="default" r:id="rId36"/>
          <w:pgSz w:w="12240" w:h="15840"/>
          <w:pgMar w:top="2400" w:right="360" w:bottom="280" w:left="0" w:header="376" w:footer="0" w:gutter="0"/>
          <w:cols w:space="720"/>
        </w:sectPr>
      </w:pPr>
    </w:p>
    <w:p w14:paraId="382EC97A" w14:textId="77777777" w:rsidR="00AD33F1" w:rsidRDefault="00AD33F1">
      <w:pPr>
        <w:pStyle w:val="BodyText"/>
        <w:ind w:left="720" w:right="413"/>
        <w:rPr>
          <w:spacing w:val="-2"/>
        </w:rPr>
      </w:pPr>
      <w:bookmarkStart w:id="7" w:name="Bidding_Schedule_23334_W_Bentley"/>
      <w:bookmarkEnd w:id="7"/>
    </w:p>
    <w:p w14:paraId="79D0D815" w14:textId="083A1B1D" w:rsidR="00E10AD1" w:rsidRDefault="004D5A36">
      <w:pPr>
        <w:pStyle w:val="BodyText"/>
        <w:ind w:left="720" w:right="413"/>
      </w:pPr>
      <w:r>
        <w:rPr>
          <w:spacing w:val="-2"/>
        </w:rPr>
        <w:t>Instructions:</w:t>
      </w:r>
      <w:r>
        <w:rPr>
          <w:spacing w:val="-4"/>
        </w:rPr>
        <w:t xml:space="preserve"> </w:t>
      </w:r>
      <w:r>
        <w:rPr>
          <w:spacing w:val="-2"/>
        </w:rPr>
        <w:t>Each</w:t>
      </w:r>
      <w:r>
        <w:rPr>
          <w:spacing w:val="-5"/>
        </w:rPr>
        <w:t xml:space="preserve"> </w:t>
      </w:r>
      <w:r>
        <w:rPr>
          <w:spacing w:val="-2"/>
        </w:rPr>
        <w:t>line</w:t>
      </w:r>
      <w:r>
        <w:rPr>
          <w:spacing w:val="-5"/>
        </w:rPr>
        <w:t xml:space="preserve"> </w:t>
      </w:r>
      <w:r>
        <w:rPr>
          <w:spacing w:val="-2"/>
        </w:rPr>
        <w:t>of</w:t>
      </w:r>
      <w:r>
        <w:rPr>
          <w:spacing w:val="-4"/>
        </w:rPr>
        <w:t xml:space="preserve"> </w:t>
      </w:r>
      <w:r>
        <w:rPr>
          <w:spacing w:val="-2"/>
        </w:rPr>
        <w:t>the</w:t>
      </w:r>
      <w:r>
        <w:rPr>
          <w:spacing w:val="-5"/>
        </w:rPr>
        <w:t xml:space="preserve"> </w:t>
      </w:r>
      <w:r>
        <w:rPr>
          <w:spacing w:val="-2"/>
        </w:rPr>
        <w:t>Bidding</w:t>
      </w:r>
      <w:r>
        <w:rPr>
          <w:spacing w:val="-5"/>
        </w:rPr>
        <w:t xml:space="preserve"> </w:t>
      </w:r>
      <w:r>
        <w:rPr>
          <w:spacing w:val="-2"/>
        </w:rPr>
        <w:t>Schedule</w:t>
      </w:r>
      <w:r>
        <w:rPr>
          <w:spacing w:val="-5"/>
        </w:rPr>
        <w:t xml:space="preserve"> </w:t>
      </w:r>
      <w:r>
        <w:rPr>
          <w:spacing w:val="-2"/>
        </w:rPr>
        <w:t>shall</w:t>
      </w:r>
      <w:r>
        <w:rPr>
          <w:spacing w:val="-6"/>
        </w:rPr>
        <w:t xml:space="preserve"> </w:t>
      </w:r>
      <w:r>
        <w:rPr>
          <w:spacing w:val="-2"/>
        </w:rPr>
        <w:t>be</w:t>
      </w:r>
      <w:r>
        <w:rPr>
          <w:spacing w:val="-5"/>
        </w:rPr>
        <w:t xml:space="preserve"> </w:t>
      </w:r>
      <w:r>
        <w:rPr>
          <w:spacing w:val="-2"/>
        </w:rPr>
        <w:t>acknowledged.</w:t>
      </w:r>
      <w:r>
        <w:rPr>
          <w:spacing w:val="-4"/>
        </w:rPr>
        <w:t xml:space="preserve"> </w:t>
      </w:r>
      <w:r>
        <w:rPr>
          <w:spacing w:val="-2"/>
        </w:rPr>
        <w:t>If</w:t>
      </w:r>
      <w:r>
        <w:rPr>
          <w:spacing w:val="-4"/>
        </w:rPr>
        <w:t xml:space="preserve"> </w:t>
      </w:r>
      <w:r>
        <w:rPr>
          <w:spacing w:val="-2"/>
        </w:rPr>
        <w:t>no</w:t>
      </w:r>
      <w:r>
        <w:rPr>
          <w:spacing w:val="-8"/>
        </w:rPr>
        <w:t xml:space="preserve"> </w:t>
      </w:r>
      <w:r>
        <w:rPr>
          <w:spacing w:val="-2"/>
        </w:rPr>
        <w:t>response</w:t>
      </w:r>
      <w:r>
        <w:rPr>
          <w:spacing w:val="-5"/>
        </w:rPr>
        <w:t xml:space="preserve"> </w:t>
      </w:r>
      <w:r>
        <w:rPr>
          <w:spacing w:val="-2"/>
        </w:rPr>
        <w:t>is</w:t>
      </w:r>
      <w:r>
        <w:rPr>
          <w:spacing w:val="-5"/>
        </w:rPr>
        <w:t xml:space="preserve"> </w:t>
      </w:r>
      <w:r>
        <w:rPr>
          <w:spacing w:val="-2"/>
        </w:rPr>
        <w:t>required,</w:t>
      </w:r>
      <w:r>
        <w:rPr>
          <w:spacing w:val="-4"/>
        </w:rPr>
        <w:t xml:space="preserve"> </w:t>
      </w:r>
      <w:r>
        <w:rPr>
          <w:spacing w:val="-2"/>
        </w:rPr>
        <w:t xml:space="preserve">acknowledge </w:t>
      </w:r>
      <w:r>
        <w:t>with</w:t>
      </w:r>
      <w:r>
        <w:rPr>
          <w:spacing w:val="-5"/>
        </w:rPr>
        <w:t xml:space="preserve"> </w:t>
      </w:r>
      <w:r>
        <w:t>“n/a”</w:t>
      </w:r>
      <w:r>
        <w:rPr>
          <w:spacing w:val="-4"/>
        </w:rPr>
        <w:t xml:space="preserve"> </w:t>
      </w:r>
      <w:r>
        <w:t>or</w:t>
      </w:r>
      <w:r>
        <w:rPr>
          <w:spacing w:val="-7"/>
        </w:rPr>
        <w:t xml:space="preserve"> </w:t>
      </w:r>
      <w:r>
        <w:t>“none”.</w:t>
      </w:r>
      <w:r>
        <w:rPr>
          <w:spacing w:val="-4"/>
        </w:rPr>
        <w:t xml:space="preserve"> </w:t>
      </w:r>
      <w:r>
        <w:t>Failure</w:t>
      </w:r>
      <w:r>
        <w:rPr>
          <w:spacing w:val="-5"/>
        </w:rPr>
        <w:t xml:space="preserve"> </w:t>
      </w:r>
      <w:r>
        <w:t>to</w:t>
      </w:r>
      <w:r>
        <w:rPr>
          <w:spacing w:val="-5"/>
        </w:rPr>
        <w:t xml:space="preserve"> </w:t>
      </w:r>
      <w:r>
        <w:t>execute</w:t>
      </w:r>
      <w:r>
        <w:rPr>
          <w:spacing w:val="-5"/>
        </w:rPr>
        <w:t xml:space="preserve"> </w:t>
      </w:r>
      <w:r>
        <w:t>proposals</w:t>
      </w:r>
      <w:r>
        <w:rPr>
          <w:spacing w:val="-5"/>
        </w:rPr>
        <w:t xml:space="preserve"> </w:t>
      </w:r>
      <w:r>
        <w:t>as</w:t>
      </w:r>
      <w:r>
        <w:rPr>
          <w:spacing w:val="-5"/>
        </w:rPr>
        <w:t xml:space="preserve"> </w:t>
      </w:r>
      <w:r>
        <w:t>required</w:t>
      </w:r>
      <w:r>
        <w:rPr>
          <w:spacing w:val="-5"/>
        </w:rPr>
        <w:t xml:space="preserve"> </w:t>
      </w:r>
      <w:r>
        <w:t>shall</w:t>
      </w:r>
      <w:r>
        <w:rPr>
          <w:spacing w:val="-6"/>
        </w:rPr>
        <w:t xml:space="preserve"> </w:t>
      </w:r>
      <w:r>
        <w:t>be</w:t>
      </w:r>
      <w:r>
        <w:rPr>
          <w:spacing w:val="-5"/>
        </w:rPr>
        <w:t xml:space="preserve"> </w:t>
      </w:r>
      <w:r>
        <w:t>cause</w:t>
      </w:r>
      <w:r>
        <w:rPr>
          <w:spacing w:val="-3"/>
        </w:rPr>
        <w:t xml:space="preserve"> </w:t>
      </w:r>
      <w:r>
        <w:t>for</w:t>
      </w:r>
      <w:r>
        <w:rPr>
          <w:spacing w:val="-4"/>
        </w:rPr>
        <w:t xml:space="preserve"> </w:t>
      </w:r>
      <w:r>
        <w:t>rejection</w:t>
      </w:r>
      <w:r>
        <w:rPr>
          <w:spacing w:val="-5"/>
        </w:rPr>
        <w:t xml:space="preserve"> </w:t>
      </w:r>
      <w:r>
        <w:t>of</w:t>
      </w:r>
      <w:r>
        <w:rPr>
          <w:spacing w:val="-4"/>
        </w:rPr>
        <w:t xml:space="preserve"> </w:t>
      </w:r>
      <w:r>
        <w:t>the</w:t>
      </w:r>
      <w:r>
        <w:rPr>
          <w:spacing w:val="-5"/>
        </w:rPr>
        <w:t xml:space="preserve"> </w:t>
      </w:r>
      <w:r>
        <w:t>bid.</w:t>
      </w:r>
    </w:p>
    <w:p w14:paraId="79D0D816" w14:textId="77777777" w:rsidR="00E10AD1" w:rsidRDefault="004D5A36">
      <w:pPr>
        <w:pStyle w:val="BodyText"/>
        <w:spacing w:before="253"/>
        <w:ind w:left="720"/>
      </w:pPr>
      <w:r>
        <w:rPr>
          <w:spacing w:val="-2"/>
        </w:rPr>
        <w:t>Bid</w:t>
      </w:r>
      <w:r>
        <w:rPr>
          <w:spacing w:val="-6"/>
        </w:rPr>
        <w:t xml:space="preserve"> </w:t>
      </w:r>
      <w:r>
        <w:rPr>
          <w:spacing w:val="-2"/>
        </w:rPr>
        <w:t>for</w:t>
      </w:r>
      <w:r>
        <w:rPr>
          <w:spacing w:val="-5"/>
        </w:rPr>
        <w:t xml:space="preserve"> </w:t>
      </w:r>
      <w:r>
        <w:rPr>
          <w:spacing w:val="-2"/>
        </w:rPr>
        <w:t>Structural</w:t>
      </w:r>
      <w:r>
        <w:rPr>
          <w:spacing w:val="-6"/>
        </w:rPr>
        <w:t xml:space="preserve"> </w:t>
      </w:r>
      <w:r>
        <w:rPr>
          <w:spacing w:val="-2"/>
        </w:rPr>
        <w:t>Demolition:</w:t>
      </w:r>
    </w:p>
    <w:p w14:paraId="066C19E4" w14:textId="7C29EB6F" w:rsidR="002E69E4" w:rsidRPr="002B3256" w:rsidRDefault="002E69E4" w:rsidP="00E70B63">
      <w:pPr>
        <w:ind w:firstLine="720"/>
      </w:pPr>
      <w:r w:rsidRPr="002B3256">
        <w:t xml:space="preserve">Property Address: </w:t>
      </w:r>
      <w:r w:rsidR="00A07594" w:rsidRPr="002B3256">
        <w:t>1</w:t>
      </w:r>
      <w:r w:rsidR="00565B64" w:rsidRPr="002B3256">
        <w:t>01 Eastshore Drive, Shorewood, IL</w:t>
      </w:r>
      <w:r w:rsidR="00E70B63" w:rsidRPr="002B3256">
        <w:t xml:space="preserve"> 60404 </w:t>
      </w:r>
      <w:r w:rsidRPr="002B3256">
        <w:t xml:space="preserve"> </w:t>
      </w:r>
      <w:r w:rsidR="00A07594" w:rsidRPr="002B3256">
        <w:t xml:space="preserve">  </w:t>
      </w:r>
    </w:p>
    <w:p w14:paraId="79D0D818" w14:textId="37A66B38" w:rsidR="00E10AD1" w:rsidRDefault="00A07594" w:rsidP="00E70B63">
      <w:pPr>
        <w:ind w:firstLine="720"/>
      </w:pPr>
      <w:r w:rsidRPr="002B3256">
        <w:t>Pin#</w:t>
      </w:r>
      <w:r w:rsidR="002E69E4" w:rsidRPr="002B3256">
        <w:t xml:space="preserve">:  </w:t>
      </w:r>
      <w:r w:rsidRPr="002B3256">
        <w:t xml:space="preserve"> </w:t>
      </w:r>
      <w:r w:rsidRPr="002B3256">
        <w:rPr>
          <w:spacing w:val="-4"/>
        </w:rPr>
        <w:t>06-03-34-202-016-0000</w:t>
      </w:r>
    </w:p>
    <w:p w14:paraId="79D0D819" w14:textId="32039DEE" w:rsidR="00E10AD1" w:rsidRDefault="00E10AD1" w:rsidP="00E70B63">
      <w:pPr>
        <w:ind w:firstLine="720"/>
      </w:pPr>
    </w:p>
    <w:p w14:paraId="01F3E837" w14:textId="77777777" w:rsidR="00CE712B" w:rsidRDefault="004D5A36">
      <w:pPr>
        <w:pStyle w:val="BodyText"/>
        <w:tabs>
          <w:tab w:val="left" w:pos="3599"/>
          <w:tab w:val="left" w:pos="5882"/>
        </w:tabs>
        <w:spacing w:before="251"/>
        <w:ind w:left="720" w:right="5994"/>
        <w:jc w:val="both"/>
      </w:pPr>
      <w:r>
        <w:t>Lump Sum Demolition</w:t>
      </w:r>
      <w:r>
        <w:tab/>
      </w:r>
      <w:r>
        <w:rPr>
          <w:spacing w:val="-10"/>
        </w:rPr>
        <w:t>$</w:t>
      </w:r>
      <w:r>
        <w:rPr>
          <w:u w:val="single"/>
        </w:rPr>
        <w:tab/>
      </w:r>
      <w:r>
        <w:t xml:space="preserve"> </w:t>
      </w:r>
    </w:p>
    <w:p w14:paraId="79D0D81A" w14:textId="6673C25A" w:rsidR="00E10AD1" w:rsidRDefault="004D5A36">
      <w:pPr>
        <w:pStyle w:val="BodyText"/>
        <w:tabs>
          <w:tab w:val="left" w:pos="3599"/>
          <w:tab w:val="left" w:pos="5882"/>
        </w:tabs>
        <w:spacing w:before="251"/>
        <w:ind w:left="720" w:right="5994"/>
        <w:jc w:val="both"/>
      </w:pPr>
      <w:r>
        <w:t>Asbestos Removal</w:t>
      </w:r>
      <w:r>
        <w:tab/>
      </w:r>
      <w:r>
        <w:rPr>
          <w:spacing w:val="-61"/>
        </w:rPr>
        <w:t xml:space="preserve"> </w:t>
      </w:r>
      <w:r>
        <w:rPr>
          <w:spacing w:val="-10"/>
        </w:rPr>
        <w:t>$</w:t>
      </w:r>
      <w:r>
        <w:rPr>
          <w:u w:val="single"/>
        </w:rPr>
        <w:tab/>
      </w:r>
      <w:r>
        <w:t xml:space="preserve"> (estimate attached)</w:t>
      </w:r>
    </w:p>
    <w:p w14:paraId="415A22E4" w14:textId="77777777" w:rsidR="00CE712B" w:rsidRDefault="00CE712B">
      <w:pPr>
        <w:pStyle w:val="BodyText"/>
        <w:tabs>
          <w:tab w:val="left" w:pos="3600"/>
          <w:tab w:val="left" w:pos="5883"/>
        </w:tabs>
        <w:spacing w:before="2" w:after="5"/>
        <w:ind w:left="720" w:right="5994" w:hanging="1"/>
        <w:jc w:val="both"/>
      </w:pPr>
    </w:p>
    <w:p w14:paraId="038A416F" w14:textId="05204094" w:rsidR="00B41AE3" w:rsidRDefault="004D5A36">
      <w:pPr>
        <w:pStyle w:val="BodyText"/>
        <w:tabs>
          <w:tab w:val="left" w:pos="3600"/>
          <w:tab w:val="left" w:pos="5883"/>
        </w:tabs>
        <w:spacing w:before="2" w:after="5"/>
        <w:ind w:left="720" w:right="5994" w:hanging="1"/>
        <w:jc w:val="both"/>
      </w:pPr>
      <w:r>
        <w:t>Lump Sum Bid</w:t>
      </w:r>
      <w:r>
        <w:tab/>
      </w:r>
      <w:r>
        <w:rPr>
          <w:spacing w:val="-10"/>
        </w:rPr>
        <w:t>$</w:t>
      </w:r>
      <w:r>
        <w:rPr>
          <w:u w:val="single"/>
        </w:rPr>
        <w:tab/>
      </w:r>
      <w:r>
        <w:t xml:space="preserve"> </w:t>
      </w:r>
    </w:p>
    <w:p w14:paraId="281B12B9" w14:textId="77777777" w:rsidR="00B41AE3" w:rsidRDefault="00B41AE3">
      <w:pPr>
        <w:pStyle w:val="BodyText"/>
        <w:tabs>
          <w:tab w:val="left" w:pos="3600"/>
          <w:tab w:val="left" w:pos="5883"/>
        </w:tabs>
        <w:spacing w:before="2" w:after="5"/>
        <w:ind w:left="720" w:right="5994" w:hanging="1"/>
        <w:jc w:val="both"/>
      </w:pPr>
    </w:p>
    <w:p w14:paraId="79D0D81B" w14:textId="3ED16E89" w:rsidR="00E10AD1" w:rsidRDefault="004D5A36">
      <w:pPr>
        <w:pStyle w:val="BodyText"/>
        <w:tabs>
          <w:tab w:val="left" w:pos="3600"/>
          <w:tab w:val="left" w:pos="5883"/>
        </w:tabs>
        <w:spacing w:before="2" w:after="5"/>
        <w:ind w:left="720" w:right="5994" w:hanging="1"/>
        <w:jc w:val="both"/>
      </w:pPr>
      <w:r>
        <w:t>Required Cost Basis for Change:</w:t>
      </w:r>
    </w:p>
    <w:p w14:paraId="3C10F7AD" w14:textId="77777777" w:rsidR="00B41AE3" w:rsidRDefault="00B41AE3">
      <w:pPr>
        <w:pStyle w:val="BodyText"/>
        <w:tabs>
          <w:tab w:val="left" w:pos="3600"/>
          <w:tab w:val="left" w:pos="5883"/>
        </w:tabs>
        <w:spacing w:before="2" w:after="5"/>
        <w:ind w:left="720" w:right="5994" w:hanging="1"/>
        <w:jc w:val="both"/>
      </w:pPr>
    </w:p>
    <w:tbl>
      <w:tblPr>
        <w:tblW w:w="0" w:type="auto"/>
        <w:tblInd w:w="729" w:type="dxa"/>
        <w:tblLayout w:type="fixed"/>
        <w:tblCellMar>
          <w:left w:w="0" w:type="dxa"/>
          <w:right w:w="0" w:type="dxa"/>
        </w:tblCellMar>
        <w:tblLook w:val="01E0" w:firstRow="1" w:lastRow="1" w:firstColumn="1" w:lastColumn="1" w:noHBand="0" w:noVBand="0"/>
      </w:tblPr>
      <w:tblGrid>
        <w:gridCol w:w="2769"/>
        <w:gridCol w:w="4197"/>
        <w:gridCol w:w="235"/>
        <w:gridCol w:w="3005"/>
      </w:tblGrid>
      <w:tr w:rsidR="00E10AD1" w14:paraId="79D0D81F" w14:textId="77777777">
        <w:trPr>
          <w:trHeight w:val="243"/>
        </w:trPr>
        <w:tc>
          <w:tcPr>
            <w:tcW w:w="2769" w:type="dxa"/>
          </w:tcPr>
          <w:p w14:paraId="79D0D81C" w14:textId="77777777" w:rsidR="00E10AD1" w:rsidRDefault="004D5A36">
            <w:pPr>
              <w:pStyle w:val="TableParagraph"/>
              <w:spacing w:before="0" w:line="223" w:lineRule="exact"/>
              <w:ind w:left="-2"/>
            </w:pPr>
            <w:r>
              <w:rPr>
                <w:spacing w:val="-2"/>
              </w:rPr>
              <w:t>Septic</w:t>
            </w:r>
          </w:p>
        </w:tc>
        <w:tc>
          <w:tcPr>
            <w:tcW w:w="4197" w:type="dxa"/>
          </w:tcPr>
          <w:p w14:paraId="79D0D81D" w14:textId="77777777" w:rsidR="00E10AD1" w:rsidRDefault="004D5A36">
            <w:pPr>
              <w:pStyle w:val="TableParagraph"/>
              <w:tabs>
                <w:tab w:val="left" w:pos="2392"/>
              </w:tabs>
              <w:spacing w:before="0" w:line="223" w:lineRule="exact"/>
              <w:ind w:left="109"/>
            </w:pPr>
            <w:r>
              <w:rPr>
                <w:spacing w:val="-10"/>
              </w:rPr>
              <w:t>$</w:t>
            </w:r>
            <w:r>
              <w:rPr>
                <w:u w:val="single"/>
              </w:rPr>
              <w:tab/>
            </w:r>
          </w:p>
        </w:tc>
        <w:tc>
          <w:tcPr>
            <w:tcW w:w="3240" w:type="dxa"/>
            <w:gridSpan w:val="2"/>
            <w:vMerge w:val="restart"/>
            <w:tcBorders>
              <w:bottom w:val="single" w:sz="6" w:space="0" w:color="000000"/>
            </w:tcBorders>
          </w:tcPr>
          <w:p w14:paraId="79D0D81E" w14:textId="59D1A9D3" w:rsidR="00E10AD1" w:rsidRDefault="001821C8">
            <w:pPr>
              <w:pStyle w:val="TableParagraph"/>
              <w:spacing w:before="0"/>
              <w:rPr>
                <w:rFonts w:ascii="Times New Roman"/>
              </w:rPr>
            </w:pPr>
            <w:r>
              <w:rPr>
                <w:rFonts w:ascii="Times New Roman"/>
              </w:rPr>
              <w:t xml:space="preserve"> </w:t>
            </w:r>
          </w:p>
        </w:tc>
      </w:tr>
      <w:tr w:rsidR="00E10AD1" w14:paraId="79D0D823" w14:textId="77777777">
        <w:trPr>
          <w:trHeight w:val="238"/>
        </w:trPr>
        <w:tc>
          <w:tcPr>
            <w:tcW w:w="2769" w:type="dxa"/>
          </w:tcPr>
          <w:p w14:paraId="79D0D820" w14:textId="77777777" w:rsidR="00E10AD1" w:rsidRDefault="004D5A36">
            <w:pPr>
              <w:pStyle w:val="TableParagraph"/>
              <w:spacing w:before="0" w:line="218" w:lineRule="exact"/>
              <w:ind w:left="-2"/>
            </w:pPr>
            <w:r>
              <w:rPr>
                <w:spacing w:val="-4"/>
              </w:rPr>
              <w:t>Well</w:t>
            </w:r>
          </w:p>
        </w:tc>
        <w:tc>
          <w:tcPr>
            <w:tcW w:w="4197" w:type="dxa"/>
          </w:tcPr>
          <w:p w14:paraId="79D0D821" w14:textId="77777777" w:rsidR="00E10AD1" w:rsidRDefault="004D5A36">
            <w:pPr>
              <w:pStyle w:val="TableParagraph"/>
              <w:tabs>
                <w:tab w:val="left" w:pos="2392"/>
              </w:tabs>
              <w:spacing w:before="0" w:line="218" w:lineRule="exact"/>
              <w:ind w:left="109"/>
            </w:pPr>
            <w:r>
              <w:rPr>
                <w:spacing w:val="-10"/>
              </w:rPr>
              <w:t>$</w:t>
            </w:r>
            <w:r>
              <w:rPr>
                <w:u w:val="single"/>
              </w:rPr>
              <w:tab/>
            </w:r>
          </w:p>
        </w:tc>
        <w:tc>
          <w:tcPr>
            <w:tcW w:w="3240" w:type="dxa"/>
            <w:gridSpan w:val="2"/>
            <w:vMerge/>
            <w:tcBorders>
              <w:top w:val="nil"/>
              <w:bottom w:val="single" w:sz="6" w:space="0" w:color="000000"/>
            </w:tcBorders>
          </w:tcPr>
          <w:p w14:paraId="79D0D822" w14:textId="77777777" w:rsidR="00E10AD1" w:rsidRDefault="00E10AD1">
            <w:pPr>
              <w:rPr>
                <w:sz w:val="2"/>
                <w:szCs w:val="2"/>
              </w:rPr>
            </w:pPr>
          </w:p>
        </w:tc>
      </w:tr>
      <w:tr w:rsidR="00E10AD1" w14:paraId="79D0D827" w14:textId="77777777">
        <w:trPr>
          <w:trHeight w:val="238"/>
        </w:trPr>
        <w:tc>
          <w:tcPr>
            <w:tcW w:w="2769" w:type="dxa"/>
          </w:tcPr>
          <w:p w14:paraId="79D0D824" w14:textId="77777777" w:rsidR="00E10AD1" w:rsidRDefault="004D5A36">
            <w:pPr>
              <w:pStyle w:val="TableParagraph"/>
              <w:spacing w:before="0" w:line="218" w:lineRule="exact"/>
              <w:ind w:left="-2"/>
            </w:pPr>
            <w:r>
              <w:rPr>
                <w:spacing w:val="-2"/>
              </w:rPr>
              <w:t>Crawl/Basement</w:t>
            </w:r>
          </w:p>
        </w:tc>
        <w:tc>
          <w:tcPr>
            <w:tcW w:w="4197" w:type="dxa"/>
          </w:tcPr>
          <w:p w14:paraId="79D0D825" w14:textId="77777777" w:rsidR="00E10AD1" w:rsidRDefault="004D5A36">
            <w:pPr>
              <w:pStyle w:val="TableParagraph"/>
              <w:tabs>
                <w:tab w:val="left" w:pos="2392"/>
              </w:tabs>
              <w:spacing w:before="0" w:line="218" w:lineRule="exact"/>
              <w:ind w:left="109"/>
            </w:pPr>
            <w:r>
              <w:rPr>
                <w:spacing w:val="-10"/>
              </w:rPr>
              <w:t>$</w:t>
            </w:r>
            <w:r>
              <w:rPr>
                <w:u w:val="single"/>
              </w:rPr>
              <w:tab/>
            </w:r>
          </w:p>
        </w:tc>
        <w:tc>
          <w:tcPr>
            <w:tcW w:w="3240" w:type="dxa"/>
            <w:gridSpan w:val="2"/>
            <w:vMerge/>
            <w:tcBorders>
              <w:top w:val="nil"/>
              <w:bottom w:val="single" w:sz="6" w:space="0" w:color="000000"/>
            </w:tcBorders>
          </w:tcPr>
          <w:p w14:paraId="79D0D826" w14:textId="77777777" w:rsidR="00E10AD1" w:rsidRDefault="00E10AD1">
            <w:pPr>
              <w:rPr>
                <w:sz w:val="2"/>
                <w:szCs w:val="2"/>
              </w:rPr>
            </w:pPr>
          </w:p>
        </w:tc>
      </w:tr>
      <w:tr w:rsidR="00E10AD1" w14:paraId="79D0D82B" w14:textId="77777777">
        <w:trPr>
          <w:trHeight w:val="238"/>
        </w:trPr>
        <w:tc>
          <w:tcPr>
            <w:tcW w:w="2769" w:type="dxa"/>
          </w:tcPr>
          <w:p w14:paraId="79D0D828" w14:textId="77777777" w:rsidR="00E10AD1" w:rsidRDefault="004D5A36">
            <w:pPr>
              <w:pStyle w:val="TableParagraph"/>
              <w:spacing w:before="0" w:line="218" w:lineRule="exact"/>
              <w:ind w:left="-2"/>
            </w:pPr>
            <w:r>
              <w:rPr>
                <w:spacing w:val="-2"/>
              </w:rPr>
              <w:t>Unpainted</w:t>
            </w:r>
            <w:r>
              <w:rPr>
                <w:spacing w:val="-6"/>
              </w:rPr>
              <w:t xml:space="preserve"> </w:t>
            </w:r>
            <w:r>
              <w:rPr>
                <w:spacing w:val="-2"/>
              </w:rPr>
              <w:t>Brick</w:t>
            </w:r>
            <w:r>
              <w:rPr>
                <w:spacing w:val="-6"/>
              </w:rPr>
              <w:t xml:space="preserve"> </w:t>
            </w:r>
            <w:r>
              <w:rPr>
                <w:spacing w:val="-2"/>
              </w:rPr>
              <w:t>to</w:t>
            </w:r>
            <w:r>
              <w:rPr>
                <w:spacing w:val="-6"/>
              </w:rPr>
              <w:t xml:space="preserve"> </w:t>
            </w:r>
            <w:r>
              <w:rPr>
                <w:spacing w:val="-2"/>
              </w:rPr>
              <w:t>Painted</w:t>
            </w:r>
          </w:p>
        </w:tc>
        <w:tc>
          <w:tcPr>
            <w:tcW w:w="4197" w:type="dxa"/>
          </w:tcPr>
          <w:p w14:paraId="79D0D829" w14:textId="77777777" w:rsidR="00E10AD1" w:rsidRDefault="004D5A36">
            <w:pPr>
              <w:pStyle w:val="TableParagraph"/>
              <w:tabs>
                <w:tab w:val="left" w:pos="2392"/>
              </w:tabs>
              <w:spacing w:before="0" w:line="218" w:lineRule="exact"/>
              <w:ind w:left="109"/>
            </w:pPr>
            <w:r>
              <w:rPr>
                <w:spacing w:val="-10"/>
              </w:rPr>
              <w:t>$</w:t>
            </w:r>
            <w:r>
              <w:rPr>
                <w:u w:val="single"/>
              </w:rPr>
              <w:tab/>
            </w:r>
          </w:p>
        </w:tc>
        <w:tc>
          <w:tcPr>
            <w:tcW w:w="3240" w:type="dxa"/>
            <w:gridSpan w:val="2"/>
            <w:vMerge/>
            <w:tcBorders>
              <w:top w:val="nil"/>
              <w:bottom w:val="single" w:sz="6" w:space="0" w:color="000000"/>
            </w:tcBorders>
          </w:tcPr>
          <w:p w14:paraId="79D0D82A" w14:textId="77777777" w:rsidR="00E10AD1" w:rsidRDefault="00E10AD1">
            <w:pPr>
              <w:rPr>
                <w:sz w:val="2"/>
                <w:szCs w:val="2"/>
              </w:rPr>
            </w:pPr>
          </w:p>
        </w:tc>
      </w:tr>
      <w:tr w:rsidR="00E10AD1" w14:paraId="79D0D82F" w14:textId="77777777">
        <w:trPr>
          <w:trHeight w:val="236"/>
        </w:trPr>
        <w:tc>
          <w:tcPr>
            <w:tcW w:w="2769" w:type="dxa"/>
          </w:tcPr>
          <w:p w14:paraId="79D0D82C" w14:textId="77777777" w:rsidR="00E10AD1" w:rsidRDefault="00E10AD1">
            <w:pPr>
              <w:pStyle w:val="TableParagraph"/>
              <w:spacing w:before="0"/>
              <w:rPr>
                <w:rFonts w:ascii="Times New Roman"/>
                <w:sz w:val="16"/>
              </w:rPr>
            </w:pPr>
          </w:p>
        </w:tc>
        <w:tc>
          <w:tcPr>
            <w:tcW w:w="4197" w:type="dxa"/>
          </w:tcPr>
          <w:p w14:paraId="79D0D82D" w14:textId="5B6CD7A5" w:rsidR="00E10AD1" w:rsidRDefault="00E10AD1">
            <w:pPr>
              <w:pStyle w:val="TableParagraph"/>
              <w:tabs>
                <w:tab w:val="left" w:pos="2392"/>
              </w:tabs>
              <w:spacing w:before="0" w:line="217" w:lineRule="exact"/>
              <w:ind w:left="110"/>
            </w:pPr>
          </w:p>
        </w:tc>
        <w:tc>
          <w:tcPr>
            <w:tcW w:w="3240" w:type="dxa"/>
            <w:gridSpan w:val="2"/>
            <w:vMerge/>
            <w:tcBorders>
              <w:top w:val="nil"/>
              <w:bottom w:val="single" w:sz="6" w:space="0" w:color="000000"/>
            </w:tcBorders>
          </w:tcPr>
          <w:p w14:paraId="79D0D82E" w14:textId="77777777" w:rsidR="00E10AD1" w:rsidRDefault="00E10AD1">
            <w:pPr>
              <w:rPr>
                <w:sz w:val="2"/>
                <w:szCs w:val="2"/>
              </w:rPr>
            </w:pPr>
          </w:p>
        </w:tc>
      </w:tr>
      <w:tr w:rsidR="00E10AD1" w14:paraId="79D0D833" w14:textId="77777777">
        <w:trPr>
          <w:trHeight w:val="238"/>
        </w:trPr>
        <w:tc>
          <w:tcPr>
            <w:tcW w:w="2769" w:type="dxa"/>
          </w:tcPr>
          <w:p w14:paraId="79D0D830" w14:textId="77777777" w:rsidR="00E10AD1" w:rsidRDefault="00E10AD1">
            <w:pPr>
              <w:pStyle w:val="TableParagraph"/>
              <w:spacing w:before="0"/>
              <w:rPr>
                <w:rFonts w:ascii="Times New Roman"/>
                <w:sz w:val="16"/>
              </w:rPr>
            </w:pPr>
          </w:p>
        </w:tc>
        <w:tc>
          <w:tcPr>
            <w:tcW w:w="4197" w:type="dxa"/>
          </w:tcPr>
          <w:p w14:paraId="79D0D831" w14:textId="7999C688" w:rsidR="00E10AD1" w:rsidRDefault="00E10AD1">
            <w:pPr>
              <w:pStyle w:val="TableParagraph"/>
              <w:tabs>
                <w:tab w:val="left" w:pos="2393"/>
              </w:tabs>
              <w:spacing w:before="0" w:line="218" w:lineRule="exact"/>
              <w:ind w:left="110"/>
            </w:pPr>
          </w:p>
        </w:tc>
        <w:tc>
          <w:tcPr>
            <w:tcW w:w="3240" w:type="dxa"/>
            <w:gridSpan w:val="2"/>
            <w:vMerge/>
            <w:tcBorders>
              <w:top w:val="nil"/>
              <w:bottom w:val="single" w:sz="6" w:space="0" w:color="000000"/>
            </w:tcBorders>
          </w:tcPr>
          <w:p w14:paraId="79D0D832" w14:textId="77777777" w:rsidR="00E10AD1" w:rsidRDefault="00E10AD1">
            <w:pPr>
              <w:rPr>
                <w:sz w:val="2"/>
                <w:szCs w:val="2"/>
              </w:rPr>
            </w:pPr>
          </w:p>
        </w:tc>
      </w:tr>
      <w:tr w:rsidR="00E10AD1" w14:paraId="79D0D837" w14:textId="77777777">
        <w:trPr>
          <w:trHeight w:val="238"/>
        </w:trPr>
        <w:tc>
          <w:tcPr>
            <w:tcW w:w="2769" w:type="dxa"/>
          </w:tcPr>
          <w:p w14:paraId="79D0D834" w14:textId="77777777" w:rsidR="00E10AD1" w:rsidRDefault="00E10AD1">
            <w:pPr>
              <w:pStyle w:val="TableParagraph"/>
              <w:spacing w:before="0"/>
              <w:rPr>
                <w:rFonts w:ascii="Times New Roman"/>
                <w:sz w:val="16"/>
              </w:rPr>
            </w:pPr>
          </w:p>
        </w:tc>
        <w:tc>
          <w:tcPr>
            <w:tcW w:w="4197" w:type="dxa"/>
          </w:tcPr>
          <w:p w14:paraId="79D0D835" w14:textId="1B623756" w:rsidR="00E10AD1" w:rsidRDefault="00E10AD1">
            <w:pPr>
              <w:pStyle w:val="TableParagraph"/>
              <w:tabs>
                <w:tab w:val="left" w:pos="2393"/>
              </w:tabs>
              <w:spacing w:before="0" w:line="218" w:lineRule="exact"/>
              <w:ind w:left="110"/>
            </w:pPr>
          </w:p>
        </w:tc>
        <w:tc>
          <w:tcPr>
            <w:tcW w:w="3240" w:type="dxa"/>
            <w:gridSpan w:val="2"/>
            <w:vMerge/>
            <w:tcBorders>
              <w:top w:val="nil"/>
              <w:bottom w:val="single" w:sz="6" w:space="0" w:color="000000"/>
            </w:tcBorders>
          </w:tcPr>
          <w:p w14:paraId="79D0D836" w14:textId="77777777" w:rsidR="00E10AD1" w:rsidRDefault="00E10AD1">
            <w:pPr>
              <w:rPr>
                <w:sz w:val="2"/>
                <w:szCs w:val="2"/>
              </w:rPr>
            </w:pPr>
          </w:p>
        </w:tc>
      </w:tr>
      <w:tr w:rsidR="00E10AD1" w14:paraId="79D0D83B" w14:textId="77777777">
        <w:trPr>
          <w:trHeight w:val="238"/>
        </w:trPr>
        <w:tc>
          <w:tcPr>
            <w:tcW w:w="2769" w:type="dxa"/>
          </w:tcPr>
          <w:p w14:paraId="79D0D838" w14:textId="77777777" w:rsidR="00E10AD1" w:rsidRDefault="004D5A36">
            <w:pPr>
              <w:pStyle w:val="TableParagraph"/>
              <w:spacing w:before="0" w:line="218" w:lineRule="exact"/>
              <w:ind w:left="-1"/>
            </w:pPr>
            <w:r>
              <w:rPr>
                <w:spacing w:val="-2"/>
              </w:rPr>
              <w:t>Additional</w:t>
            </w:r>
            <w:r>
              <w:rPr>
                <w:spacing w:val="-8"/>
              </w:rPr>
              <w:t xml:space="preserve"> </w:t>
            </w:r>
            <w:r>
              <w:rPr>
                <w:spacing w:val="-2"/>
              </w:rPr>
              <w:t>Fill</w:t>
            </w:r>
            <w:r>
              <w:rPr>
                <w:spacing w:val="-8"/>
              </w:rPr>
              <w:t xml:space="preserve"> </w:t>
            </w:r>
            <w:r>
              <w:rPr>
                <w:spacing w:val="-5"/>
              </w:rPr>
              <w:t>CY</w:t>
            </w:r>
          </w:p>
        </w:tc>
        <w:tc>
          <w:tcPr>
            <w:tcW w:w="4197" w:type="dxa"/>
          </w:tcPr>
          <w:p w14:paraId="79D0D839" w14:textId="77777777" w:rsidR="00E10AD1" w:rsidRDefault="004D5A36">
            <w:pPr>
              <w:pStyle w:val="TableParagraph"/>
              <w:tabs>
                <w:tab w:val="left" w:pos="2393"/>
              </w:tabs>
              <w:spacing w:before="0" w:line="218" w:lineRule="exact"/>
              <w:ind w:left="110"/>
            </w:pPr>
            <w:r>
              <w:rPr>
                <w:spacing w:val="-10"/>
              </w:rPr>
              <w:t>$</w:t>
            </w:r>
            <w:r>
              <w:rPr>
                <w:u w:val="single"/>
              </w:rPr>
              <w:tab/>
            </w:r>
          </w:p>
        </w:tc>
        <w:tc>
          <w:tcPr>
            <w:tcW w:w="3240" w:type="dxa"/>
            <w:gridSpan w:val="2"/>
            <w:vMerge/>
            <w:tcBorders>
              <w:top w:val="nil"/>
              <w:bottom w:val="single" w:sz="6" w:space="0" w:color="000000"/>
            </w:tcBorders>
          </w:tcPr>
          <w:p w14:paraId="79D0D83A" w14:textId="77777777" w:rsidR="00E10AD1" w:rsidRDefault="00E10AD1">
            <w:pPr>
              <w:rPr>
                <w:sz w:val="2"/>
                <w:szCs w:val="2"/>
              </w:rPr>
            </w:pPr>
          </w:p>
        </w:tc>
      </w:tr>
      <w:tr w:rsidR="00E10AD1" w14:paraId="79D0D83F" w14:textId="77777777">
        <w:trPr>
          <w:trHeight w:val="238"/>
        </w:trPr>
        <w:tc>
          <w:tcPr>
            <w:tcW w:w="2769" w:type="dxa"/>
          </w:tcPr>
          <w:p w14:paraId="79D0D83C" w14:textId="77777777" w:rsidR="00E10AD1" w:rsidRDefault="004D5A36">
            <w:pPr>
              <w:pStyle w:val="TableParagraph"/>
              <w:spacing w:before="0" w:line="218" w:lineRule="exact"/>
              <w:ind w:left="-1"/>
            </w:pPr>
            <w:r>
              <w:rPr>
                <w:spacing w:val="-2"/>
              </w:rPr>
              <w:t>Excess</w:t>
            </w:r>
            <w:r>
              <w:rPr>
                <w:spacing w:val="-10"/>
              </w:rPr>
              <w:t xml:space="preserve"> </w:t>
            </w:r>
            <w:r>
              <w:rPr>
                <w:spacing w:val="-2"/>
              </w:rPr>
              <w:t>Excavation</w:t>
            </w:r>
            <w:r>
              <w:rPr>
                <w:spacing w:val="-10"/>
              </w:rPr>
              <w:t xml:space="preserve"> </w:t>
            </w:r>
            <w:r>
              <w:rPr>
                <w:spacing w:val="-5"/>
              </w:rPr>
              <w:t>CY</w:t>
            </w:r>
          </w:p>
        </w:tc>
        <w:tc>
          <w:tcPr>
            <w:tcW w:w="4197" w:type="dxa"/>
          </w:tcPr>
          <w:p w14:paraId="79D0D83D" w14:textId="31DDF3A7" w:rsidR="00E10AD1" w:rsidRDefault="00B41AE3" w:rsidP="00B41AE3">
            <w:pPr>
              <w:pStyle w:val="TableParagraph"/>
              <w:tabs>
                <w:tab w:val="left" w:pos="3113"/>
              </w:tabs>
              <w:spacing w:before="0" w:line="218" w:lineRule="exact"/>
            </w:pPr>
            <w:r>
              <w:rPr>
                <w:spacing w:val="-10"/>
              </w:rPr>
              <w:t xml:space="preserve">  $</w:t>
            </w:r>
            <w:r>
              <w:rPr>
                <w:u w:val="single"/>
              </w:rPr>
              <w:tab/>
            </w:r>
          </w:p>
        </w:tc>
        <w:tc>
          <w:tcPr>
            <w:tcW w:w="3240" w:type="dxa"/>
            <w:gridSpan w:val="2"/>
            <w:vMerge/>
            <w:tcBorders>
              <w:top w:val="nil"/>
              <w:bottom w:val="single" w:sz="6" w:space="0" w:color="000000"/>
            </w:tcBorders>
          </w:tcPr>
          <w:p w14:paraId="79D0D83E" w14:textId="77777777" w:rsidR="00E10AD1" w:rsidRDefault="00E10AD1">
            <w:pPr>
              <w:rPr>
                <w:sz w:val="2"/>
                <w:szCs w:val="2"/>
              </w:rPr>
            </w:pPr>
          </w:p>
        </w:tc>
      </w:tr>
      <w:tr w:rsidR="00E10AD1" w14:paraId="79D0D843" w14:textId="77777777">
        <w:trPr>
          <w:trHeight w:val="236"/>
        </w:trPr>
        <w:tc>
          <w:tcPr>
            <w:tcW w:w="2769" w:type="dxa"/>
          </w:tcPr>
          <w:p w14:paraId="79D0D840" w14:textId="77777777" w:rsidR="00E10AD1" w:rsidRDefault="004D5A36">
            <w:pPr>
              <w:pStyle w:val="TableParagraph"/>
              <w:spacing w:before="0" w:line="217" w:lineRule="exact"/>
            </w:pPr>
            <w:r>
              <w:rPr>
                <w:spacing w:val="-2"/>
              </w:rPr>
              <w:t>Manpower</w:t>
            </w:r>
            <w:r>
              <w:rPr>
                <w:spacing w:val="-7"/>
              </w:rPr>
              <w:t xml:space="preserve"> </w:t>
            </w:r>
            <w:r>
              <w:rPr>
                <w:spacing w:val="-2"/>
              </w:rPr>
              <w:t>And</w:t>
            </w:r>
            <w:r>
              <w:rPr>
                <w:spacing w:val="-6"/>
              </w:rPr>
              <w:t xml:space="preserve"> </w:t>
            </w:r>
            <w:r>
              <w:rPr>
                <w:spacing w:val="-2"/>
              </w:rPr>
              <w:t>Machinery</w:t>
            </w:r>
          </w:p>
        </w:tc>
        <w:tc>
          <w:tcPr>
            <w:tcW w:w="4197" w:type="dxa"/>
          </w:tcPr>
          <w:p w14:paraId="79D0D841" w14:textId="77777777" w:rsidR="00E10AD1" w:rsidRDefault="00E10AD1">
            <w:pPr>
              <w:pStyle w:val="TableParagraph"/>
              <w:spacing w:before="0"/>
              <w:rPr>
                <w:rFonts w:ascii="Times New Roman"/>
                <w:sz w:val="16"/>
              </w:rPr>
            </w:pPr>
          </w:p>
        </w:tc>
        <w:tc>
          <w:tcPr>
            <w:tcW w:w="3240" w:type="dxa"/>
            <w:gridSpan w:val="2"/>
            <w:vMerge/>
            <w:tcBorders>
              <w:top w:val="nil"/>
              <w:bottom w:val="single" w:sz="6" w:space="0" w:color="000000"/>
            </w:tcBorders>
          </w:tcPr>
          <w:p w14:paraId="79D0D842" w14:textId="77777777" w:rsidR="00E10AD1" w:rsidRDefault="00E10AD1">
            <w:pPr>
              <w:rPr>
                <w:sz w:val="2"/>
                <w:szCs w:val="2"/>
              </w:rPr>
            </w:pPr>
          </w:p>
        </w:tc>
      </w:tr>
      <w:tr w:rsidR="00E10AD1" w14:paraId="79D0D847" w14:textId="77777777">
        <w:trPr>
          <w:trHeight w:val="238"/>
        </w:trPr>
        <w:tc>
          <w:tcPr>
            <w:tcW w:w="2769" w:type="dxa"/>
          </w:tcPr>
          <w:p w14:paraId="79D0D844" w14:textId="77777777" w:rsidR="00E10AD1" w:rsidRDefault="004D5A36">
            <w:pPr>
              <w:pStyle w:val="TableParagraph"/>
              <w:tabs>
                <w:tab w:val="left" w:pos="2283"/>
              </w:tabs>
              <w:spacing w:before="0" w:line="218" w:lineRule="exact"/>
            </w:pPr>
            <w:r>
              <w:rPr>
                <w:spacing w:val="-10"/>
              </w:rPr>
              <w:t>$</w:t>
            </w:r>
            <w:r>
              <w:rPr>
                <w:u w:val="single"/>
              </w:rPr>
              <w:tab/>
            </w:r>
            <w:r>
              <w:rPr>
                <w:spacing w:val="-5"/>
              </w:rPr>
              <w:t>/HR</w:t>
            </w:r>
          </w:p>
        </w:tc>
        <w:tc>
          <w:tcPr>
            <w:tcW w:w="4197" w:type="dxa"/>
          </w:tcPr>
          <w:p w14:paraId="79D0D845" w14:textId="77777777" w:rsidR="00E10AD1" w:rsidRDefault="00E10AD1">
            <w:pPr>
              <w:pStyle w:val="TableParagraph"/>
              <w:spacing w:before="0"/>
              <w:rPr>
                <w:rFonts w:ascii="Times New Roman"/>
                <w:sz w:val="16"/>
              </w:rPr>
            </w:pPr>
          </w:p>
        </w:tc>
        <w:tc>
          <w:tcPr>
            <w:tcW w:w="3240" w:type="dxa"/>
            <w:gridSpan w:val="2"/>
            <w:vMerge/>
            <w:tcBorders>
              <w:top w:val="nil"/>
              <w:bottom w:val="single" w:sz="6" w:space="0" w:color="000000"/>
            </w:tcBorders>
          </w:tcPr>
          <w:p w14:paraId="79D0D846" w14:textId="77777777" w:rsidR="00E10AD1" w:rsidRDefault="00E10AD1">
            <w:pPr>
              <w:rPr>
                <w:sz w:val="2"/>
                <w:szCs w:val="2"/>
              </w:rPr>
            </w:pPr>
          </w:p>
        </w:tc>
      </w:tr>
      <w:tr w:rsidR="00E10AD1" w14:paraId="79D0D84B" w14:textId="77777777">
        <w:trPr>
          <w:trHeight w:val="238"/>
        </w:trPr>
        <w:tc>
          <w:tcPr>
            <w:tcW w:w="2769" w:type="dxa"/>
          </w:tcPr>
          <w:p w14:paraId="79D0D848" w14:textId="77777777" w:rsidR="00E10AD1" w:rsidRDefault="004D5A36">
            <w:pPr>
              <w:pStyle w:val="TableParagraph"/>
              <w:tabs>
                <w:tab w:val="left" w:pos="2283"/>
              </w:tabs>
              <w:spacing w:before="0" w:line="218" w:lineRule="exact"/>
            </w:pPr>
            <w:r>
              <w:rPr>
                <w:spacing w:val="-10"/>
              </w:rPr>
              <w:t>$</w:t>
            </w:r>
            <w:r>
              <w:rPr>
                <w:u w:val="single"/>
              </w:rPr>
              <w:tab/>
            </w:r>
            <w:r>
              <w:rPr>
                <w:spacing w:val="-5"/>
              </w:rPr>
              <w:t>/CY</w:t>
            </w:r>
          </w:p>
        </w:tc>
        <w:tc>
          <w:tcPr>
            <w:tcW w:w="4197" w:type="dxa"/>
          </w:tcPr>
          <w:p w14:paraId="79D0D849" w14:textId="77777777" w:rsidR="00E10AD1" w:rsidRDefault="00E10AD1">
            <w:pPr>
              <w:pStyle w:val="TableParagraph"/>
              <w:spacing w:before="0"/>
              <w:rPr>
                <w:rFonts w:ascii="Times New Roman"/>
                <w:sz w:val="16"/>
              </w:rPr>
            </w:pPr>
          </w:p>
        </w:tc>
        <w:tc>
          <w:tcPr>
            <w:tcW w:w="3240" w:type="dxa"/>
            <w:gridSpan w:val="2"/>
            <w:vMerge/>
            <w:tcBorders>
              <w:top w:val="nil"/>
              <w:bottom w:val="single" w:sz="6" w:space="0" w:color="000000"/>
            </w:tcBorders>
          </w:tcPr>
          <w:p w14:paraId="79D0D84A" w14:textId="77777777" w:rsidR="00E10AD1" w:rsidRDefault="00E10AD1">
            <w:pPr>
              <w:rPr>
                <w:sz w:val="2"/>
                <w:szCs w:val="2"/>
              </w:rPr>
            </w:pPr>
          </w:p>
        </w:tc>
      </w:tr>
      <w:tr w:rsidR="00E10AD1" w14:paraId="79D0D851" w14:textId="77777777">
        <w:trPr>
          <w:trHeight w:val="478"/>
        </w:trPr>
        <w:tc>
          <w:tcPr>
            <w:tcW w:w="2769" w:type="dxa"/>
            <w:tcBorders>
              <w:bottom w:val="single" w:sz="6" w:space="0" w:color="000000"/>
            </w:tcBorders>
          </w:tcPr>
          <w:p w14:paraId="79D0D84C" w14:textId="77777777" w:rsidR="00E10AD1" w:rsidRDefault="004D5A36">
            <w:pPr>
              <w:pStyle w:val="TableParagraph"/>
              <w:tabs>
                <w:tab w:val="left" w:pos="2283"/>
              </w:tabs>
              <w:spacing w:before="0" w:line="242" w:lineRule="exact"/>
            </w:pPr>
            <w:r>
              <w:rPr>
                <w:spacing w:val="-10"/>
              </w:rPr>
              <w:t>$</w:t>
            </w:r>
            <w:r>
              <w:rPr>
                <w:u w:val="single"/>
              </w:rPr>
              <w:tab/>
            </w:r>
            <w:r>
              <w:rPr>
                <w:spacing w:val="-5"/>
              </w:rPr>
              <w:t>/CY</w:t>
            </w:r>
          </w:p>
        </w:tc>
        <w:tc>
          <w:tcPr>
            <w:tcW w:w="4197" w:type="dxa"/>
          </w:tcPr>
          <w:p w14:paraId="79D0D84D" w14:textId="77777777" w:rsidR="00E10AD1" w:rsidRDefault="00E10AD1">
            <w:pPr>
              <w:pStyle w:val="TableParagraph"/>
              <w:spacing w:before="0"/>
              <w:rPr>
                <w:sz w:val="20"/>
              </w:rPr>
            </w:pPr>
          </w:p>
          <w:p w14:paraId="512B26EA" w14:textId="77777777" w:rsidR="001821C8" w:rsidRDefault="001821C8">
            <w:pPr>
              <w:pStyle w:val="TableParagraph"/>
              <w:spacing w:before="0"/>
              <w:rPr>
                <w:sz w:val="20"/>
              </w:rPr>
            </w:pPr>
          </w:p>
          <w:p w14:paraId="79D0D84E" w14:textId="77777777" w:rsidR="00E10AD1" w:rsidRDefault="00E10AD1">
            <w:pPr>
              <w:pStyle w:val="TableParagraph"/>
              <w:spacing w:before="26"/>
              <w:rPr>
                <w:sz w:val="20"/>
              </w:rPr>
            </w:pPr>
          </w:p>
          <w:p w14:paraId="79D0D84F" w14:textId="77777777" w:rsidR="00E10AD1" w:rsidRDefault="004D5A36">
            <w:pPr>
              <w:pStyle w:val="TableParagraph"/>
              <w:spacing w:before="0" w:line="20" w:lineRule="exact"/>
              <w:ind w:left="1551" w:right="-58"/>
              <w:rPr>
                <w:sz w:val="2"/>
              </w:rPr>
            </w:pPr>
            <w:r>
              <w:rPr>
                <w:noProof/>
                <w:sz w:val="2"/>
              </w:rPr>
              <mc:AlternateContent>
                <mc:Choice Requires="wpg">
                  <w:drawing>
                    <wp:inline distT="0" distB="0" distL="0" distR="0" wp14:anchorId="79D0EBB1" wp14:editId="79D0EBB2">
                      <wp:extent cx="1680210" cy="8890"/>
                      <wp:effectExtent l="9525" t="0" r="0" b="635"/>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80210" cy="8890"/>
                                <a:chOff x="0" y="0"/>
                                <a:chExt cx="1680210" cy="8890"/>
                              </a:xfrm>
                            </wpg:grpSpPr>
                            <wps:wsp>
                              <wps:cNvPr id="40" name="Graphic 40"/>
                              <wps:cNvSpPr/>
                              <wps:spPr>
                                <a:xfrm>
                                  <a:off x="0" y="4416"/>
                                  <a:ext cx="1680210" cy="1270"/>
                                </a:xfrm>
                                <a:custGeom>
                                  <a:avLst/>
                                  <a:gdLst/>
                                  <a:ahLst/>
                                  <a:cxnLst/>
                                  <a:rect l="l" t="t" r="r" b="b"/>
                                  <a:pathLst>
                                    <a:path w="1680210">
                                      <a:moveTo>
                                        <a:pt x="0" y="0"/>
                                      </a:moveTo>
                                      <a:lnTo>
                                        <a:pt x="1679705" y="0"/>
                                      </a:lnTo>
                                    </a:path>
                                  </a:pathLst>
                                </a:custGeom>
                                <a:ln w="883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B7C503A" id="Group 39" o:spid="_x0000_s1026" style="width:132.3pt;height:.7pt;mso-position-horizontal-relative:char;mso-position-vertical-relative:line" coordsize="168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">
                      <v:shape id="Graphic 40" o:spid="_x0000_s1027" style="position:absolute;top:44;width:16802;height:12;visibility:visible;mso-wrap-style:square;v-text-anchor:top" coordsize="16802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" path="m,l1679705,e" filled="f" strokeweight=".24536mm">
                        <v:path arrowok="t"/>
                      </v:shape>
                      <w10:anchorlock/>
                    </v:group>
                  </w:pict>
                </mc:Fallback>
              </mc:AlternateContent>
            </w:r>
          </w:p>
        </w:tc>
        <w:tc>
          <w:tcPr>
            <w:tcW w:w="3240" w:type="dxa"/>
            <w:gridSpan w:val="2"/>
            <w:vMerge/>
            <w:tcBorders>
              <w:top w:val="nil"/>
              <w:bottom w:val="single" w:sz="6" w:space="0" w:color="000000"/>
            </w:tcBorders>
          </w:tcPr>
          <w:p w14:paraId="79D0D850" w14:textId="77777777" w:rsidR="00E10AD1" w:rsidRDefault="00E10AD1">
            <w:pPr>
              <w:rPr>
                <w:sz w:val="2"/>
                <w:szCs w:val="2"/>
              </w:rPr>
            </w:pPr>
          </w:p>
        </w:tc>
      </w:tr>
      <w:tr w:rsidR="00E10AD1" w14:paraId="79D0D856" w14:textId="77777777">
        <w:trPr>
          <w:trHeight w:val="584"/>
        </w:trPr>
        <w:tc>
          <w:tcPr>
            <w:tcW w:w="2769" w:type="dxa"/>
            <w:tcBorders>
              <w:top w:val="single" w:sz="6" w:space="0" w:color="000000"/>
              <w:bottom w:val="single" w:sz="6" w:space="0" w:color="000000"/>
            </w:tcBorders>
          </w:tcPr>
          <w:p w14:paraId="79D0D852" w14:textId="77777777" w:rsidR="00E10AD1" w:rsidRDefault="004D5A36">
            <w:pPr>
              <w:pStyle w:val="TableParagraph"/>
              <w:spacing w:before="93"/>
            </w:pPr>
            <w:r>
              <w:t>Submitted</w:t>
            </w:r>
            <w:r>
              <w:rPr>
                <w:spacing w:val="-6"/>
              </w:rPr>
              <w:t xml:space="preserve"> </w:t>
            </w:r>
            <w:r>
              <w:rPr>
                <w:spacing w:val="-5"/>
              </w:rPr>
              <w:t>By</w:t>
            </w:r>
          </w:p>
        </w:tc>
        <w:tc>
          <w:tcPr>
            <w:tcW w:w="4197" w:type="dxa"/>
          </w:tcPr>
          <w:p w14:paraId="79D0D853" w14:textId="77777777" w:rsidR="00E10AD1" w:rsidRDefault="004D5A36">
            <w:pPr>
              <w:pStyle w:val="TableParagraph"/>
              <w:spacing w:before="93"/>
              <w:ind w:right="678"/>
              <w:jc w:val="center"/>
            </w:pPr>
            <w:r>
              <w:rPr>
                <w:spacing w:val="-2"/>
              </w:rPr>
              <w:t>Title</w:t>
            </w:r>
          </w:p>
        </w:tc>
        <w:tc>
          <w:tcPr>
            <w:tcW w:w="235" w:type="dxa"/>
          </w:tcPr>
          <w:p w14:paraId="79D0D854" w14:textId="77777777" w:rsidR="00E10AD1" w:rsidRDefault="00E10AD1">
            <w:pPr>
              <w:pStyle w:val="TableParagraph"/>
              <w:spacing w:before="0"/>
              <w:rPr>
                <w:rFonts w:ascii="Times New Roman"/>
              </w:rPr>
            </w:pPr>
          </w:p>
        </w:tc>
        <w:tc>
          <w:tcPr>
            <w:tcW w:w="3005" w:type="dxa"/>
            <w:tcBorders>
              <w:top w:val="single" w:sz="6" w:space="0" w:color="000000"/>
              <w:bottom w:val="single" w:sz="6" w:space="0" w:color="000000"/>
            </w:tcBorders>
          </w:tcPr>
          <w:p w14:paraId="79D0D855" w14:textId="77777777" w:rsidR="00E10AD1" w:rsidRDefault="004D5A36">
            <w:pPr>
              <w:pStyle w:val="TableParagraph"/>
              <w:spacing w:before="93"/>
              <w:ind w:left="-1"/>
            </w:pPr>
            <w:r>
              <w:rPr>
                <w:spacing w:val="-2"/>
              </w:rPr>
              <w:t>Signature</w:t>
            </w:r>
          </w:p>
        </w:tc>
      </w:tr>
      <w:tr w:rsidR="00E10AD1" w14:paraId="79D0D85C" w14:textId="77777777">
        <w:trPr>
          <w:trHeight w:val="374"/>
        </w:trPr>
        <w:tc>
          <w:tcPr>
            <w:tcW w:w="2769" w:type="dxa"/>
            <w:tcBorders>
              <w:top w:val="single" w:sz="6" w:space="0" w:color="000000"/>
            </w:tcBorders>
          </w:tcPr>
          <w:p w14:paraId="79D0D857" w14:textId="77777777" w:rsidR="00E10AD1" w:rsidRDefault="004D5A36">
            <w:pPr>
              <w:pStyle w:val="TableParagraph"/>
              <w:spacing w:before="121" w:line="233" w:lineRule="exact"/>
            </w:pPr>
            <w:r>
              <w:rPr>
                <w:spacing w:val="-2"/>
              </w:rPr>
              <w:t>Address</w:t>
            </w:r>
          </w:p>
        </w:tc>
        <w:tc>
          <w:tcPr>
            <w:tcW w:w="4197" w:type="dxa"/>
          </w:tcPr>
          <w:p w14:paraId="79D0D858" w14:textId="77777777" w:rsidR="00E10AD1" w:rsidRDefault="004D5A36">
            <w:pPr>
              <w:pStyle w:val="TableParagraph"/>
              <w:spacing w:before="0" w:line="20" w:lineRule="exact"/>
              <w:ind w:left="1551" w:right="-58"/>
              <w:rPr>
                <w:sz w:val="2"/>
              </w:rPr>
            </w:pPr>
            <w:r>
              <w:rPr>
                <w:noProof/>
                <w:sz w:val="2"/>
              </w:rPr>
              <mc:AlternateContent>
                <mc:Choice Requires="wpg">
                  <w:drawing>
                    <wp:inline distT="0" distB="0" distL="0" distR="0" wp14:anchorId="79D0EBB3" wp14:editId="79D0EBB4">
                      <wp:extent cx="1680210" cy="8890"/>
                      <wp:effectExtent l="9525" t="0" r="0" b="635"/>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80210" cy="8890"/>
                                <a:chOff x="0" y="0"/>
                                <a:chExt cx="1680210" cy="8890"/>
                              </a:xfrm>
                            </wpg:grpSpPr>
                            <wps:wsp>
                              <wps:cNvPr id="42" name="Graphic 42"/>
                              <wps:cNvSpPr/>
                              <wps:spPr>
                                <a:xfrm>
                                  <a:off x="0" y="4416"/>
                                  <a:ext cx="1680210" cy="1270"/>
                                </a:xfrm>
                                <a:custGeom>
                                  <a:avLst/>
                                  <a:gdLst/>
                                  <a:ahLst/>
                                  <a:cxnLst/>
                                  <a:rect l="l" t="t" r="r" b="b"/>
                                  <a:pathLst>
                                    <a:path w="1680210">
                                      <a:moveTo>
                                        <a:pt x="0" y="0"/>
                                      </a:moveTo>
                                      <a:lnTo>
                                        <a:pt x="1679705" y="0"/>
                                      </a:lnTo>
                                    </a:path>
                                  </a:pathLst>
                                </a:custGeom>
                                <a:ln w="883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B6E7008" id="Group 41" o:spid="_x0000_s1026" style="width:132.3pt;height:.7pt;mso-position-horizontal-relative:char;mso-position-vertical-relative:line" coordsize="168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">
                      <v:shape id="Graphic 42" o:spid="_x0000_s1027" style="position:absolute;top:44;width:16802;height:12;visibility:visible;mso-wrap-style:square;v-text-anchor:top" coordsize="16802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" path="m,l1679705,e" filled="f" strokeweight=".24536mm">
                        <v:path arrowok="t"/>
                      </v:shape>
                      <w10:anchorlock/>
                    </v:group>
                  </w:pict>
                </mc:Fallback>
              </mc:AlternateContent>
            </w:r>
          </w:p>
          <w:p w14:paraId="79D0D859" w14:textId="77777777" w:rsidR="00E10AD1" w:rsidRDefault="004D5A36">
            <w:pPr>
              <w:pStyle w:val="TableParagraph"/>
              <w:spacing w:before="101" w:line="233" w:lineRule="exact"/>
              <w:ind w:left="135" w:right="678"/>
              <w:jc w:val="center"/>
            </w:pPr>
            <w:r>
              <w:rPr>
                <w:spacing w:val="-4"/>
              </w:rPr>
              <w:t>Email</w:t>
            </w:r>
          </w:p>
        </w:tc>
        <w:tc>
          <w:tcPr>
            <w:tcW w:w="235" w:type="dxa"/>
          </w:tcPr>
          <w:p w14:paraId="79D0D85A" w14:textId="77777777" w:rsidR="00E10AD1" w:rsidRDefault="00E10AD1">
            <w:pPr>
              <w:pStyle w:val="TableParagraph"/>
              <w:spacing w:before="0"/>
              <w:rPr>
                <w:rFonts w:ascii="Times New Roman"/>
              </w:rPr>
            </w:pPr>
          </w:p>
        </w:tc>
        <w:tc>
          <w:tcPr>
            <w:tcW w:w="3005" w:type="dxa"/>
            <w:tcBorders>
              <w:top w:val="single" w:sz="6" w:space="0" w:color="000000"/>
            </w:tcBorders>
          </w:tcPr>
          <w:p w14:paraId="79D0D85B" w14:textId="77777777" w:rsidR="00E10AD1" w:rsidRDefault="004D5A36">
            <w:pPr>
              <w:pStyle w:val="TableParagraph"/>
              <w:spacing w:before="121" w:line="233" w:lineRule="exact"/>
              <w:ind w:left="-1"/>
            </w:pPr>
            <w:r>
              <w:rPr>
                <w:spacing w:val="-2"/>
              </w:rPr>
              <w:t>Phone</w:t>
            </w:r>
          </w:p>
        </w:tc>
      </w:tr>
    </w:tbl>
    <w:p w14:paraId="79D0D85D" w14:textId="77777777" w:rsidR="00E10AD1" w:rsidRDefault="00E10AD1">
      <w:pPr>
        <w:pStyle w:val="BodyText"/>
        <w:spacing w:before="5"/>
      </w:pPr>
    </w:p>
    <w:p w14:paraId="79D0D85E" w14:textId="77777777" w:rsidR="00E10AD1" w:rsidRDefault="004D5A36">
      <w:pPr>
        <w:pStyle w:val="BodyText"/>
        <w:ind w:left="1442"/>
      </w:pPr>
      <w:r>
        <w:t>Subscribed</w:t>
      </w:r>
      <w:r>
        <w:rPr>
          <w:spacing w:val="-4"/>
        </w:rPr>
        <w:t xml:space="preserve"> </w:t>
      </w:r>
      <w:r>
        <w:t>and</w:t>
      </w:r>
      <w:r>
        <w:rPr>
          <w:spacing w:val="-5"/>
        </w:rPr>
        <w:t xml:space="preserve"> </w:t>
      </w:r>
      <w:r>
        <w:t>sworn</w:t>
      </w:r>
      <w:r>
        <w:rPr>
          <w:spacing w:val="-5"/>
        </w:rPr>
        <w:t xml:space="preserve"> </w:t>
      </w:r>
      <w:r>
        <w:t>to</w:t>
      </w:r>
      <w:r>
        <w:rPr>
          <w:spacing w:val="-5"/>
        </w:rPr>
        <w:t xml:space="preserve"> </w:t>
      </w:r>
      <w:r>
        <w:t>before</w:t>
      </w:r>
      <w:r>
        <w:rPr>
          <w:spacing w:val="-4"/>
        </w:rPr>
        <w:t xml:space="preserve"> </w:t>
      </w:r>
      <w:r>
        <w:rPr>
          <w:spacing w:val="-5"/>
        </w:rPr>
        <w:t>me</w:t>
      </w:r>
    </w:p>
    <w:p w14:paraId="79D0D85F" w14:textId="77777777" w:rsidR="00E10AD1" w:rsidRDefault="00E10AD1">
      <w:pPr>
        <w:pStyle w:val="BodyText"/>
      </w:pPr>
    </w:p>
    <w:p w14:paraId="79D0D860" w14:textId="77777777" w:rsidR="00E10AD1" w:rsidRDefault="004D5A36">
      <w:pPr>
        <w:pStyle w:val="BodyText"/>
        <w:tabs>
          <w:tab w:val="left" w:pos="2459"/>
          <w:tab w:val="left" w:pos="2729"/>
          <w:tab w:val="left" w:pos="4770"/>
        </w:tabs>
        <w:ind w:left="1442" w:right="7046"/>
      </w:pPr>
      <w:r>
        <w:t xml:space="preserve">this </w:t>
      </w:r>
      <w:r>
        <w:rPr>
          <w:u w:val="single"/>
        </w:rPr>
        <w:tab/>
      </w:r>
      <w:r>
        <w:t xml:space="preserve"> day of </w:t>
      </w:r>
      <w:r>
        <w:rPr>
          <w:u w:val="single"/>
        </w:rPr>
        <w:tab/>
      </w:r>
      <w:r>
        <w:rPr>
          <w:spacing w:val="-10"/>
        </w:rPr>
        <w:t xml:space="preserve">, </w:t>
      </w:r>
      <w:r>
        <w:t xml:space="preserve">A.D., </w:t>
      </w:r>
      <w:r>
        <w:rPr>
          <w:u w:val="single"/>
        </w:rPr>
        <w:tab/>
      </w:r>
      <w:r>
        <w:rPr>
          <w:u w:val="single"/>
        </w:rPr>
        <w:tab/>
      </w:r>
      <w:r>
        <w:rPr>
          <w:spacing w:val="-10"/>
        </w:rPr>
        <w:t>.</w:t>
      </w:r>
    </w:p>
    <w:p w14:paraId="79D0D861" w14:textId="77777777" w:rsidR="00E10AD1" w:rsidRDefault="004D5A36">
      <w:pPr>
        <w:pStyle w:val="BodyText"/>
        <w:spacing w:before="10"/>
        <w:rPr>
          <w:sz w:val="18"/>
        </w:rPr>
      </w:pPr>
      <w:r>
        <w:rPr>
          <w:noProof/>
          <w:sz w:val="18"/>
        </w:rPr>
        <mc:AlternateContent>
          <mc:Choice Requires="wps">
            <w:drawing>
              <wp:anchor distT="0" distB="0" distL="0" distR="0" simplePos="0" relativeHeight="487597568" behindDoc="1" locked="0" layoutInCell="1" allowOverlap="1" wp14:anchorId="79D0EBB5" wp14:editId="79D0EBB6">
                <wp:simplePos x="0" y="0"/>
                <wp:positionH relativeFrom="page">
                  <wp:posOffset>916100</wp:posOffset>
                </wp:positionH>
                <wp:positionV relativeFrom="paragraph">
                  <wp:posOffset>153407</wp:posOffset>
                </wp:positionV>
                <wp:extent cx="2175510" cy="127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5510" cy="1270"/>
                        </a:xfrm>
                        <a:custGeom>
                          <a:avLst/>
                          <a:gdLst/>
                          <a:ahLst/>
                          <a:cxnLst/>
                          <a:rect l="l" t="t" r="r" b="b"/>
                          <a:pathLst>
                            <a:path w="2175510">
                              <a:moveTo>
                                <a:pt x="0" y="0"/>
                              </a:moveTo>
                              <a:lnTo>
                                <a:pt x="2174906"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16C476" id="Graphic 43" o:spid="_x0000_s1026" style="position:absolute;margin-left:72.15pt;margin-top:12.1pt;width:171.3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21755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" path="m,l2174906,e" filled="f" strokeweight=".24536mm">
                <v:path arrowok="t"/>
                <w10:wrap type="topAndBottom" anchorx="page"/>
              </v:shape>
            </w:pict>
          </mc:Fallback>
        </mc:AlternateContent>
      </w:r>
    </w:p>
    <w:p w14:paraId="79D0D862" w14:textId="77777777" w:rsidR="00E10AD1" w:rsidRDefault="004D5A36">
      <w:pPr>
        <w:pStyle w:val="BodyText"/>
        <w:spacing w:before="4"/>
        <w:ind w:left="1442"/>
      </w:pPr>
      <w:r>
        <w:t>Notary</w:t>
      </w:r>
      <w:r>
        <w:rPr>
          <w:spacing w:val="-5"/>
        </w:rPr>
        <w:t xml:space="preserve"> </w:t>
      </w:r>
      <w:r>
        <w:rPr>
          <w:spacing w:val="-2"/>
        </w:rPr>
        <w:t>Public</w:t>
      </w:r>
    </w:p>
    <w:p w14:paraId="79D0D863" w14:textId="77777777" w:rsidR="00E10AD1" w:rsidRDefault="00E10AD1">
      <w:pPr>
        <w:pStyle w:val="BodyText"/>
      </w:pPr>
    </w:p>
    <w:p w14:paraId="79D0D864" w14:textId="77777777" w:rsidR="00E10AD1" w:rsidRDefault="004D5A36">
      <w:pPr>
        <w:pStyle w:val="BodyText"/>
        <w:tabs>
          <w:tab w:val="left" w:pos="4756"/>
        </w:tabs>
        <w:ind w:left="1442"/>
      </w:pPr>
      <w:r>
        <w:t xml:space="preserve">My Commission expires: </w:t>
      </w:r>
      <w:r>
        <w:rPr>
          <w:u w:val="single"/>
        </w:rPr>
        <w:tab/>
      </w:r>
    </w:p>
    <w:p w14:paraId="79D0D865" w14:textId="77777777" w:rsidR="00E10AD1" w:rsidRDefault="00E10AD1">
      <w:pPr>
        <w:pStyle w:val="BodyText"/>
        <w:sectPr w:rsidR="00E10AD1">
          <w:headerReference w:type="default" r:id="rId37"/>
          <w:footerReference w:type="default" r:id="rId38"/>
          <w:pgSz w:w="12240" w:h="15840"/>
          <w:pgMar w:top="2520" w:right="360" w:bottom="280" w:left="0" w:header="376" w:footer="0" w:gutter="0"/>
          <w:cols w:space="720"/>
        </w:sectPr>
      </w:pPr>
    </w:p>
    <w:p w14:paraId="2DE98B4A" w14:textId="77777777" w:rsidR="00AD33F1" w:rsidRDefault="00AD33F1">
      <w:pPr>
        <w:ind w:left="1688" w:right="1331"/>
        <w:jc w:val="center"/>
        <w:rPr>
          <w:b/>
        </w:rPr>
      </w:pPr>
    </w:p>
    <w:p w14:paraId="79D0D866" w14:textId="342FEED1" w:rsidR="00E10AD1" w:rsidRDefault="004D5A36">
      <w:pPr>
        <w:ind w:left="1688" w:right="1331"/>
        <w:jc w:val="center"/>
        <w:rPr>
          <w:b/>
        </w:rPr>
      </w:pPr>
      <w:r>
        <w:rPr>
          <w:b/>
        </w:rPr>
        <w:t>NOTE</w:t>
      </w:r>
      <w:r>
        <w:rPr>
          <w:b/>
          <w:spacing w:val="-6"/>
        </w:rPr>
        <w:t xml:space="preserve"> </w:t>
      </w:r>
      <w:r>
        <w:rPr>
          <w:b/>
        </w:rPr>
        <w:t>TO</w:t>
      </w:r>
      <w:r>
        <w:rPr>
          <w:b/>
          <w:spacing w:val="2"/>
        </w:rPr>
        <w:t xml:space="preserve"> </w:t>
      </w:r>
      <w:r>
        <w:rPr>
          <w:b/>
          <w:spacing w:val="-2"/>
        </w:rPr>
        <w:t>BIDDER:</w:t>
      </w:r>
    </w:p>
    <w:p w14:paraId="79D0D867" w14:textId="77777777" w:rsidR="00E10AD1" w:rsidRDefault="00E10AD1">
      <w:pPr>
        <w:pStyle w:val="BodyText"/>
        <w:rPr>
          <w:b/>
        </w:rPr>
      </w:pPr>
    </w:p>
    <w:p w14:paraId="79D0D868" w14:textId="77777777" w:rsidR="00E10AD1" w:rsidRDefault="004D5A36">
      <w:pPr>
        <w:pStyle w:val="BodyText"/>
        <w:spacing w:before="1" w:line="252" w:lineRule="exact"/>
        <w:ind w:left="720"/>
      </w:pPr>
      <w:r>
        <w:t>INCLUDE</w:t>
      </w:r>
      <w:r>
        <w:rPr>
          <w:spacing w:val="-7"/>
        </w:rPr>
        <w:t xml:space="preserve"> </w:t>
      </w:r>
      <w:r>
        <w:t>THE</w:t>
      </w:r>
      <w:r>
        <w:rPr>
          <w:spacing w:val="-4"/>
        </w:rPr>
        <w:t xml:space="preserve"> </w:t>
      </w:r>
      <w:r>
        <w:t>FOLLOWING</w:t>
      </w:r>
      <w:r>
        <w:rPr>
          <w:spacing w:val="-4"/>
        </w:rPr>
        <w:t xml:space="preserve"> </w:t>
      </w:r>
      <w:r>
        <w:t>DEMOLITION</w:t>
      </w:r>
      <w:r>
        <w:rPr>
          <w:spacing w:val="-4"/>
        </w:rPr>
        <w:t xml:space="preserve"> </w:t>
      </w:r>
      <w:r>
        <w:t>PERMIT</w:t>
      </w:r>
      <w:r>
        <w:rPr>
          <w:spacing w:val="-4"/>
        </w:rPr>
        <w:t xml:space="preserve"> </w:t>
      </w:r>
      <w:r>
        <w:t>FEE(S)</w:t>
      </w:r>
      <w:r>
        <w:rPr>
          <w:spacing w:val="-5"/>
        </w:rPr>
        <w:t xml:space="preserve"> </w:t>
      </w:r>
      <w:r>
        <w:t>IN</w:t>
      </w:r>
      <w:r>
        <w:rPr>
          <w:spacing w:val="-4"/>
        </w:rPr>
        <w:t xml:space="preserve"> </w:t>
      </w:r>
      <w:r>
        <w:t>YOUR</w:t>
      </w:r>
      <w:r>
        <w:rPr>
          <w:spacing w:val="-7"/>
        </w:rPr>
        <w:t xml:space="preserve"> </w:t>
      </w:r>
      <w:r>
        <w:t>BID</w:t>
      </w:r>
      <w:r>
        <w:rPr>
          <w:spacing w:val="-4"/>
        </w:rPr>
        <w:t xml:space="preserve"> </w:t>
      </w:r>
      <w:r>
        <w:t>(as</w:t>
      </w:r>
      <w:r>
        <w:rPr>
          <w:spacing w:val="-5"/>
        </w:rPr>
        <w:t xml:space="preserve"> </w:t>
      </w:r>
      <w:r>
        <w:t>well</w:t>
      </w:r>
      <w:r>
        <w:rPr>
          <w:spacing w:val="-4"/>
        </w:rPr>
        <w:t xml:space="preserve"> </w:t>
      </w:r>
      <w:r>
        <w:t>as</w:t>
      </w:r>
      <w:r>
        <w:rPr>
          <w:spacing w:val="-4"/>
        </w:rPr>
        <w:t xml:space="preserve"> </w:t>
      </w:r>
      <w:r>
        <w:t>any</w:t>
      </w:r>
      <w:r>
        <w:rPr>
          <w:spacing w:val="-5"/>
        </w:rPr>
        <w:t xml:space="preserve"> </w:t>
      </w:r>
      <w:r>
        <w:rPr>
          <w:spacing w:val="-2"/>
        </w:rPr>
        <w:t>utility</w:t>
      </w:r>
    </w:p>
    <w:p w14:paraId="79D0D869" w14:textId="77777777" w:rsidR="00E10AD1" w:rsidRDefault="004D5A36">
      <w:pPr>
        <w:pStyle w:val="BodyText"/>
        <w:spacing w:line="252" w:lineRule="exact"/>
        <w:ind w:left="720"/>
      </w:pPr>
      <w:r>
        <w:t>disconnection</w:t>
      </w:r>
      <w:r>
        <w:rPr>
          <w:spacing w:val="-9"/>
        </w:rPr>
        <w:t xml:space="preserve"> </w:t>
      </w:r>
      <w:r>
        <w:rPr>
          <w:spacing w:val="-4"/>
        </w:rPr>
        <w:t>fee).</w:t>
      </w:r>
    </w:p>
    <w:p w14:paraId="79D0D86A" w14:textId="77777777" w:rsidR="00E10AD1" w:rsidRDefault="00E10AD1">
      <w:pPr>
        <w:pStyle w:val="BodyText"/>
      </w:pPr>
    </w:p>
    <w:p w14:paraId="79D0D86B" w14:textId="77777777" w:rsidR="00E10AD1" w:rsidRPr="002B3256" w:rsidRDefault="004D5A36">
      <w:pPr>
        <w:spacing w:line="480" w:lineRule="auto"/>
        <w:ind w:left="720" w:right="6578"/>
      </w:pPr>
      <w:r>
        <w:t>SCHEDULE</w:t>
      </w:r>
      <w:r>
        <w:rPr>
          <w:spacing w:val="-10"/>
        </w:rPr>
        <w:t xml:space="preserve"> </w:t>
      </w:r>
      <w:r>
        <w:t>OF</w:t>
      </w:r>
      <w:r>
        <w:rPr>
          <w:spacing w:val="-10"/>
        </w:rPr>
        <w:t xml:space="preserve"> </w:t>
      </w:r>
      <w:r>
        <w:t>FEES</w:t>
      </w:r>
      <w:r>
        <w:rPr>
          <w:spacing w:val="-10"/>
        </w:rPr>
        <w:t xml:space="preserve"> </w:t>
      </w:r>
      <w:r>
        <w:t>FOR</w:t>
      </w:r>
      <w:r>
        <w:rPr>
          <w:spacing w:val="-10"/>
        </w:rPr>
        <w:t xml:space="preserve"> </w:t>
      </w:r>
      <w:r>
        <w:t xml:space="preserve">DEMOLITION(S) </w:t>
      </w:r>
      <w:r w:rsidRPr="002B3256">
        <w:t>DEMOLITION FEES PER STRUCTURE:</w:t>
      </w:r>
    </w:p>
    <w:p w14:paraId="79D0D86C" w14:textId="77777777" w:rsidR="00E10AD1" w:rsidRPr="002B3256" w:rsidRDefault="004D5A36">
      <w:pPr>
        <w:tabs>
          <w:tab w:val="left" w:leader="dot" w:pos="5040"/>
        </w:tabs>
        <w:spacing w:before="1" w:line="252" w:lineRule="exact"/>
        <w:ind w:left="720"/>
      </w:pPr>
      <w:r w:rsidRPr="002B3256">
        <w:t>UNDER</w:t>
      </w:r>
      <w:r w:rsidRPr="002B3256">
        <w:rPr>
          <w:spacing w:val="-4"/>
        </w:rPr>
        <w:t xml:space="preserve"> </w:t>
      </w:r>
      <w:r w:rsidRPr="002B3256">
        <w:t>650</w:t>
      </w:r>
      <w:r w:rsidRPr="002B3256">
        <w:rPr>
          <w:spacing w:val="-4"/>
        </w:rPr>
        <w:t xml:space="preserve"> </w:t>
      </w:r>
      <w:r w:rsidRPr="002B3256">
        <w:t>SQ.FT.</w:t>
      </w:r>
      <w:r w:rsidRPr="002B3256">
        <w:rPr>
          <w:spacing w:val="-4"/>
        </w:rPr>
        <w:t xml:space="preserve"> </w:t>
      </w:r>
      <w:r w:rsidRPr="002B3256">
        <w:rPr>
          <w:spacing w:val="-2"/>
        </w:rPr>
        <w:t>(GROSS)</w:t>
      </w:r>
      <w:r w:rsidRPr="002B3256">
        <w:tab/>
      </w:r>
      <w:r w:rsidRPr="002B3256">
        <w:rPr>
          <w:spacing w:val="-2"/>
        </w:rPr>
        <w:t>$100.00</w:t>
      </w:r>
    </w:p>
    <w:p w14:paraId="79D0D86D" w14:textId="77777777" w:rsidR="00E10AD1" w:rsidRDefault="004D5A36">
      <w:pPr>
        <w:tabs>
          <w:tab w:val="left" w:leader="dot" w:pos="5040"/>
        </w:tabs>
        <w:spacing w:line="252" w:lineRule="exact"/>
        <w:ind w:left="720"/>
      </w:pPr>
      <w:r w:rsidRPr="002B3256">
        <w:t>650</w:t>
      </w:r>
      <w:r w:rsidRPr="002B3256">
        <w:rPr>
          <w:spacing w:val="-3"/>
        </w:rPr>
        <w:t xml:space="preserve"> </w:t>
      </w:r>
      <w:r w:rsidRPr="002B3256">
        <w:t>SQ.FT.</w:t>
      </w:r>
      <w:r w:rsidRPr="002B3256">
        <w:rPr>
          <w:spacing w:val="-3"/>
        </w:rPr>
        <w:t xml:space="preserve"> </w:t>
      </w:r>
      <w:r w:rsidRPr="002B3256">
        <w:t>AND</w:t>
      </w:r>
      <w:r w:rsidRPr="002B3256">
        <w:rPr>
          <w:spacing w:val="-3"/>
        </w:rPr>
        <w:t xml:space="preserve"> </w:t>
      </w:r>
      <w:r w:rsidRPr="002B3256">
        <w:rPr>
          <w:spacing w:val="-5"/>
        </w:rPr>
        <w:t>UP</w:t>
      </w:r>
      <w:r w:rsidRPr="002B3256">
        <w:tab/>
      </w:r>
      <w:r w:rsidRPr="002B3256">
        <w:rPr>
          <w:spacing w:val="-2"/>
        </w:rPr>
        <w:t>$200.00</w:t>
      </w:r>
    </w:p>
    <w:p w14:paraId="79D0D86E" w14:textId="77777777" w:rsidR="00E10AD1" w:rsidRDefault="00E10AD1">
      <w:pPr>
        <w:pStyle w:val="BodyText"/>
      </w:pPr>
    </w:p>
    <w:p w14:paraId="79D0D86F" w14:textId="77777777" w:rsidR="00E10AD1" w:rsidRDefault="004D5A36">
      <w:pPr>
        <w:pStyle w:val="BodyText"/>
        <w:ind w:left="720" w:right="471"/>
      </w:pPr>
      <w:r>
        <w:t>Demolition permits are in force for a period of 30 days.</w:t>
      </w:r>
      <w:r>
        <w:rPr>
          <w:spacing w:val="40"/>
        </w:rPr>
        <w:t xml:space="preserve"> </w:t>
      </w:r>
      <w:r>
        <w:t>Should the completion be delayed beyond that timeline, an</w:t>
      </w:r>
      <w:r>
        <w:rPr>
          <w:spacing w:val="-4"/>
        </w:rPr>
        <w:t xml:space="preserve"> </w:t>
      </w:r>
      <w:r>
        <w:t>extension</w:t>
      </w:r>
      <w:r>
        <w:rPr>
          <w:spacing w:val="-2"/>
        </w:rPr>
        <w:t xml:space="preserve"> </w:t>
      </w:r>
      <w:r>
        <w:t>of</w:t>
      </w:r>
      <w:r>
        <w:rPr>
          <w:spacing w:val="-5"/>
        </w:rPr>
        <w:t xml:space="preserve"> </w:t>
      </w:r>
      <w:r>
        <w:t>the</w:t>
      </w:r>
      <w:r>
        <w:rPr>
          <w:spacing w:val="-2"/>
        </w:rPr>
        <w:t xml:space="preserve"> </w:t>
      </w:r>
      <w:r>
        <w:t>existing</w:t>
      </w:r>
      <w:r>
        <w:rPr>
          <w:spacing w:val="-2"/>
        </w:rPr>
        <w:t xml:space="preserve"> </w:t>
      </w:r>
      <w:r>
        <w:t>permit</w:t>
      </w:r>
      <w:r>
        <w:rPr>
          <w:spacing w:val="-2"/>
        </w:rPr>
        <w:t xml:space="preserve"> </w:t>
      </w:r>
      <w:r>
        <w:t>shall</w:t>
      </w:r>
      <w:r>
        <w:rPr>
          <w:spacing w:val="-5"/>
        </w:rPr>
        <w:t xml:space="preserve"> </w:t>
      </w:r>
      <w:r>
        <w:t>be</w:t>
      </w:r>
      <w:r>
        <w:rPr>
          <w:spacing w:val="-2"/>
        </w:rPr>
        <w:t xml:space="preserve"> </w:t>
      </w:r>
      <w:r>
        <w:t>required.</w:t>
      </w:r>
      <w:r>
        <w:rPr>
          <w:spacing w:val="40"/>
        </w:rPr>
        <w:t xml:space="preserve"> </w:t>
      </w:r>
      <w:r>
        <w:t>Application</w:t>
      </w:r>
      <w:r>
        <w:rPr>
          <w:spacing w:val="-4"/>
        </w:rPr>
        <w:t xml:space="preserve"> </w:t>
      </w:r>
      <w:r>
        <w:t>for</w:t>
      </w:r>
      <w:r>
        <w:rPr>
          <w:spacing w:val="-3"/>
        </w:rPr>
        <w:t xml:space="preserve"> </w:t>
      </w:r>
      <w:r>
        <w:t>such</w:t>
      </w:r>
      <w:r>
        <w:rPr>
          <w:spacing w:val="-2"/>
        </w:rPr>
        <w:t xml:space="preserve"> </w:t>
      </w:r>
      <w:r>
        <w:t>an</w:t>
      </w:r>
      <w:r>
        <w:rPr>
          <w:spacing w:val="-4"/>
        </w:rPr>
        <w:t xml:space="preserve"> </w:t>
      </w:r>
      <w:r>
        <w:t>extension</w:t>
      </w:r>
      <w:r>
        <w:rPr>
          <w:spacing w:val="-2"/>
        </w:rPr>
        <w:t xml:space="preserve"> </w:t>
      </w:r>
      <w:r>
        <w:t>shall</w:t>
      </w:r>
      <w:r>
        <w:rPr>
          <w:spacing w:val="-2"/>
        </w:rPr>
        <w:t xml:space="preserve"> </w:t>
      </w:r>
      <w:r>
        <w:t>include reason(s) for extending a timeline for completion and verification of contractor registration.</w:t>
      </w:r>
    </w:p>
    <w:p w14:paraId="79D0D870" w14:textId="77777777" w:rsidR="00E10AD1" w:rsidRDefault="004D5A36">
      <w:pPr>
        <w:pStyle w:val="BodyText"/>
        <w:spacing w:before="251"/>
        <w:ind w:left="720"/>
      </w:pPr>
      <w:r>
        <w:t>Fee</w:t>
      </w:r>
      <w:r>
        <w:rPr>
          <w:spacing w:val="-7"/>
        </w:rPr>
        <w:t xml:space="preserve"> </w:t>
      </w:r>
      <w:r>
        <w:t>for</w:t>
      </w:r>
      <w:r>
        <w:rPr>
          <w:spacing w:val="-2"/>
        </w:rPr>
        <w:t xml:space="preserve"> </w:t>
      </w:r>
      <w:r>
        <w:t>extending</w:t>
      </w:r>
      <w:r>
        <w:rPr>
          <w:spacing w:val="-6"/>
        </w:rPr>
        <w:t xml:space="preserve"> </w:t>
      </w:r>
      <w:r>
        <w:t>the</w:t>
      </w:r>
      <w:r>
        <w:rPr>
          <w:spacing w:val="-5"/>
        </w:rPr>
        <w:t xml:space="preserve"> </w:t>
      </w:r>
      <w:r>
        <w:t>initial</w:t>
      </w:r>
      <w:r>
        <w:rPr>
          <w:spacing w:val="-4"/>
        </w:rPr>
        <w:t xml:space="preserve"> </w:t>
      </w:r>
      <w:r>
        <w:t>permit</w:t>
      </w:r>
      <w:r>
        <w:rPr>
          <w:spacing w:val="-4"/>
        </w:rPr>
        <w:t xml:space="preserve"> </w:t>
      </w:r>
      <w:r>
        <w:t>shall</w:t>
      </w:r>
      <w:r>
        <w:rPr>
          <w:spacing w:val="-4"/>
        </w:rPr>
        <w:t xml:space="preserve"> </w:t>
      </w:r>
      <w:r>
        <w:t>be</w:t>
      </w:r>
      <w:r>
        <w:rPr>
          <w:spacing w:val="-5"/>
        </w:rPr>
        <w:t xml:space="preserve"> </w:t>
      </w:r>
      <w:r>
        <w:t>computed</w:t>
      </w:r>
      <w:r>
        <w:rPr>
          <w:spacing w:val="-4"/>
        </w:rPr>
        <w:t xml:space="preserve"> </w:t>
      </w:r>
      <w:r>
        <w:t>at</w:t>
      </w:r>
      <w:r>
        <w:rPr>
          <w:spacing w:val="-2"/>
        </w:rPr>
        <w:t xml:space="preserve"> </w:t>
      </w:r>
      <w:r>
        <w:t>100%</w:t>
      </w:r>
      <w:r>
        <w:rPr>
          <w:spacing w:val="-4"/>
        </w:rPr>
        <w:t xml:space="preserve"> </w:t>
      </w:r>
      <w:r>
        <w:t>of</w:t>
      </w:r>
      <w:r>
        <w:rPr>
          <w:spacing w:val="-5"/>
        </w:rPr>
        <w:t xml:space="preserve"> </w:t>
      </w:r>
      <w:r>
        <w:t>the</w:t>
      </w:r>
      <w:r>
        <w:rPr>
          <w:spacing w:val="-4"/>
        </w:rPr>
        <w:t xml:space="preserve"> </w:t>
      </w:r>
      <w:r>
        <w:t>original</w:t>
      </w:r>
      <w:r>
        <w:rPr>
          <w:spacing w:val="-4"/>
        </w:rPr>
        <w:t xml:space="preserve"> </w:t>
      </w:r>
      <w:r>
        <w:rPr>
          <w:spacing w:val="-2"/>
        </w:rPr>
        <w:t>cost.</w:t>
      </w:r>
    </w:p>
    <w:p w14:paraId="79D0DA43" w14:textId="77777777" w:rsidR="00E10AD1" w:rsidRDefault="00E10AD1">
      <w:pPr>
        <w:pStyle w:val="BodyText"/>
        <w:spacing w:before="179"/>
        <w:rPr>
          <w:sz w:val="24"/>
        </w:rPr>
      </w:pPr>
      <w:bookmarkStart w:id="8" w:name="Bidding_Schedule_23324_W_Bentley"/>
      <w:bookmarkEnd w:id="8"/>
    </w:p>
    <w:p w14:paraId="404C4149" w14:textId="77777777" w:rsidR="00787260" w:rsidRDefault="00787260">
      <w:pPr>
        <w:ind w:left="1691" w:right="1331"/>
        <w:jc w:val="center"/>
        <w:rPr>
          <w:b/>
          <w:color w:val="40447D"/>
          <w:sz w:val="24"/>
        </w:rPr>
      </w:pPr>
      <w:bookmarkStart w:id="9" w:name="Non-Descrimination_Affadavit"/>
      <w:bookmarkEnd w:id="9"/>
    </w:p>
    <w:p w14:paraId="432F33BB" w14:textId="77777777" w:rsidR="00787260" w:rsidRDefault="00787260">
      <w:pPr>
        <w:ind w:left="1691" w:right="1331"/>
        <w:jc w:val="center"/>
        <w:rPr>
          <w:b/>
          <w:color w:val="40447D"/>
          <w:sz w:val="24"/>
        </w:rPr>
      </w:pPr>
    </w:p>
    <w:p w14:paraId="2E4C9D31" w14:textId="77777777" w:rsidR="00787260" w:rsidRDefault="00787260">
      <w:pPr>
        <w:ind w:left="1691" w:right="1331"/>
        <w:jc w:val="center"/>
        <w:rPr>
          <w:b/>
          <w:color w:val="40447D"/>
          <w:sz w:val="24"/>
        </w:rPr>
      </w:pPr>
    </w:p>
    <w:p w14:paraId="7B8151E3" w14:textId="77777777" w:rsidR="00787260" w:rsidRDefault="00787260">
      <w:pPr>
        <w:ind w:left="1691" w:right="1331"/>
        <w:jc w:val="center"/>
        <w:rPr>
          <w:b/>
          <w:color w:val="40447D"/>
          <w:sz w:val="24"/>
        </w:rPr>
      </w:pPr>
    </w:p>
    <w:p w14:paraId="56D4F71B" w14:textId="77777777" w:rsidR="00787260" w:rsidRDefault="00787260">
      <w:pPr>
        <w:ind w:left="1691" w:right="1331"/>
        <w:jc w:val="center"/>
        <w:rPr>
          <w:b/>
          <w:color w:val="40447D"/>
          <w:sz w:val="24"/>
        </w:rPr>
      </w:pPr>
    </w:p>
    <w:p w14:paraId="27024200" w14:textId="77777777" w:rsidR="00787260" w:rsidRDefault="00787260">
      <w:pPr>
        <w:ind w:left="1691" w:right="1331"/>
        <w:jc w:val="center"/>
        <w:rPr>
          <w:b/>
          <w:color w:val="40447D"/>
          <w:sz w:val="24"/>
        </w:rPr>
      </w:pPr>
    </w:p>
    <w:p w14:paraId="5B944A11" w14:textId="77777777" w:rsidR="00787260" w:rsidRDefault="00787260">
      <w:pPr>
        <w:ind w:left="1691" w:right="1331"/>
        <w:jc w:val="center"/>
        <w:rPr>
          <w:b/>
          <w:color w:val="40447D"/>
          <w:sz w:val="24"/>
        </w:rPr>
      </w:pPr>
    </w:p>
    <w:p w14:paraId="54298CF9" w14:textId="77777777" w:rsidR="00787260" w:rsidRDefault="00787260">
      <w:pPr>
        <w:ind w:left="1691" w:right="1331"/>
        <w:jc w:val="center"/>
        <w:rPr>
          <w:b/>
          <w:color w:val="40447D"/>
          <w:sz w:val="24"/>
        </w:rPr>
      </w:pPr>
    </w:p>
    <w:p w14:paraId="25402F7F" w14:textId="77777777" w:rsidR="00787260" w:rsidRDefault="00787260">
      <w:pPr>
        <w:ind w:left="1691" w:right="1331"/>
        <w:jc w:val="center"/>
        <w:rPr>
          <w:b/>
          <w:color w:val="40447D"/>
          <w:sz w:val="24"/>
        </w:rPr>
      </w:pPr>
    </w:p>
    <w:p w14:paraId="61B2AA1B" w14:textId="77777777" w:rsidR="00787260" w:rsidRDefault="00787260">
      <w:pPr>
        <w:ind w:left="1691" w:right="1331"/>
        <w:jc w:val="center"/>
        <w:rPr>
          <w:b/>
          <w:color w:val="40447D"/>
          <w:sz w:val="24"/>
        </w:rPr>
      </w:pPr>
    </w:p>
    <w:p w14:paraId="6871960C" w14:textId="77777777" w:rsidR="00787260" w:rsidRDefault="00787260">
      <w:pPr>
        <w:ind w:left="1691" w:right="1331"/>
        <w:jc w:val="center"/>
        <w:rPr>
          <w:b/>
          <w:color w:val="40447D"/>
          <w:sz w:val="24"/>
        </w:rPr>
      </w:pPr>
    </w:p>
    <w:p w14:paraId="66BA7EDF" w14:textId="77777777" w:rsidR="00787260" w:rsidRDefault="00787260">
      <w:pPr>
        <w:ind w:left="1691" w:right="1331"/>
        <w:jc w:val="center"/>
        <w:rPr>
          <w:b/>
          <w:color w:val="40447D"/>
          <w:sz w:val="24"/>
        </w:rPr>
      </w:pPr>
    </w:p>
    <w:p w14:paraId="3849BC86" w14:textId="77777777" w:rsidR="00787260" w:rsidRDefault="00787260">
      <w:pPr>
        <w:ind w:left="1691" w:right="1331"/>
        <w:jc w:val="center"/>
        <w:rPr>
          <w:b/>
          <w:color w:val="40447D"/>
          <w:sz w:val="24"/>
        </w:rPr>
      </w:pPr>
    </w:p>
    <w:p w14:paraId="3E6C79E1" w14:textId="77777777" w:rsidR="00787260" w:rsidRDefault="00787260">
      <w:pPr>
        <w:ind w:left="1691" w:right="1331"/>
        <w:jc w:val="center"/>
        <w:rPr>
          <w:b/>
          <w:color w:val="40447D"/>
          <w:sz w:val="24"/>
        </w:rPr>
      </w:pPr>
    </w:p>
    <w:p w14:paraId="41730BB3" w14:textId="77777777" w:rsidR="00787260" w:rsidRDefault="00787260">
      <w:pPr>
        <w:ind w:left="1691" w:right="1331"/>
        <w:jc w:val="center"/>
        <w:rPr>
          <w:b/>
          <w:color w:val="40447D"/>
          <w:sz w:val="24"/>
        </w:rPr>
      </w:pPr>
    </w:p>
    <w:p w14:paraId="644A2D0B" w14:textId="77777777" w:rsidR="00787260" w:rsidRDefault="00787260">
      <w:pPr>
        <w:ind w:left="1691" w:right="1331"/>
        <w:jc w:val="center"/>
        <w:rPr>
          <w:b/>
          <w:color w:val="40447D"/>
          <w:sz w:val="24"/>
        </w:rPr>
      </w:pPr>
    </w:p>
    <w:p w14:paraId="2B6DD3A8" w14:textId="77777777" w:rsidR="00787260" w:rsidRDefault="00787260">
      <w:pPr>
        <w:ind w:left="1691" w:right="1331"/>
        <w:jc w:val="center"/>
        <w:rPr>
          <w:b/>
          <w:color w:val="40447D"/>
          <w:sz w:val="24"/>
        </w:rPr>
      </w:pPr>
    </w:p>
    <w:p w14:paraId="354373F2" w14:textId="77777777" w:rsidR="00787260" w:rsidRDefault="00787260">
      <w:pPr>
        <w:ind w:left="1691" w:right="1331"/>
        <w:jc w:val="center"/>
        <w:rPr>
          <w:b/>
          <w:color w:val="40447D"/>
          <w:sz w:val="24"/>
        </w:rPr>
      </w:pPr>
    </w:p>
    <w:p w14:paraId="31E38982" w14:textId="77777777" w:rsidR="00787260" w:rsidRDefault="00787260">
      <w:pPr>
        <w:ind w:left="1691" w:right="1331"/>
        <w:jc w:val="center"/>
        <w:rPr>
          <w:b/>
          <w:color w:val="40447D"/>
          <w:sz w:val="24"/>
        </w:rPr>
      </w:pPr>
    </w:p>
    <w:p w14:paraId="21E44817" w14:textId="77777777" w:rsidR="00787260" w:rsidRDefault="00787260">
      <w:pPr>
        <w:ind w:left="1691" w:right="1331"/>
        <w:jc w:val="center"/>
        <w:rPr>
          <w:b/>
          <w:color w:val="40447D"/>
          <w:sz w:val="24"/>
        </w:rPr>
      </w:pPr>
    </w:p>
    <w:p w14:paraId="360BDD9A" w14:textId="77777777" w:rsidR="00787260" w:rsidRDefault="00787260">
      <w:pPr>
        <w:ind w:left="1691" w:right="1331"/>
        <w:jc w:val="center"/>
        <w:rPr>
          <w:b/>
          <w:color w:val="40447D"/>
          <w:sz w:val="24"/>
        </w:rPr>
      </w:pPr>
    </w:p>
    <w:p w14:paraId="5E084F69" w14:textId="77777777" w:rsidR="00787260" w:rsidRDefault="00787260">
      <w:pPr>
        <w:ind w:left="1691" w:right="1331"/>
        <w:jc w:val="center"/>
        <w:rPr>
          <w:b/>
          <w:color w:val="40447D"/>
          <w:sz w:val="24"/>
        </w:rPr>
      </w:pPr>
    </w:p>
    <w:p w14:paraId="1B80209D" w14:textId="77777777" w:rsidR="00787260" w:rsidRDefault="00787260">
      <w:pPr>
        <w:ind w:left="1691" w:right="1331"/>
        <w:jc w:val="center"/>
        <w:rPr>
          <w:b/>
          <w:color w:val="40447D"/>
          <w:sz w:val="24"/>
        </w:rPr>
      </w:pPr>
    </w:p>
    <w:p w14:paraId="6B5774A2" w14:textId="77777777" w:rsidR="00787260" w:rsidRDefault="00787260">
      <w:pPr>
        <w:ind w:left="1691" w:right="1331"/>
        <w:jc w:val="center"/>
        <w:rPr>
          <w:b/>
          <w:color w:val="40447D"/>
          <w:sz w:val="24"/>
        </w:rPr>
      </w:pPr>
    </w:p>
    <w:p w14:paraId="6221A479" w14:textId="77777777" w:rsidR="00787260" w:rsidRDefault="00787260">
      <w:pPr>
        <w:ind w:left="1691" w:right="1331"/>
        <w:jc w:val="center"/>
        <w:rPr>
          <w:b/>
          <w:color w:val="40447D"/>
          <w:sz w:val="24"/>
        </w:rPr>
      </w:pPr>
    </w:p>
    <w:p w14:paraId="4EE422FE" w14:textId="77777777" w:rsidR="00787260" w:rsidRDefault="00787260">
      <w:pPr>
        <w:ind w:left="1691" w:right="1331"/>
        <w:jc w:val="center"/>
        <w:rPr>
          <w:b/>
          <w:color w:val="40447D"/>
          <w:sz w:val="24"/>
        </w:rPr>
      </w:pPr>
    </w:p>
    <w:p w14:paraId="4AB2599C" w14:textId="77777777" w:rsidR="00787260" w:rsidRDefault="00787260">
      <w:pPr>
        <w:ind w:left="1691" w:right="1331"/>
        <w:jc w:val="center"/>
        <w:rPr>
          <w:b/>
          <w:color w:val="40447D"/>
          <w:sz w:val="24"/>
        </w:rPr>
      </w:pPr>
    </w:p>
    <w:p w14:paraId="0E43E18E" w14:textId="77777777" w:rsidR="00787260" w:rsidRDefault="00787260">
      <w:pPr>
        <w:ind w:left="1691" w:right="1331"/>
        <w:jc w:val="center"/>
        <w:rPr>
          <w:b/>
          <w:color w:val="40447D"/>
          <w:sz w:val="24"/>
        </w:rPr>
      </w:pPr>
    </w:p>
    <w:p w14:paraId="2F154660" w14:textId="77777777" w:rsidR="00787260" w:rsidRDefault="00787260">
      <w:pPr>
        <w:ind w:left="1691" w:right="1331"/>
        <w:jc w:val="center"/>
        <w:rPr>
          <w:b/>
          <w:color w:val="40447D"/>
          <w:sz w:val="24"/>
        </w:rPr>
      </w:pPr>
    </w:p>
    <w:p w14:paraId="6559E005" w14:textId="77777777" w:rsidR="00787260" w:rsidRDefault="00787260">
      <w:pPr>
        <w:ind w:left="1691" w:right="1331"/>
        <w:jc w:val="center"/>
        <w:rPr>
          <w:b/>
          <w:color w:val="40447D"/>
          <w:sz w:val="24"/>
        </w:rPr>
      </w:pPr>
    </w:p>
    <w:p w14:paraId="06CDD962" w14:textId="77777777" w:rsidR="00787260" w:rsidRDefault="00787260">
      <w:pPr>
        <w:ind w:left="1691" w:right="1331"/>
        <w:jc w:val="center"/>
        <w:rPr>
          <w:b/>
          <w:color w:val="40447D"/>
          <w:sz w:val="24"/>
        </w:rPr>
      </w:pPr>
    </w:p>
    <w:p w14:paraId="39E5A754" w14:textId="77777777" w:rsidR="00787260" w:rsidRDefault="00787260">
      <w:pPr>
        <w:ind w:left="1691" w:right="1331"/>
        <w:jc w:val="center"/>
        <w:rPr>
          <w:b/>
          <w:color w:val="40447D"/>
          <w:sz w:val="24"/>
        </w:rPr>
      </w:pPr>
    </w:p>
    <w:p w14:paraId="79D0DA44" w14:textId="0799D41A" w:rsidR="00E10AD1" w:rsidRDefault="004D5A36">
      <w:pPr>
        <w:ind w:left="1691" w:right="1331"/>
        <w:jc w:val="center"/>
        <w:rPr>
          <w:b/>
          <w:sz w:val="24"/>
        </w:rPr>
      </w:pPr>
      <w:r>
        <w:rPr>
          <w:b/>
          <w:color w:val="40447D"/>
          <w:sz w:val="24"/>
        </w:rPr>
        <w:t>Non-</w:t>
      </w:r>
      <w:r w:rsidR="00522DC9">
        <w:rPr>
          <w:b/>
          <w:color w:val="40447D"/>
          <w:sz w:val="24"/>
        </w:rPr>
        <w:t>Discrimination</w:t>
      </w:r>
      <w:r>
        <w:rPr>
          <w:b/>
          <w:color w:val="40447D"/>
          <w:spacing w:val="-11"/>
          <w:sz w:val="24"/>
        </w:rPr>
        <w:t xml:space="preserve"> </w:t>
      </w:r>
      <w:r>
        <w:rPr>
          <w:b/>
          <w:color w:val="40447D"/>
          <w:spacing w:val="-2"/>
          <w:sz w:val="24"/>
        </w:rPr>
        <w:t>Affidavit</w:t>
      </w:r>
    </w:p>
    <w:p w14:paraId="79D0DA45" w14:textId="77777777" w:rsidR="00E10AD1" w:rsidRDefault="00E10AD1">
      <w:pPr>
        <w:pStyle w:val="BodyText"/>
        <w:rPr>
          <w:b/>
        </w:rPr>
      </w:pPr>
    </w:p>
    <w:p w14:paraId="79D0DA46" w14:textId="77777777" w:rsidR="00E10AD1" w:rsidRDefault="00E10AD1">
      <w:pPr>
        <w:pStyle w:val="BodyText"/>
        <w:rPr>
          <w:b/>
        </w:rPr>
      </w:pPr>
    </w:p>
    <w:p w14:paraId="79D0DA47" w14:textId="77777777" w:rsidR="00E10AD1" w:rsidRDefault="00E10AD1">
      <w:pPr>
        <w:pStyle w:val="BodyText"/>
        <w:spacing w:before="217"/>
        <w:rPr>
          <w:b/>
        </w:rPr>
      </w:pPr>
    </w:p>
    <w:p w14:paraId="79D0DA48" w14:textId="77777777" w:rsidR="00E10AD1" w:rsidRDefault="004D5A36">
      <w:pPr>
        <w:ind w:left="1440"/>
      </w:pPr>
      <w:r>
        <w:t>I,</w:t>
      </w:r>
      <w:r>
        <w:rPr>
          <w:spacing w:val="-6"/>
        </w:rPr>
        <w:t xml:space="preserve"> </w:t>
      </w:r>
      <w:r>
        <w:t>THE</w:t>
      </w:r>
      <w:r>
        <w:rPr>
          <w:spacing w:val="-4"/>
        </w:rPr>
        <w:t xml:space="preserve"> </w:t>
      </w:r>
      <w:r>
        <w:t>UNDERSIGNED,</w:t>
      </w:r>
      <w:r>
        <w:rPr>
          <w:spacing w:val="-5"/>
        </w:rPr>
        <w:t xml:space="preserve"> </w:t>
      </w:r>
      <w:r>
        <w:t>BEING</w:t>
      </w:r>
      <w:r>
        <w:rPr>
          <w:spacing w:val="-2"/>
        </w:rPr>
        <w:t xml:space="preserve"> </w:t>
      </w:r>
      <w:r>
        <w:t>DULY</w:t>
      </w:r>
      <w:r>
        <w:rPr>
          <w:spacing w:val="-4"/>
        </w:rPr>
        <w:t xml:space="preserve"> </w:t>
      </w:r>
      <w:r>
        <w:t>SWORN</w:t>
      </w:r>
      <w:r>
        <w:rPr>
          <w:spacing w:val="-7"/>
        </w:rPr>
        <w:t xml:space="preserve"> </w:t>
      </w:r>
      <w:r>
        <w:t>DO</w:t>
      </w:r>
      <w:r>
        <w:rPr>
          <w:spacing w:val="-2"/>
        </w:rPr>
        <w:t xml:space="preserve"> </w:t>
      </w:r>
      <w:r>
        <w:t>STATE</w:t>
      </w:r>
      <w:r>
        <w:rPr>
          <w:spacing w:val="-4"/>
        </w:rPr>
        <w:t xml:space="preserve"> </w:t>
      </w:r>
      <w:r>
        <w:t>AS</w:t>
      </w:r>
      <w:r>
        <w:rPr>
          <w:spacing w:val="-3"/>
        </w:rPr>
        <w:t xml:space="preserve"> </w:t>
      </w:r>
      <w:r>
        <w:rPr>
          <w:spacing w:val="-2"/>
        </w:rPr>
        <w:t>FOLLOWS:</w:t>
      </w:r>
    </w:p>
    <w:p w14:paraId="79D0DA49" w14:textId="77777777" w:rsidR="00E10AD1" w:rsidRDefault="00E10AD1">
      <w:pPr>
        <w:pStyle w:val="BodyText"/>
      </w:pPr>
    </w:p>
    <w:p w14:paraId="79D0DA4A" w14:textId="77777777" w:rsidR="00E10AD1" w:rsidRDefault="004D5A36">
      <w:pPr>
        <w:pStyle w:val="ListParagraph"/>
        <w:numPr>
          <w:ilvl w:val="0"/>
          <w:numId w:val="3"/>
        </w:numPr>
        <w:tabs>
          <w:tab w:val="left" w:pos="2160"/>
          <w:tab w:val="left" w:pos="6822"/>
        </w:tabs>
        <w:spacing w:before="1"/>
        <w:ind w:right="1225"/>
      </w:pPr>
      <w:r>
        <w:t xml:space="preserve">That </w:t>
      </w:r>
      <w:r>
        <w:rPr>
          <w:u w:val="single"/>
        </w:rPr>
        <w:tab/>
      </w:r>
      <w:r>
        <w:t>,</w:t>
      </w:r>
      <w:r>
        <w:rPr>
          <w:spacing w:val="-6"/>
        </w:rPr>
        <w:t xml:space="preserve"> </w:t>
      </w:r>
      <w:r>
        <w:t>has</w:t>
      </w:r>
      <w:r>
        <w:rPr>
          <w:spacing w:val="-5"/>
        </w:rPr>
        <w:t xml:space="preserve"> </w:t>
      </w:r>
      <w:r>
        <w:t>not,</w:t>
      </w:r>
      <w:r>
        <w:rPr>
          <w:spacing w:val="-4"/>
        </w:rPr>
        <w:t xml:space="preserve"> </w:t>
      </w:r>
      <w:r>
        <w:t>does</w:t>
      </w:r>
      <w:r>
        <w:rPr>
          <w:spacing w:val="-5"/>
        </w:rPr>
        <w:t xml:space="preserve"> </w:t>
      </w:r>
      <w:r>
        <w:t>not,</w:t>
      </w:r>
      <w:r>
        <w:rPr>
          <w:spacing w:val="-6"/>
        </w:rPr>
        <w:t xml:space="preserve"> </w:t>
      </w:r>
      <w:r>
        <w:t>and</w:t>
      </w:r>
      <w:r>
        <w:rPr>
          <w:spacing w:val="-6"/>
        </w:rPr>
        <w:t xml:space="preserve"> </w:t>
      </w:r>
      <w:r>
        <w:t>will</w:t>
      </w:r>
      <w:r>
        <w:rPr>
          <w:spacing w:val="-6"/>
        </w:rPr>
        <w:t xml:space="preserve"> </w:t>
      </w:r>
      <w:r>
        <w:t>not</w:t>
      </w:r>
      <w:r>
        <w:rPr>
          <w:spacing w:val="-4"/>
        </w:rPr>
        <w:t xml:space="preserve"> </w:t>
      </w:r>
      <w:r>
        <w:t>engage in discrimination which include but may not be limited to race, sex, religion, natural origin, or ancestry in the hiring or firing of employees; and</w:t>
      </w:r>
    </w:p>
    <w:p w14:paraId="79D0DA4B" w14:textId="77777777" w:rsidR="00E10AD1" w:rsidRDefault="00E10AD1">
      <w:pPr>
        <w:pStyle w:val="BodyText"/>
      </w:pPr>
    </w:p>
    <w:p w14:paraId="79D0DA4C" w14:textId="77777777" w:rsidR="00E10AD1" w:rsidRDefault="004D5A36">
      <w:pPr>
        <w:pStyle w:val="ListParagraph"/>
        <w:numPr>
          <w:ilvl w:val="0"/>
          <w:numId w:val="3"/>
        </w:numPr>
        <w:tabs>
          <w:tab w:val="left" w:pos="2160"/>
          <w:tab w:val="left" w:pos="6944"/>
        </w:tabs>
        <w:ind w:right="1945"/>
      </w:pPr>
      <w:r>
        <w:t xml:space="preserve">That </w:t>
      </w:r>
      <w:r>
        <w:rPr>
          <w:u w:val="single"/>
        </w:rPr>
        <w:tab/>
      </w:r>
      <w:r>
        <w:t>,</w:t>
      </w:r>
      <w:r>
        <w:rPr>
          <w:spacing w:val="-4"/>
        </w:rPr>
        <w:t xml:space="preserve"> </w:t>
      </w:r>
      <w:r>
        <w:t>is</w:t>
      </w:r>
      <w:r>
        <w:rPr>
          <w:spacing w:val="-5"/>
        </w:rPr>
        <w:t xml:space="preserve"> </w:t>
      </w:r>
      <w:r>
        <w:t>in</w:t>
      </w:r>
      <w:r>
        <w:rPr>
          <w:spacing w:val="-8"/>
        </w:rPr>
        <w:t xml:space="preserve"> </w:t>
      </w:r>
      <w:r>
        <w:t>fact</w:t>
      </w:r>
      <w:r>
        <w:rPr>
          <w:spacing w:val="-4"/>
        </w:rPr>
        <w:t xml:space="preserve"> </w:t>
      </w:r>
      <w:r>
        <w:t>an</w:t>
      </w:r>
      <w:r>
        <w:rPr>
          <w:spacing w:val="-8"/>
        </w:rPr>
        <w:t xml:space="preserve"> </w:t>
      </w:r>
      <w:r>
        <w:t>equal</w:t>
      </w:r>
      <w:r>
        <w:rPr>
          <w:spacing w:val="-6"/>
        </w:rPr>
        <w:t xml:space="preserve"> </w:t>
      </w:r>
      <w:r>
        <w:t>opportunity employer; and</w:t>
      </w:r>
    </w:p>
    <w:p w14:paraId="79D0DA4D" w14:textId="77777777" w:rsidR="00E10AD1" w:rsidRDefault="004D5A36">
      <w:pPr>
        <w:pStyle w:val="ListParagraph"/>
        <w:numPr>
          <w:ilvl w:val="0"/>
          <w:numId w:val="3"/>
        </w:numPr>
        <w:tabs>
          <w:tab w:val="left" w:pos="2160"/>
          <w:tab w:val="left" w:pos="6944"/>
        </w:tabs>
        <w:spacing w:before="253"/>
        <w:ind w:right="2221"/>
      </w:pPr>
      <w:r>
        <w:t xml:space="preserve">That </w:t>
      </w:r>
      <w:r>
        <w:rPr>
          <w:u w:val="single"/>
        </w:rPr>
        <w:tab/>
      </w:r>
      <w:r>
        <w:t>, shall not commit an unfair employment</w:t>
      </w:r>
      <w:r>
        <w:rPr>
          <w:spacing w:val="-1"/>
        </w:rPr>
        <w:t xml:space="preserve"> </w:t>
      </w:r>
      <w:r>
        <w:t>practice</w:t>
      </w:r>
      <w:r>
        <w:rPr>
          <w:spacing w:val="-5"/>
        </w:rPr>
        <w:t xml:space="preserve"> </w:t>
      </w:r>
      <w:r>
        <w:t>and</w:t>
      </w:r>
      <w:r>
        <w:rPr>
          <w:spacing w:val="-3"/>
        </w:rPr>
        <w:t xml:space="preserve"> </w:t>
      </w:r>
      <w:r>
        <w:t>shall</w:t>
      </w:r>
      <w:r>
        <w:rPr>
          <w:spacing w:val="-3"/>
        </w:rPr>
        <w:t xml:space="preserve"> </w:t>
      </w:r>
      <w:r>
        <w:t>take</w:t>
      </w:r>
      <w:r>
        <w:rPr>
          <w:spacing w:val="-5"/>
        </w:rPr>
        <w:t xml:space="preserve"> </w:t>
      </w:r>
      <w:r>
        <w:t>affirmative</w:t>
      </w:r>
      <w:r>
        <w:rPr>
          <w:spacing w:val="-5"/>
        </w:rPr>
        <w:t xml:space="preserve"> </w:t>
      </w:r>
      <w:r>
        <w:t>action</w:t>
      </w:r>
      <w:r>
        <w:rPr>
          <w:spacing w:val="-3"/>
        </w:rPr>
        <w:t xml:space="preserve"> </w:t>
      </w:r>
      <w:r>
        <w:t>to</w:t>
      </w:r>
      <w:r>
        <w:rPr>
          <w:spacing w:val="-5"/>
        </w:rPr>
        <w:t xml:space="preserve"> </w:t>
      </w:r>
      <w:r>
        <w:t>ensure</w:t>
      </w:r>
      <w:r>
        <w:rPr>
          <w:spacing w:val="-5"/>
        </w:rPr>
        <w:t xml:space="preserve"> </w:t>
      </w:r>
      <w:r>
        <w:t>that</w:t>
      </w:r>
      <w:r>
        <w:rPr>
          <w:spacing w:val="-3"/>
        </w:rPr>
        <w:t xml:space="preserve"> </w:t>
      </w:r>
      <w:r>
        <w:t>no</w:t>
      </w:r>
      <w:r>
        <w:rPr>
          <w:spacing w:val="-3"/>
        </w:rPr>
        <w:t xml:space="preserve"> </w:t>
      </w:r>
      <w:r>
        <w:t>unfair employment practice is committed.</w:t>
      </w:r>
    </w:p>
    <w:p w14:paraId="79D0DA4E" w14:textId="77777777" w:rsidR="00E10AD1" w:rsidRDefault="004D5A36">
      <w:pPr>
        <w:pStyle w:val="BodyText"/>
        <w:rPr>
          <w:sz w:val="19"/>
        </w:rPr>
      </w:pPr>
      <w:r>
        <w:rPr>
          <w:noProof/>
          <w:sz w:val="19"/>
        </w:rPr>
        <mc:AlternateContent>
          <mc:Choice Requires="wps">
            <w:drawing>
              <wp:anchor distT="0" distB="0" distL="0" distR="0" simplePos="0" relativeHeight="487608832" behindDoc="1" locked="0" layoutInCell="1" allowOverlap="1" wp14:anchorId="79D0EBDF" wp14:editId="79D0EBE0">
                <wp:simplePos x="0" y="0"/>
                <wp:positionH relativeFrom="page">
                  <wp:posOffset>3200491</wp:posOffset>
                </wp:positionH>
                <wp:positionV relativeFrom="paragraph">
                  <wp:posOffset>154011</wp:posOffset>
                </wp:positionV>
                <wp:extent cx="3340100" cy="1270"/>
                <wp:effectExtent l="0" t="0" r="0" b="0"/>
                <wp:wrapTopAndBottom/>
                <wp:docPr id="133" name="Graphic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40100" cy="1270"/>
                        </a:xfrm>
                        <a:custGeom>
                          <a:avLst/>
                          <a:gdLst/>
                          <a:ahLst/>
                          <a:cxnLst/>
                          <a:rect l="l" t="t" r="r" b="b"/>
                          <a:pathLst>
                            <a:path w="3340100">
                              <a:moveTo>
                                <a:pt x="0" y="0"/>
                              </a:moveTo>
                              <a:lnTo>
                                <a:pt x="3340035"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C33F98" id="Graphic 133" o:spid="_x0000_s1026" style="position:absolute;margin-left:252pt;margin-top:12.15pt;width:263pt;height:.1pt;z-index:-15707648;visibility:visible;mso-wrap-style:square;mso-wrap-distance-left:0;mso-wrap-distance-top:0;mso-wrap-distance-right:0;mso-wrap-distance-bottom:0;mso-position-horizontal:absolute;mso-position-horizontal-relative:page;mso-position-vertical:absolute;mso-position-vertical-relative:text;v-text-anchor:top" coordsize="3340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" path="m,l3340035,e" filled="f" strokeweight=".24536mm">
                <v:path arrowok="t"/>
                <w10:wrap type="topAndBottom" anchorx="page"/>
              </v:shape>
            </w:pict>
          </mc:Fallback>
        </mc:AlternateContent>
      </w:r>
    </w:p>
    <w:p w14:paraId="79D0DA4F" w14:textId="77777777" w:rsidR="00E10AD1" w:rsidRDefault="004D5A36">
      <w:pPr>
        <w:pStyle w:val="BodyText"/>
        <w:spacing w:before="4"/>
        <w:ind w:left="1428" w:right="1437"/>
        <w:jc w:val="center"/>
      </w:pPr>
      <w:r>
        <w:t>Affiant’s</w:t>
      </w:r>
      <w:r>
        <w:rPr>
          <w:spacing w:val="-3"/>
        </w:rPr>
        <w:t xml:space="preserve"> </w:t>
      </w:r>
      <w:r>
        <w:rPr>
          <w:spacing w:val="-2"/>
        </w:rPr>
        <w:t>Signature</w:t>
      </w:r>
    </w:p>
    <w:p w14:paraId="79D0DA50" w14:textId="77777777" w:rsidR="00E10AD1" w:rsidRDefault="00E10AD1">
      <w:pPr>
        <w:pStyle w:val="BodyText"/>
        <w:rPr>
          <w:sz w:val="20"/>
        </w:rPr>
      </w:pPr>
    </w:p>
    <w:p w14:paraId="79D0DA51" w14:textId="77777777" w:rsidR="00E10AD1" w:rsidRDefault="004D5A36">
      <w:pPr>
        <w:pStyle w:val="BodyText"/>
        <w:spacing w:before="10"/>
        <w:rPr>
          <w:sz w:val="20"/>
        </w:rPr>
      </w:pPr>
      <w:r>
        <w:rPr>
          <w:noProof/>
          <w:sz w:val="20"/>
        </w:rPr>
        <mc:AlternateContent>
          <mc:Choice Requires="wps">
            <w:drawing>
              <wp:anchor distT="0" distB="0" distL="0" distR="0" simplePos="0" relativeHeight="487609344" behindDoc="1" locked="0" layoutInCell="1" allowOverlap="1" wp14:anchorId="79D0EBE1" wp14:editId="79D0EBE2">
                <wp:simplePos x="0" y="0"/>
                <wp:positionH relativeFrom="page">
                  <wp:posOffset>3200491</wp:posOffset>
                </wp:positionH>
                <wp:positionV relativeFrom="paragraph">
                  <wp:posOffset>167838</wp:posOffset>
                </wp:positionV>
                <wp:extent cx="3340100" cy="1270"/>
                <wp:effectExtent l="0" t="0" r="0" b="0"/>
                <wp:wrapTopAndBottom/>
                <wp:docPr id="134" name="Graphic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40100" cy="1270"/>
                        </a:xfrm>
                        <a:custGeom>
                          <a:avLst/>
                          <a:gdLst/>
                          <a:ahLst/>
                          <a:cxnLst/>
                          <a:rect l="l" t="t" r="r" b="b"/>
                          <a:pathLst>
                            <a:path w="3340100">
                              <a:moveTo>
                                <a:pt x="0" y="0"/>
                              </a:moveTo>
                              <a:lnTo>
                                <a:pt x="3340035"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02CF3B" id="Graphic 134" o:spid="_x0000_s1026" style="position:absolute;margin-left:252pt;margin-top:13.2pt;width:263pt;height:.1pt;z-index:-15707136;visibility:visible;mso-wrap-style:square;mso-wrap-distance-left:0;mso-wrap-distance-top:0;mso-wrap-distance-right:0;mso-wrap-distance-bottom:0;mso-position-horizontal:absolute;mso-position-horizontal-relative:page;mso-position-vertical:absolute;mso-position-vertical-relative:text;v-text-anchor:top" coordsize="3340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" path="m,l3340035,e" filled="f" strokeweight=".24536mm">
                <v:path arrowok="t"/>
                <w10:wrap type="topAndBottom" anchorx="page"/>
              </v:shape>
            </w:pict>
          </mc:Fallback>
        </mc:AlternateContent>
      </w:r>
    </w:p>
    <w:p w14:paraId="79D0DA52" w14:textId="77777777" w:rsidR="00E10AD1" w:rsidRDefault="004D5A36">
      <w:pPr>
        <w:pStyle w:val="BodyText"/>
        <w:spacing w:before="4"/>
        <w:ind w:left="878"/>
        <w:jc w:val="center"/>
      </w:pPr>
      <w:r>
        <w:t>Type</w:t>
      </w:r>
      <w:r>
        <w:rPr>
          <w:spacing w:val="-3"/>
        </w:rPr>
        <w:t xml:space="preserve"> </w:t>
      </w:r>
      <w:r>
        <w:t>or</w:t>
      </w:r>
      <w:r>
        <w:rPr>
          <w:spacing w:val="-4"/>
        </w:rPr>
        <w:t xml:space="preserve"> </w:t>
      </w:r>
      <w:r>
        <w:t>print</w:t>
      </w:r>
      <w:r>
        <w:rPr>
          <w:spacing w:val="-2"/>
        </w:rPr>
        <w:t xml:space="preserve"> </w:t>
      </w:r>
      <w:r>
        <w:t>name</w:t>
      </w:r>
      <w:r>
        <w:rPr>
          <w:spacing w:val="-3"/>
        </w:rPr>
        <w:t xml:space="preserve"> </w:t>
      </w:r>
      <w:r>
        <w:t>and</w:t>
      </w:r>
      <w:r>
        <w:rPr>
          <w:spacing w:val="-4"/>
        </w:rPr>
        <w:t xml:space="preserve"> title</w:t>
      </w:r>
    </w:p>
    <w:p w14:paraId="79D0DA53" w14:textId="77777777" w:rsidR="00E10AD1" w:rsidRDefault="00E10AD1">
      <w:pPr>
        <w:pStyle w:val="BodyText"/>
        <w:rPr>
          <w:sz w:val="20"/>
        </w:rPr>
      </w:pPr>
    </w:p>
    <w:p w14:paraId="79D0DA54" w14:textId="77777777" w:rsidR="00E10AD1" w:rsidRDefault="004D5A36">
      <w:pPr>
        <w:pStyle w:val="BodyText"/>
        <w:spacing w:before="12"/>
        <w:rPr>
          <w:sz w:val="20"/>
        </w:rPr>
      </w:pPr>
      <w:r>
        <w:rPr>
          <w:noProof/>
          <w:sz w:val="20"/>
        </w:rPr>
        <mc:AlternateContent>
          <mc:Choice Requires="wps">
            <w:drawing>
              <wp:anchor distT="0" distB="0" distL="0" distR="0" simplePos="0" relativeHeight="487609856" behindDoc="1" locked="0" layoutInCell="1" allowOverlap="1" wp14:anchorId="79D0EBE3" wp14:editId="79D0EBE4">
                <wp:simplePos x="0" y="0"/>
                <wp:positionH relativeFrom="page">
                  <wp:posOffset>3200491</wp:posOffset>
                </wp:positionH>
                <wp:positionV relativeFrom="paragraph">
                  <wp:posOffset>169381</wp:posOffset>
                </wp:positionV>
                <wp:extent cx="3418204" cy="1270"/>
                <wp:effectExtent l="0" t="0" r="0" b="0"/>
                <wp:wrapTopAndBottom/>
                <wp:docPr id="135" name="Graphic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18204" cy="1270"/>
                        </a:xfrm>
                        <a:custGeom>
                          <a:avLst/>
                          <a:gdLst/>
                          <a:ahLst/>
                          <a:cxnLst/>
                          <a:rect l="l" t="t" r="r" b="b"/>
                          <a:pathLst>
                            <a:path w="3418204">
                              <a:moveTo>
                                <a:pt x="0" y="0"/>
                              </a:moveTo>
                              <a:lnTo>
                                <a:pt x="3417710"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968474" id="Graphic 135" o:spid="_x0000_s1026" style="position:absolute;margin-left:252pt;margin-top:13.35pt;width:269.15pt;height:.1pt;z-index:-15706624;visibility:visible;mso-wrap-style:square;mso-wrap-distance-left:0;mso-wrap-distance-top:0;mso-wrap-distance-right:0;mso-wrap-distance-bottom:0;mso-position-horizontal:absolute;mso-position-horizontal-relative:page;mso-position-vertical:absolute;mso-position-vertical-relative:text;v-text-anchor:top" coordsize="34182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" path="m,l3417710,e" filled="f" strokeweight=".24536mm">
                <v:path arrowok="t"/>
                <w10:wrap type="topAndBottom" anchorx="page"/>
              </v:shape>
            </w:pict>
          </mc:Fallback>
        </mc:AlternateContent>
      </w:r>
    </w:p>
    <w:p w14:paraId="79D0DA55" w14:textId="77777777" w:rsidR="00E10AD1" w:rsidRDefault="004D5A36">
      <w:pPr>
        <w:pStyle w:val="BodyText"/>
        <w:spacing w:before="1"/>
        <w:ind w:left="1428" w:right="1393"/>
        <w:jc w:val="center"/>
      </w:pPr>
      <w:r>
        <w:t>Name</w:t>
      </w:r>
      <w:r>
        <w:rPr>
          <w:spacing w:val="-3"/>
        </w:rPr>
        <w:t xml:space="preserve"> </w:t>
      </w:r>
      <w:r>
        <w:t>of</w:t>
      </w:r>
      <w:r>
        <w:rPr>
          <w:spacing w:val="-1"/>
        </w:rPr>
        <w:t xml:space="preserve"> </w:t>
      </w:r>
      <w:r>
        <w:rPr>
          <w:spacing w:val="-2"/>
        </w:rPr>
        <w:t>Company</w:t>
      </w:r>
    </w:p>
    <w:p w14:paraId="79D0DA56" w14:textId="77777777" w:rsidR="00E10AD1" w:rsidRDefault="00E10AD1">
      <w:pPr>
        <w:pStyle w:val="BodyText"/>
        <w:rPr>
          <w:sz w:val="20"/>
        </w:rPr>
      </w:pPr>
    </w:p>
    <w:p w14:paraId="79D0DA57" w14:textId="77777777" w:rsidR="00E10AD1" w:rsidRDefault="004D5A36">
      <w:pPr>
        <w:pStyle w:val="BodyText"/>
        <w:spacing w:before="13"/>
        <w:rPr>
          <w:sz w:val="20"/>
        </w:rPr>
      </w:pPr>
      <w:r>
        <w:rPr>
          <w:noProof/>
          <w:sz w:val="20"/>
        </w:rPr>
        <mc:AlternateContent>
          <mc:Choice Requires="wps">
            <w:drawing>
              <wp:anchor distT="0" distB="0" distL="0" distR="0" simplePos="0" relativeHeight="487610368" behindDoc="1" locked="0" layoutInCell="1" allowOverlap="1" wp14:anchorId="79D0EBE5" wp14:editId="79D0EBE6">
                <wp:simplePos x="0" y="0"/>
                <wp:positionH relativeFrom="page">
                  <wp:posOffset>3200491</wp:posOffset>
                </wp:positionH>
                <wp:positionV relativeFrom="paragraph">
                  <wp:posOffset>169743</wp:posOffset>
                </wp:positionV>
                <wp:extent cx="2874010" cy="1270"/>
                <wp:effectExtent l="0" t="0" r="0" b="0"/>
                <wp:wrapTopAndBottom/>
                <wp:docPr id="136" name="Graphic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4010" cy="1270"/>
                        </a:xfrm>
                        <a:custGeom>
                          <a:avLst/>
                          <a:gdLst/>
                          <a:ahLst/>
                          <a:cxnLst/>
                          <a:rect l="l" t="t" r="r" b="b"/>
                          <a:pathLst>
                            <a:path w="2874010">
                              <a:moveTo>
                                <a:pt x="0" y="0"/>
                              </a:moveTo>
                              <a:lnTo>
                                <a:pt x="2873983"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8A841D" id="Graphic 136" o:spid="_x0000_s1026" style="position:absolute;margin-left:252pt;margin-top:13.35pt;width:226.3pt;height:.1pt;z-index:-15706112;visibility:visible;mso-wrap-style:square;mso-wrap-distance-left:0;mso-wrap-distance-top:0;mso-wrap-distance-right:0;mso-wrap-distance-bottom:0;mso-position-horizontal:absolute;mso-position-horizontal-relative:page;mso-position-vertical:absolute;mso-position-vertical-relative:text;v-text-anchor:top" coordsize="28740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" path="m,l2873983,e" filled="f" strokeweight=".24536mm">
                <v:path arrowok="t"/>
                <w10:wrap type="topAndBottom" anchorx="page"/>
              </v:shape>
            </w:pict>
          </mc:Fallback>
        </mc:AlternateContent>
      </w:r>
    </w:p>
    <w:p w14:paraId="79D0DA58" w14:textId="77777777" w:rsidR="00E10AD1" w:rsidRDefault="004D5A36">
      <w:pPr>
        <w:pStyle w:val="BodyText"/>
        <w:spacing w:before="1"/>
        <w:ind w:right="1331"/>
        <w:jc w:val="center"/>
      </w:pPr>
      <w:r>
        <w:rPr>
          <w:spacing w:val="-4"/>
        </w:rPr>
        <w:t>Date</w:t>
      </w:r>
    </w:p>
    <w:p w14:paraId="79D0DA59" w14:textId="77777777" w:rsidR="00E10AD1" w:rsidRDefault="00E10AD1">
      <w:pPr>
        <w:pStyle w:val="BodyText"/>
      </w:pPr>
    </w:p>
    <w:p w14:paraId="79D0DA5A" w14:textId="77777777" w:rsidR="00E10AD1" w:rsidRDefault="004D5A36">
      <w:pPr>
        <w:pStyle w:val="BodyText"/>
        <w:spacing w:before="1"/>
        <w:ind w:left="1440"/>
      </w:pPr>
      <w:r>
        <w:t>Subscribed</w:t>
      </w:r>
      <w:r>
        <w:rPr>
          <w:spacing w:val="-4"/>
        </w:rPr>
        <w:t xml:space="preserve"> </w:t>
      </w:r>
      <w:r>
        <w:t>and</w:t>
      </w:r>
      <w:r>
        <w:rPr>
          <w:spacing w:val="-5"/>
        </w:rPr>
        <w:t xml:space="preserve"> </w:t>
      </w:r>
      <w:r>
        <w:t>sworn</w:t>
      </w:r>
      <w:r>
        <w:rPr>
          <w:spacing w:val="-5"/>
        </w:rPr>
        <w:t xml:space="preserve"> </w:t>
      </w:r>
      <w:r>
        <w:t>to</w:t>
      </w:r>
      <w:r>
        <w:rPr>
          <w:spacing w:val="-5"/>
        </w:rPr>
        <w:t xml:space="preserve"> </w:t>
      </w:r>
      <w:r>
        <w:t>before</w:t>
      </w:r>
      <w:r>
        <w:rPr>
          <w:spacing w:val="-4"/>
        </w:rPr>
        <w:t xml:space="preserve"> </w:t>
      </w:r>
      <w:r>
        <w:rPr>
          <w:spacing w:val="-5"/>
        </w:rPr>
        <w:t>me</w:t>
      </w:r>
    </w:p>
    <w:p w14:paraId="79D0DA5B" w14:textId="77777777" w:rsidR="00E10AD1" w:rsidRDefault="00E10AD1">
      <w:pPr>
        <w:pStyle w:val="BodyText"/>
      </w:pPr>
    </w:p>
    <w:p w14:paraId="79D0DA5C" w14:textId="77777777" w:rsidR="00E10AD1" w:rsidRDefault="004D5A36">
      <w:pPr>
        <w:pStyle w:val="BodyText"/>
        <w:tabs>
          <w:tab w:val="left" w:pos="2457"/>
          <w:tab w:val="left" w:pos="2726"/>
          <w:tab w:val="left" w:pos="4768"/>
        </w:tabs>
        <w:ind w:left="1440" w:right="7048"/>
      </w:pPr>
      <w:r>
        <w:t xml:space="preserve">this </w:t>
      </w:r>
      <w:r>
        <w:rPr>
          <w:u w:val="single"/>
        </w:rPr>
        <w:tab/>
      </w:r>
      <w:r>
        <w:t xml:space="preserve"> day of </w:t>
      </w:r>
      <w:r>
        <w:rPr>
          <w:u w:val="single"/>
        </w:rPr>
        <w:tab/>
      </w:r>
      <w:r>
        <w:rPr>
          <w:spacing w:val="-10"/>
        </w:rPr>
        <w:t xml:space="preserve">, </w:t>
      </w:r>
      <w:r>
        <w:t xml:space="preserve">A.D., </w:t>
      </w:r>
      <w:r>
        <w:rPr>
          <w:u w:val="single"/>
        </w:rPr>
        <w:tab/>
      </w:r>
      <w:r>
        <w:rPr>
          <w:u w:val="single"/>
        </w:rPr>
        <w:tab/>
      </w:r>
      <w:r>
        <w:rPr>
          <w:spacing w:val="-10"/>
        </w:rPr>
        <w:t>.</w:t>
      </w:r>
    </w:p>
    <w:p w14:paraId="79D0DA5D" w14:textId="77777777" w:rsidR="00E10AD1" w:rsidRDefault="004D5A36">
      <w:pPr>
        <w:pStyle w:val="BodyText"/>
        <w:spacing w:before="1"/>
        <w:rPr>
          <w:sz w:val="19"/>
        </w:rPr>
      </w:pPr>
      <w:r>
        <w:rPr>
          <w:noProof/>
          <w:sz w:val="19"/>
        </w:rPr>
        <mc:AlternateContent>
          <mc:Choice Requires="wps">
            <w:drawing>
              <wp:anchor distT="0" distB="0" distL="0" distR="0" simplePos="0" relativeHeight="487610880" behindDoc="1" locked="0" layoutInCell="1" allowOverlap="1" wp14:anchorId="79D0EBE7" wp14:editId="79D0EBE8">
                <wp:simplePos x="0" y="0"/>
                <wp:positionH relativeFrom="page">
                  <wp:posOffset>914680</wp:posOffset>
                </wp:positionH>
                <wp:positionV relativeFrom="paragraph">
                  <wp:posOffset>154933</wp:posOffset>
                </wp:positionV>
                <wp:extent cx="2175510" cy="1270"/>
                <wp:effectExtent l="0" t="0" r="0" b="0"/>
                <wp:wrapTopAndBottom/>
                <wp:docPr id="137" name="Graphic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5510" cy="1270"/>
                        </a:xfrm>
                        <a:custGeom>
                          <a:avLst/>
                          <a:gdLst/>
                          <a:ahLst/>
                          <a:cxnLst/>
                          <a:rect l="l" t="t" r="r" b="b"/>
                          <a:pathLst>
                            <a:path w="2175510">
                              <a:moveTo>
                                <a:pt x="0" y="0"/>
                              </a:moveTo>
                              <a:lnTo>
                                <a:pt x="2174906"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E39DE5" id="Graphic 137" o:spid="_x0000_s1026" style="position:absolute;margin-left:1in;margin-top:12.2pt;width:171.3pt;height:.1pt;z-index:-15705600;visibility:visible;mso-wrap-style:square;mso-wrap-distance-left:0;mso-wrap-distance-top:0;mso-wrap-distance-right:0;mso-wrap-distance-bottom:0;mso-position-horizontal:absolute;mso-position-horizontal-relative:page;mso-position-vertical:absolute;mso-position-vertical-relative:text;v-text-anchor:top" coordsize="21755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" path="m,l2174906,e" filled="f" strokeweight=".24536mm">
                <v:path arrowok="t"/>
                <w10:wrap type="topAndBottom" anchorx="page"/>
              </v:shape>
            </w:pict>
          </mc:Fallback>
        </mc:AlternateContent>
      </w:r>
    </w:p>
    <w:p w14:paraId="79D0DA5E" w14:textId="77777777" w:rsidR="00E10AD1" w:rsidRDefault="004D5A36">
      <w:pPr>
        <w:pStyle w:val="BodyText"/>
        <w:spacing w:before="1"/>
        <w:ind w:left="1625"/>
      </w:pPr>
      <w:r>
        <w:t>Notary</w:t>
      </w:r>
      <w:r>
        <w:rPr>
          <w:spacing w:val="-4"/>
        </w:rPr>
        <w:t xml:space="preserve"> </w:t>
      </w:r>
      <w:r>
        <w:rPr>
          <w:spacing w:val="-2"/>
        </w:rPr>
        <w:t>Public</w:t>
      </w:r>
    </w:p>
    <w:p w14:paraId="79D0DA5F" w14:textId="77777777" w:rsidR="00E10AD1" w:rsidRDefault="00E10AD1">
      <w:pPr>
        <w:pStyle w:val="BodyText"/>
      </w:pPr>
    </w:p>
    <w:p w14:paraId="79D0DA60" w14:textId="77777777" w:rsidR="00E10AD1" w:rsidRDefault="004D5A36">
      <w:pPr>
        <w:pStyle w:val="BodyText"/>
        <w:tabs>
          <w:tab w:val="left" w:pos="4754"/>
        </w:tabs>
        <w:spacing w:before="1"/>
        <w:ind w:left="1440"/>
      </w:pPr>
      <w:r>
        <w:t xml:space="preserve">My Commission expires: </w:t>
      </w:r>
      <w:r>
        <w:rPr>
          <w:u w:val="single"/>
        </w:rPr>
        <w:tab/>
      </w:r>
    </w:p>
    <w:p w14:paraId="79D0DA61" w14:textId="77777777" w:rsidR="00E10AD1" w:rsidRDefault="00E10AD1">
      <w:pPr>
        <w:pStyle w:val="BodyText"/>
        <w:sectPr w:rsidR="00E10AD1">
          <w:headerReference w:type="default" r:id="rId39"/>
          <w:footerReference w:type="default" r:id="rId40"/>
          <w:pgSz w:w="12240" w:h="15840"/>
          <w:pgMar w:top="1900" w:right="360" w:bottom="280" w:left="0" w:header="376" w:footer="0" w:gutter="0"/>
          <w:cols w:space="720"/>
        </w:sectPr>
      </w:pPr>
    </w:p>
    <w:p w14:paraId="79D0DA62" w14:textId="77777777" w:rsidR="00E10AD1" w:rsidRDefault="00E10AD1">
      <w:pPr>
        <w:pStyle w:val="BodyText"/>
      </w:pPr>
    </w:p>
    <w:p w14:paraId="79D0DA63" w14:textId="77777777" w:rsidR="00E10AD1" w:rsidRDefault="00E10AD1">
      <w:pPr>
        <w:pStyle w:val="BodyText"/>
        <w:spacing w:before="199"/>
      </w:pPr>
    </w:p>
    <w:p w14:paraId="79D0DA64" w14:textId="77777777" w:rsidR="00E10AD1" w:rsidRDefault="004D5A36">
      <w:pPr>
        <w:pStyle w:val="BodyText"/>
        <w:ind w:left="1439" w:right="1184"/>
      </w:pPr>
      <w:bookmarkStart w:id="10" w:name="Non-Collusion_Affadavit"/>
      <w:bookmarkEnd w:id="10"/>
      <w:r>
        <w:t>NOTE:</w:t>
      </w:r>
      <w:r>
        <w:rPr>
          <w:spacing w:val="80"/>
        </w:rPr>
        <w:t xml:space="preserve"> </w:t>
      </w:r>
      <w:r>
        <w:t>All blanks on each and every sheet of this proposal shall be completed. All pages in this</w:t>
      </w:r>
      <w:r>
        <w:rPr>
          <w:spacing w:val="-1"/>
        </w:rPr>
        <w:t xml:space="preserve"> </w:t>
      </w:r>
      <w:r>
        <w:t>proposal</w:t>
      </w:r>
      <w:r>
        <w:rPr>
          <w:spacing w:val="-2"/>
        </w:rPr>
        <w:t xml:space="preserve"> </w:t>
      </w:r>
      <w:r>
        <w:t>package</w:t>
      </w:r>
      <w:r>
        <w:rPr>
          <w:spacing w:val="-4"/>
        </w:rPr>
        <w:t xml:space="preserve"> </w:t>
      </w:r>
      <w:r>
        <w:t>shall</w:t>
      </w:r>
      <w:r>
        <w:rPr>
          <w:spacing w:val="-2"/>
        </w:rPr>
        <w:t xml:space="preserve"> </w:t>
      </w:r>
      <w:r>
        <w:t>be</w:t>
      </w:r>
      <w:r>
        <w:rPr>
          <w:spacing w:val="-2"/>
        </w:rPr>
        <w:t xml:space="preserve"> </w:t>
      </w:r>
      <w:r>
        <w:t>submitted</w:t>
      </w:r>
      <w:r>
        <w:rPr>
          <w:spacing w:val="-2"/>
        </w:rPr>
        <w:t xml:space="preserve"> </w:t>
      </w:r>
      <w:r>
        <w:t>with</w:t>
      </w:r>
      <w:r>
        <w:rPr>
          <w:spacing w:val="-4"/>
        </w:rPr>
        <w:t xml:space="preserve"> </w:t>
      </w:r>
      <w:r>
        <w:t>you</w:t>
      </w:r>
      <w:r>
        <w:rPr>
          <w:spacing w:val="-4"/>
        </w:rPr>
        <w:t xml:space="preserve"> </w:t>
      </w:r>
      <w:r>
        <w:t>bid</w:t>
      </w:r>
      <w:r>
        <w:rPr>
          <w:spacing w:val="-2"/>
        </w:rPr>
        <w:t xml:space="preserve"> </w:t>
      </w:r>
      <w:r>
        <w:t>proposal.</w:t>
      </w:r>
      <w:r>
        <w:rPr>
          <w:spacing w:val="-1"/>
        </w:rPr>
        <w:t xml:space="preserve"> </w:t>
      </w:r>
      <w:r>
        <w:t>Failure</w:t>
      </w:r>
      <w:r>
        <w:rPr>
          <w:spacing w:val="-4"/>
        </w:rPr>
        <w:t xml:space="preserve"> </w:t>
      </w:r>
      <w:r>
        <w:t>to</w:t>
      </w:r>
      <w:r>
        <w:rPr>
          <w:spacing w:val="-6"/>
        </w:rPr>
        <w:t xml:space="preserve"> </w:t>
      </w:r>
      <w:r>
        <w:t>complete</w:t>
      </w:r>
      <w:r>
        <w:rPr>
          <w:spacing w:val="-4"/>
        </w:rPr>
        <w:t xml:space="preserve"> </w:t>
      </w:r>
      <w:r>
        <w:t>all</w:t>
      </w:r>
      <w:r>
        <w:rPr>
          <w:spacing w:val="-2"/>
        </w:rPr>
        <w:t xml:space="preserve"> </w:t>
      </w:r>
      <w:r>
        <w:t>blanks and/or submit all pages shall be grounds for rejection of bids.</w:t>
      </w:r>
    </w:p>
    <w:p w14:paraId="79D0DA65" w14:textId="77777777" w:rsidR="00E10AD1" w:rsidRDefault="00E10AD1">
      <w:pPr>
        <w:pStyle w:val="BodyText"/>
      </w:pPr>
    </w:p>
    <w:p w14:paraId="79D0DA66" w14:textId="77777777" w:rsidR="00E10AD1" w:rsidRDefault="004D5A36">
      <w:pPr>
        <w:spacing w:before="1"/>
        <w:ind w:left="1439"/>
      </w:pPr>
      <w:r>
        <w:t>TO</w:t>
      </w:r>
      <w:r>
        <w:rPr>
          <w:spacing w:val="-2"/>
        </w:rPr>
        <w:t xml:space="preserve"> </w:t>
      </w:r>
      <w:r>
        <w:t>THE</w:t>
      </w:r>
      <w:r>
        <w:rPr>
          <w:spacing w:val="-3"/>
        </w:rPr>
        <w:t xml:space="preserve"> </w:t>
      </w:r>
      <w:r>
        <w:t>COUNTY</w:t>
      </w:r>
      <w:r>
        <w:rPr>
          <w:spacing w:val="-5"/>
        </w:rPr>
        <w:t xml:space="preserve"> </w:t>
      </w:r>
      <w:r>
        <w:t>OF</w:t>
      </w:r>
      <w:r>
        <w:rPr>
          <w:spacing w:val="-4"/>
        </w:rPr>
        <w:t xml:space="preserve"> </w:t>
      </w:r>
      <w:r>
        <w:t>WILL,</w:t>
      </w:r>
      <w:r>
        <w:rPr>
          <w:spacing w:val="-3"/>
        </w:rPr>
        <w:t xml:space="preserve"> </w:t>
      </w:r>
      <w:r>
        <w:rPr>
          <w:spacing w:val="-2"/>
        </w:rPr>
        <w:t>ILLINOIS:</w:t>
      </w:r>
    </w:p>
    <w:p w14:paraId="79D0DA67" w14:textId="77777777" w:rsidR="00E10AD1" w:rsidRDefault="00E10AD1">
      <w:pPr>
        <w:pStyle w:val="BodyText"/>
      </w:pPr>
    </w:p>
    <w:p w14:paraId="79D0DA68" w14:textId="77777777" w:rsidR="00E10AD1" w:rsidRDefault="004D5A36">
      <w:pPr>
        <w:pStyle w:val="ListParagraph"/>
        <w:numPr>
          <w:ilvl w:val="0"/>
          <w:numId w:val="13"/>
        </w:numPr>
        <w:tabs>
          <w:tab w:val="left" w:pos="1797"/>
          <w:tab w:val="left" w:pos="10679"/>
        </w:tabs>
        <w:ind w:left="1797" w:hanging="358"/>
      </w:pPr>
      <w:r>
        <w:t xml:space="preserve">Proposal of </w:t>
      </w:r>
      <w:r>
        <w:rPr>
          <w:u w:val="single"/>
        </w:rPr>
        <w:tab/>
      </w:r>
    </w:p>
    <w:p w14:paraId="79D0DA69" w14:textId="77777777" w:rsidR="00E10AD1" w:rsidRDefault="004D5A36">
      <w:pPr>
        <w:pStyle w:val="BodyText"/>
        <w:rPr>
          <w:sz w:val="19"/>
        </w:rPr>
      </w:pPr>
      <w:r>
        <w:rPr>
          <w:noProof/>
          <w:sz w:val="19"/>
        </w:rPr>
        <mc:AlternateContent>
          <mc:Choice Requires="wps">
            <w:drawing>
              <wp:anchor distT="0" distB="0" distL="0" distR="0" simplePos="0" relativeHeight="487611392" behindDoc="1" locked="0" layoutInCell="1" allowOverlap="1" wp14:anchorId="79D0EBE9" wp14:editId="79D0EBEA">
                <wp:simplePos x="0" y="0"/>
                <wp:positionH relativeFrom="page">
                  <wp:posOffset>914259</wp:posOffset>
                </wp:positionH>
                <wp:positionV relativeFrom="paragraph">
                  <wp:posOffset>154008</wp:posOffset>
                </wp:positionV>
                <wp:extent cx="5903595" cy="1270"/>
                <wp:effectExtent l="0" t="0" r="0" b="0"/>
                <wp:wrapTopAndBottom/>
                <wp:docPr id="143" name="Graphic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3595" cy="1270"/>
                        </a:xfrm>
                        <a:custGeom>
                          <a:avLst/>
                          <a:gdLst/>
                          <a:ahLst/>
                          <a:cxnLst/>
                          <a:rect l="l" t="t" r="r" b="b"/>
                          <a:pathLst>
                            <a:path w="5903595">
                              <a:moveTo>
                                <a:pt x="0" y="0"/>
                              </a:moveTo>
                              <a:lnTo>
                                <a:pt x="5903317"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B95446" id="Graphic 143" o:spid="_x0000_s1026" style="position:absolute;margin-left:1in;margin-top:12.15pt;width:464.85pt;height:.1pt;z-index:-15705088;visibility:visible;mso-wrap-style:square;mso-wrap-distance-left:0;mso-wrap-distance-top:0;mso-wrap-distance-right:0;mso-wrap-distance-bottom:0;mso-position-horizontal:absolute;mso-position-horizontal-relative:page;mso-position-vertical:absolute;mso-position-vertical-relative:text;v-text-anchor:top" coordsize="59035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" path="m,l5903317,e" filled="f" strokeweight=".24536mm">
                <v:path arrowok="t"/>
                <w10:wrap type="topAndBottom" anchorx="page"/>
              </v:shape>
            </w:pict>
          </mc:Fallback>
        </mc:AlternateContent>
      </w:r>
    </w:p>
    <w:p w14:paraId="79D0DA6A" w14:textId="77777777" w:rsidR="00E10AD1" w:rsidRDefault="004D5A36">
      <w:pPr>
        <w:pStyle w:val="ListParagraph"/>
        <w:numPr>
          <w:ilvl w:val="0"/>
          <w:numId w:val="13"/>
        </w:numPr>
        <w:tabs>
          <w:tab w:val="left" w:pos="1797"/>
          <w:tab w:val="left" w:pos="1799"/>
        </w:tabs>
        <w:spacing w:before="4"/>
        <w:ind w:right="1109"/>
      </w:pPr>
      <w:r>
        <w:t>The undersigned, declares that she/he has carefully examined the proposal, specifications, form of contract, general conditions, and special provisions, and that she/he has inspected in detail the site(s) of the proposed work, and that she/he has familiarized herself/himself with all of the local conditions affecting the contract and the detailed requirements of the project, and she/he agrees that by making this proposal to be bound by all the aforementioned</w:t>
      </w:r>
      <w:r>
        <w:rPr>
          <w:spacing w:val="-3"/>
        </w:rPr>
        <w:t xml:space="preserve"> </w:t>
      </w:r>
      <w:r>
        <w:t>documents</w:t>
      </w:r>
      <w:r>
        <w:rPr>
          <w:spacing w:val="-2"/>
        </w:rPr>
        <w:t xml:space="preserve"> </w:t>
      </w:r>
      <w:r>
        <w:t>and</w:t>
      </w:r>
      <w:r>
        <w:rPr>
          <w:spacing w:val="-5"/>
        </w:rPr>
        <w:t xml:space="preserve"> </w:t>
      </w:r>
      <w:r>
        <w:t>further</w:t>
      </w:r>
      <w:r>
        <w:rPr>
          <w:spacing w:val="-1"/>
        </w:rPr>
        <w:t xml:space="preserve"> </w:t>
      </w:r>
      <w:r>
        <w:t>hereby</w:t>
      </w:r>
      <w:r>
        <w:rPr>
          <w:spacing w:val="-5"/>
        </w:rPr>
        <w:t xml:space="preserve"> </w:t>
      </w:r>
      <w:r>
        <w:t>waives</w:t>
      </w:r>
      <w:r>
        <w:rPr>
          <w:spacing w:val="-2"/>
        </w:rPr>
        <w:t xml:space="preserve"> </w:t>
      </w:r>
      <w:r>
        <w:t>any</w:t>
      </w:r>
      <w:r>
        <w:rPr>
          <w:spacing w:val="-5"/>
        </w:rPr>
        <w:t xml:space="preserve"> </w:t>
      </w:r>
      <w:r>
        <w:t>rights</w:t>
      </w:r>
      <w:r>
        <w:rPr>
          <w:spacing w:val="-5"/>
        </w:rPr>
        <w:t xml:space="preserve"> </w:t>
      </w:r>
      <w:r>
        <w:t>to</w:t>
      </w:r>
      <w:r>
        <w:rPr>
          <w:spacing w:val="-4"/>
        </w:rPr>
        <w:t xml:space="preserve"> </w:t>
      </w:r>
      <w:r>
        <w:t>increased</w:t>
      </w:r>
      <w:r>
        <w:rPr>
          <w:spacing w:val="-3"/>
        </w:rPr>
        <w:t xml:space="preserve"> </w:t>
      </w:r>
      <w:r>
        <w:t>compensation due to site or other undiscovered conditions.</w:t>
      </w:r>
    </w:p>
    <w:p w14:paraId="79D0DA6B" w14:textId="77777777" w:rsidR="00E10AD1" w:rsidRDefault="004D5A36">
      <w:pPr>
        <w:pStyle w:val="ListParagraph"/>
        <w:numPr>
          <w:ilvl w:val="0"/>
          <w:numId w:val="13"/>
        </w:numPr>
        <w:tabs>
          <w:tab w:val="left" w:pos="1797"/>
          <w:tab w:val="left" w:pos="1799"/>
        </w:tabs>
        <w:ind w:right="1276"/>
      </w:pPr>
      <w:r>
        <w:t>The undersigned further understands and agrees that if this proposal is accepted, the awarded</w:t>
      </w:r>
      <w:r>
        <w:rPr>
          <w:spacing w:val="-4"/>
        </w:rPr>
        <w:t xml:space="preserve"> </w:t>
      </w:r>
      <w:r>
        <w:t>contractor</w:t>
      </w:r>
      <w:r>
        <w:rPr>
          <w:spacing w:val="-5"/>
        </w:rPr>
        <w:t xml:space="preserve"> </w:t>
      </w:r>
      <w:r>
        <w:t>is</w:t>
      </w:r>
      <w:r>
        <w:rPr>
          <w:spacing w:val="-6"/>
        </w:rPr>
        <w:t xml:space="preserve"> </w:t>
      </w:r>
      <w:r>
        <w:t>to</w:t>
      </w:r>
      <w:r>
        <w:rPr>
          <w:spacing w:val="-6"/>
        </w:rPr>
        <w:t xml:space="preserve"> </w:t>
      </w:r>
      <w:r>
        <w:t>furnish</w:t>
      </w:r>
      <w:r>
        <w:rPr>
          <w:spacing w:val="-4"/>
        </w:rPr>
        <w:t xml:space="preserve"> </w:t>
      </w:r>
      <w:r>
        <w:t>and</w:t>
      </w:r>
      <w:r>
        <w:rPr>
          <w:spacing w:val="-6"/>
        </w:rPr>
        <w:t xml:space="preserve"> </w:t>
      </w:r>
      <w:r>
        <w:t>provide</w:t>
      </w:r>
      <w:r>
        <w:rPr>
          <w:spacing w:val="-4"/>
        </w:rPr>
        <w:t xml:space="preserve"> </w:t>
      </w:r>
      <w:r>
        <w:t>all</w:t>
      </w:r>
      <w:r>
        <w:rPr>
          <w:spacing w:val="-4"/>
        </w:rPr>
        <w:t xml:space="preserve"> </w:t>
      </w:r>
      <w:r>
        <w:t>necessary</w:t>
      </w:r>
      <w:r>
        <w:rPr>
          <w:spacing w:val="-6"/>
        </w:rPr>
        <w:t xml:space="preserve"> </w:t>
      </w:r>
      <w:r>
        <w:t>machinery,</w:t>
      </w:r>
      <w:r>
        <w:rPr>
          <w:spacing w:val="-4"/>
        </w:rPr>
        <w:t xml:space="preserve"> </w:t>
      </w:r>
      <w:r>
        <w:t>tools,</w:t>
      </w:r>
      <w:r>
        <w:rPr>
          <w:spacing w:val="-2"/>
        </w:rPr>
        <w:t xml:space="preserve"> </w:t>
      </w:r>
      <w:r>
        <w:t>apparatus</w:t>
      </w:r>
      <w:r>
        <w:rPr>
          <w:spacing w:val="-6"/>
        </w:rPr>
        <w:t xml:space="preserve"> </w:t>
      </w:r>
      <w:r>
        <w:t>and other means of accomplishing the project, in the respective sections, and to do all of the work, and to furnish all of the materials specified in the contract.</w:t>
      </w:r>
    </w:p>
    <w:p w14:paraId="79D0DA6C" w14:textId="77777777" w:rsidR="00E10AD1" w:rsidRDefault="004D5A36">
      <w:pPr>
        <w:pStyle w:val="ListParagraph"/>
        <w:numPr>
          <w:ilvl w:val="0"/>
          <w:numId w:val="13"/>
        </w:numPr>
        <w:tabs>
          <w:tab w:val="left" w:pos="1797"/>
          <w:tab w:val="left" w:pos="1799"/>
        </w:tabs>
        <w:ind w:right="1134"/>
        <w:jc w:val="both"/>
      </w:pPr>
      <w:r>
        <w:t>The undersigned</w:t>
      </w:r>
      <w:r>
        <w:rPr>
          <w:spacing w:val="-2"/>
        </w:rPr>
        <w:t xml:space="preserve"> </w:t>
      </w:r>
      <w:r>
        <w:t>further</w:t>
      </w:r>
      <w:r>
        <w:rPr>
          <w:spacing w:val="-1"/>
        </w:rPr>
        <w:t xml:space="preserve"> </w:t>
      </w:r>
      <w:r>
        <w:t>agrees</w:t>
      </w:r>
      <w:r>
        <w:rPr>
          <w:spacing w:val="-2"/>
        </w:rPr>
        <w:t xml:space="preserve"> </w:t>
      </w:r>
      <w:r>
        <w:t>that if the</w:t>
      </w:r>
      <w:r>
        <w:rPr>
          <w:spacing w:val="-2"/>
        </w:rPr>
        <w:t xml:space="preserve"> </w:t>
      </w:r>
      <w:r>
        <w:t>County</w:t>
      </w:r>
      <w:r>
        <w:rPr>
          <w:spacing w:val="-2"/>
        </w:rPr>
        <w:t xml:space="preserve"> </w:t>
      </w:r>
      <w:r>
        <w:t>decides</w:t>
      </w:r>
      <w:r>
        <w:rPr>
          <w:spacing w:val="-2"/>
        </w:rPr>
        <w:t xml:space="preserve"> </w:t>
      </w:r>
      <w:r>
        <w:t>to decrease</w:t>
      </w:r>
      <w:r>
        <w:rPr>
          <w:spacing w:val="-2"/>
        </w:rPr>
        <w:t xml:space="preserve"> </w:t>
      </w:r>
      <w:r>
        <w:t>the</w:t>
      </w:r>
      <w:r>
        <w:rPr>
          <w:spacing w:val="-2"/>
        </w:rPr>
        <w:t xml:space="preserve"> </w:t>
      </w:r>
      <w:r>
        <w:t>project, including the</w:t>
      </w:r>
      <w:r>
        <w:rPr>
          <w:spacing w:val="-2"/>
        </w:rPr>
        <w:t xml:space="preserve"> </w:t>
      </w:r>
      <w:r>
        <w:t>elimination</w:t>
      </w:r>
      <w:r>
        <w:rPr>
          <w:spacing w:val="-2"/>
        </w:rPr>
        <w:t xml:space="preserve"> </w:t>
      </w:r>
      <w:r>
        <w:t>of any</w:t>
      </w:r>
      <w:r>
        <w:rPr>
          <w:spacing w:val="-1"/>
        </w:rPr>
        <w:t xml:space="preserve"> </w:t>
      </w:r>
      <w:r>
        <w:t>one</w:t>
      </w:r>
      <w:r>
        <w:rPr>
          <w:spacing w:val="-2"/>
        </w:rPr>
        <w:t xml:space="preserve"> </w:t>
      </w:r>
      <w:r>
        <w:t>or</w:t>
      </w:r>
      <w:r>
        <w:rPr>
          <w:spacing w:val="-3"/>
        </w:rPr>
        <w:t xml:space="preserve"> </w:t>
      </w:r>
      <w:r>
        <w:t>more</w:t>
      </w:r>
      <w:r>
        <w:rPr>
          <w:spacing w:val="-2"/>
        </w:rPr>
        <w:t xml:space="preserve"> </w:t>
      </w:r>
      <w:r>
        <w:t>of</w:t>
      </w:r>
      <w:r>
        <w:rPr>
          <w:spacing w:val="-3"/>
        </w:rPr>
        <w:t xml:space="preserve"> </w:t>
      </w:r>
      <w:r>
        <w:t>the</w:t>
      </w:r>
      <w:r>
        <w:rPr>
          <w:spacing w:val="-2"/>
        </w:rPr>
        <w:t xml:space="preserve"> </w:t>
      </w:r>
      <w:r>
        <w:t>units,</w:t>
      </w:r>
      <w:r>
        <w:rPr>
          <w:spacing w:val="-2"/>
        </w:rPr>
        <w:t xml:space="preserve"> </w:t>
      </w:r>
      <w:r>
        <w:t>or</w:t>
      </w:r>
      <w:r>
        <w:rPr>
          <w:spacing w:val="-3"/>
        </w:rPr>
        <w:t xml:space="preserve"> </w:t>
      </w:r>
      <w:r>
        <w:t>contract</w:t>
      </w:r>
      <w:r>
        <w:rPr>
          <w:spacing w:val="-2"/>
        </w:rPr>
        <w:t xml:space="preserve"> </w:t>
      </w:r>
      <w:r>
        <w:t>price</w:t>
      </w:r>
      <w:r>
        <w:rPr>
          <w:spacing w:val="-4"/>
        </w:rPr>
        <w:t xml:space="preserve"> </w:t>
      </w:r>
      <w:r>
        <w:t>corrected</w:t>
      </w:r>
      <w:r>
        <w:rPr>
          <w:spacing w:val="-4"/>
        </w:rPr>
        <w:t xml:space="preserve"> </w:t>
      </w:r>
      <w:r>
        <w:t>as</w:t>
      </w:r>
      <w:r>
        <w:rPr>
          <w:spacing w:val="-1"/>
        </w:rPr>
        <w:t xml:space="preserve"> </w:t>
      </w:r>
      <w:r>
        <w:t>provided</w:t>
      </w:r>
      <w:r>
        <w:rPr>
          <w:spacing w:val="-4"/>
        </w:rPr>
        <w:t xml:space="preserve"> </w:t>
      </w:r>
      <w:r>
        <w:t>in</w:t>
      </w:r>
      <w:r>
        <w:rPr>
          <w:spacing w:val="-2"/>
        </w:rPr>
        <w:t xml:space="preserve"> </w:t>
      </w:r>
      <w:r>
        <w:t>the specifications, the contractor will perform the work as decreased at the contract unit price.</w:t>
      </w:r>
    </w:p>
    <w:p w14:paraId="79D0DA6D" w14:textId="77777777" w:rsidR="00E10AD1" w:rsidRDefault="004D5A36">
      <w:pPr>
        <w:pStyle w:val="ListParagraph"/>
        <w:numPr>
          <w:ilvl w:val="0"/>
          <w:numId w:val="13"/>
        </w:numPr>
        <w:tabs>
          <w:tab w:val="left" w:pos="1797"/>
          <w:tab w:val="left" w:pos="1799"/>
        </w:tabs>
        <w:ind w:right="1086"/>
      </w:pPr>
      <w:r>
        <w:t>The</w:t>
      </w:r>
      <w:r>
        <w:rPr>
          <w:spacing w:val="-2"/>
        </w:rPr>
        <w:t xml:space="preserve"> </w:t>
      </w:r>
      <w:r>
        <w:t>undersigned</w:t>
      </w:r>
      <w:r>
        <w:rPr>
          <w:spacing w:val="-4"/>
        </w:rPr>
        <w:t xml:space="preserve"> </w:t>
      </w:r>
      <w:r>
        <w:t>further</w:t>
      </w:r>
      <w:r>
        <w:rPr>
          <w:spacing w:val="-3"/>
        </w:rPr>
        <w:t xml:space="preserve"> </w:t>
      </w:r>
      <w:r>
        <w:t>agrees</w:t>
      </w:r>
      <w:r>
        <w:rPr>
          <w:spacing w:val="-4"/>
        </w:rPr>
        <w:t xml:space="preserve"> </w:t>
      </w:r>
      <w:r>
        <w:t>to</w:t>
      </w:r>
      <w:r>
        <w:rPr>
          <w:spacing w:val="-2"/>
        </w:rPr>
        <w:t xml:space="preserve"> </w:t>
      </w:r>
      <w:r>
        <w:t>execute</w:t>
      </w:r>
      <w:r>
        <w:rPr>
          <w:spacing w:val="-4"/>
        </w:rPr>
        <w:t xml:space="preserve"> </w:t>
      </w:r>
      <w:r>
        <w:t>a</w:t>
      </w:r>
      <w:r>
        <w:rPr>
          <w:spacing w:val="-2"/>
        </w:rPr>
        <w:t xml:space="preserve"> </w:t>
      </w:r>
      <w:r>
        <w:t>contract</w:t>
      </w:r>
      <w:r>
        <w:rPr>
          <w:spacing w:val="-2"/>
        </w:rPr>
        <w:t xml:space="preserve"> </w:t>
      </w:r>
      <w:r>
        <w:t>and</w:t>
      </w:r>
      <w:r>
        <w:rPr>
          <w:spacing w:val="-4"/>
        </w:rPr>
        <w:t xml:space="preserve"> </w:t>
      </w:r>
      <w:r>
        <w:t>furnish</w:t>
      </w:r>
      <w:r>
        <w:rPr>
          <w:spacing w:val="-4"/>
        </w:rPr>
        <w:t xml:space="preserve"> </w:t>
      </w:r>
      <w:r>
        <w:t>all</w:t>
      </w:r>
      <w:r>
        <w:rPr>
          <w:spacing w:val="-2"/>
        </w:rPr>
        <w:t xml:space="preserve"> </w:t>
      </w:r>
      <w:r>
        <w:t>certificates</w:t>
      </w:r>
      <w:r>
        <w:rPr>
          <w:spacing w:val="-1"/>
        </w:rPr>
        <w:t xml:space="preserve"> </w:t>
      </w:r>
      <w:r>
        <w:t>of insurance and satisfactory performance bonds, if required, for this work and present the same to the County within five (5) days after the date of notice of the award of the contract.</w:t>
      </w:r>
    </w:p>
    <w:p w14:paraId="79D0DA6E" w14:textId="77777777" w:rsidR="00E10AD1" w:rsidRDefault="004D5A36">
      <w:pPr>
        <w:pStyle w:val="ListParagraph"/>
        <w:numPr>
          <w:ilvl w:val="0"/>
          <w:numId w:val="13"/>
        </w:numPr>
        <w:tabs>
          <w:tab w:val="left" w:pos="1797"/>
          <w:tab w:val="left" w:pos="1799"/>
        </w:tabs>
        <w:ind w:right="1149"/>
      </w:pPr>
      <w:r>
        <w:t>The</w:t>
      </w:r>
      <w:r>
        <w:rPr>
          <w:spacing w:val="-2"/>
        </w:rPr>
        <w:t xml:space="preserve"> </w:t>
      </w:r>
      <w:r>
        <w:t>undersigned</w:t>
      </w:r>
      <w:r>
        <w:rPr>
          <w:spacing w:val="-4"/>
        </w:rPr>
        <w:t xml:space="preserve"> </w:t>
      </w:r>
      <w:r>
        <w:t>further</w:t>
      </w:r>
      <w:r>
        <w:rPr>
          <w:spacing w:val="-3"/>
        </w:rPr>
        <w:t xml:space="preserve"> </w:t>
      </w:r>
      <w:r>
        <w:t>agrees</w:t>
      </w:r>
      <w:r>
        <w:rPr>
          <w:spacing w:val="-4"/>
        </w:rPr>
        <w:t xml:space="preserve"> </w:t>
      </w:r>
      <w:r>
        <w:t>to</w:t>
      </w:r>
      <w:r>
        <w:rPr>
          <w:spacing w:val="-2"/>
        </w:rPr>
        <w:t xml:space="preserve"> </w:t>
      </w:r>
      <w:r>
        <w:t>begin</w:t>
      </w:r>
      <w:r>
        <w:rPr>
          <w:spacing w:val="-4"/>
        </w:rPr>
        <w:t xml:space="preserve"> </w:t>
      </w:r>
      <w:r>
        <w:t>work</w:t>
      </w:r>
      <w:r>
        <w:rPr>
          <w:spacing w:val="-4"/>
        </w:rPr>
        <w:t xml:space="preserve"> </w:t>
      </w:r>
      <w:r>
        <w:t>not</w:t>
      </w:r>
      <w:r>
        <w:rPr>
          <w:spacing w:val="-2"/>
        </w:rPr>
        <w:t xml:space="preserve"> </w:t>
      </w:r>
      <w:r>
        <w:t>later</w:t>
      </w:r>
      <w:r>
        <w:rPr>
          <w:spacing w:val="-3"/>
        </w:rPr>
        <w:t xml:space="preserve"> </w:t>
      </w:r>
      <w:r>
        <w:t>than</w:t>
      </w:r>
      <w:r>
        <w:rPr>
          <w:spacing w:val="-4"/>
        </w:rPr>
        <w:t xml:space="preserve"> </w:t>
      </w:r>
      <w:r>
        <w:t>five</w:t>
      </w:r>
      <w:r>
        <w:rPr>
          <w:spacing w:val="-4"/>
        </w:rPr>
        <w:t xml:space="preserve"> </w:t>
      </w:r>
      <w:r>
        <w:t>(5) days</w:t>
      </w:r>
      <w:r>
        <w:rPr>
          <w:spacing w:val="-1"/>
        </w:rPr>
        <w:t xml:space="preserve"> </w:t>
      </w:r>
      <w:r>
        <w:t>after</w:t>
      </w:r>
      <w:r>
        <w:rPr>
          <w:spacing w:val="-3"/>
        </w:rPr>
        <w:t xml:space="preserve"> </w:t>
      </w:r>
      <w:r>
        <w:t>the</w:t>
      </w:r>
      <w:r>
        <w:rPr>
          <w:spacing w:val="-2"/>
        </w:rPr>
        <w:t xml:space="preserve"> </w:t>
      </w:r>
      <w:r>
        <w:t>execution of the acceptance of the contract and to commence the work in such manner and with sufficient materials, equipment, and labor as will insure its completion within the time limit specified herein, it being understood that the completion with the time limit is an essential part of the contract.</w:t>
      </w:r>
    </w:p>
    <w:p w14:paraId="79D0DA6F" w14:textId="77777777" w:rsidR="00E10AD1" w:rsidRDefault="004D5A36">
      <w:pPr>
        <w:pStyle w:val="BodyText"/>
        <w:ind w:left="1799" w:right="1184"/>
      </w:pPr>
      <w:r>
        <w:t>The</w:t>
      </w:r>
      <w:r>
        <w:rPr>
          <w:spacing w:val="-2"/>
        </w:rPr>
        <w:t xml:space="preserve"> </w:t>
      </w:r>
      <w:r>
        <w:t>undersigned</w:t>
      </w:r>
      <w:r>
        <w:rPr>
          <w:spacing w:val="-2"/>
        </w:rPr>
        <w:t xml:space="preserve"> </w:t>
      </w:r>
      <w:r>
        <w:t>agrees</w:t>
      </w:r>
      <w:r>
        <w:rPr>
          <w:spacing w:val="-6"/>
        </w:rPr>
        <w:t xml:space="preserve"> </w:t>
      </w:r>
      <w:r>
        <w:t>to</w:t>
      </w:r>
      <w:r>
        <w:rPr>
          <w:spacing w:val="-2"/>
        </w:rPr>
        <w:t xml:space="preserve"> </w:t>
      </w:r>
      <w:r>
        <w:t>complete</w:t>
      </w:r>
      <w:r>
        <w:rPr>
          <w:spacing w:val="-4"/>
        </w:rPr>
        <w:t xml:space="preserve"> </w:t>
      </w:r>
      <w:r>
        <w:t>the</w:t>
      </w:r>
      <w:r>
        <w:rPr>
          <w:spacing w:val="-4"/>
        </w:rPr>
        <w:t xml:space="preserve"> </w:t>
      </w:r>
      <w:r>
        <w:t>work</w:t>
      </w:r>
      <w:r>
        <w:rPr>
          <w:spacing w:val="-4"/>
        </w:rPr>
        <w:t xml:space="preserve"> </w:t>
      </w:r>
      <w:r>
        <w:t>on</w:t>
      </w:r>
      <w:r>
        <w:rPr>
          <w:spacing w:val="-4"/>
        </w:rPr>
        <w:t xml:space="preserve"> </w:t>
      </w:r>
      <w:r>
        <w:t>or before</w:t>
      </w:r>
      <w:r>
        <w:rPr>
          <w:spacing w:val="-4"/>
        </w:rPr>
        <w:t xml:space="preserve"> </w:t>
      </w:r>
      <w:r>
        <w:t>thirty</w:t>
      </w:r>
      <w:r>
        <w:rPr>
          <w:spacing w:val="-4"/>
        </w:rPr>
        <w:t xml:space="preserve"> </w:t>
      </w:r>
      <w:r>
        <w:t>(30)</w:t>
      </w:r>
      <w:r>
        <w:rPr>
          <w:spacing w:val="-3"/>
        </w:rPr>
        <w:t xml:space="preserve"> </w:t>
      </w:r>
      <w:r>
        <w:t>consecutive</w:t>
      </w:r>
      <w:r>
        <w:rPr>
          <w:spacing w:val="-2"/>
        </w:rPr>
        <w:t xml:space="preserve"> </w:t>
      </w:r>
      <w:r>
        <w:t>calendar days after awarding of the contract, unless the Inspector in accordance with provisions of the General Conditions shall grant additional time.</w:t>
      </w:r>
    </w:p>
    <w:p w14:paraId="79D0DA70" w14:textId="77777777" w:rsidR="00E10AD1" w:rsidRDefault="004D5A36">
      <w:pPr>
        <w:pStyle w:val="BodyText"/>
        <w:ind w:left="1799" w:right="1125"/>
      </w:pPr>
      <w:r>
        <w:t>In case of failure to begin or to complete the work on or before the date named herein or within</w:t>
      </w:r>
      <w:r>
        <w:rPr>
          <w:spacing w:val="-2"/>
        </w:rPr>
        <w:t xml:space="preserve"> </w:t>
      </w:r>
      <w:r>
        <w:t>such</w:t>
      </w:r>
      <w:r>
        <w:rPr>
          <w:spacing w:val="-2"/>
        </w:rPr>
        <w:t xml:space="preserve"> </w:t>
      </w:r>
      <w:r>
        <w:t>extra</w:t>
      </w:r>
      <w:r>
        <w:rPr>
          <w:spacing w:val="-4"/>
        </w:rPr>
        <w:t xml:space="preserve"> </w:t>
      </w:r>
      <w:r>
        <w:t>time</w:t>
      </w:r>
      <w:r>
        <w:rPr>
          <w:spacing w:val="-2"/>
        </w:rPr>
        <w:t xml:space="preserve"> </w:t>
      </w:r>
      <w:r>
        <w:t>as</w:t>
      </w:r>
      <w:r>
        <w:rPr>
          <w:spacing w:val="-4"/>
        </w:rPr>
        <w:t xml:space="preserve"> </w:t>
      </w:r>
      <w:r>
        <w:t>may</w:t>
      </w:r>
      <w:r>
        <w:rPr>
          <w:spacing w:val="-4"/>
        </w:rPr>
        <w:t xml:space="preserve"> </w:t>
      </w:r>
      <w:r>
        <w:t>have</w:t>
      </w:r>
      <w:r>
        <w:rPr>
          <w:spacing w:val="-4"/>
        </w:rPr>
        <w:t xml:space="preserve"> </w:t>
      </w:r>
      <w:r>
        <w:t>been</w:t>
      </w:r>
      <w:r>
        <w:rPr>
          <w:spacing w:val="-2"/>
        </w:rPr>
        <w:t xml:space="preserve"> </w:t>
      </w:r>
      <w:r>
        <w:t>allowed</w:t>
      </w:r>
      <w:r>
        <w:rPr>
          <w:spacing w:val="-4"/>
        </w:rPr>
        <w:t xml:space="preserve"> </w:t>
      </w:r>
      <w:r>
        <w:t>by</w:t>
      </w:r>
      <w:r>
        <w:rPr>
          <w:spacing w:val="-1"/>
        </w:rPr>
        <w:t xml:space="preserve"> </w:t>
      </w:r>
      <w:r>
        <w:t>extension,</w:t>
      </w:r>
      <w:r>
        <w:rPr>
          <w:spacing w:val="-3"/>
        </w:rPr>
        <w:t xml:space="preserve"> </w:t>
      </w:r>
      <w:r>
        <w:t>the</w:t>
      </w:r>
      <w:r>
        <w:rPr>
          <w:spacing w:val="-2"/>
        </w:rPr>
        <w:t xml:space="preserve"> </w:t>
      </w:r>
      <w:r>
        <w:t>undersigned</w:t>
      </w:r>
      <w:r>
        <w:rPr>
          <w:spacing w:val="-2"/>
        </w:rPr>
        <w:t xml:space="preserve"> </w:t>
      </w:r>
      <w:r>
        <w:t>agrees</w:t>
      </w:r>
      <w:r>
        <w:rPr>
          <w:spacing w:val="-4"/>
        </w:rPr>
        <w:t xml:space="preserve"> </w:t>
      </w:r>
      <w:r>
        <w:t>that the County shall withhold from such sums as may be due to the contractor under the terms of this contract, which costs shall be considered and treated as a penalty but as damages due to the County from the undersigned by reason of inconvenience to the public, added cost of inspection and supervision, and other items which have caused an expenditure of public funds resulting from the failure of the undersigned to complete the work within the time specified in the contract.</w:t>
      </w:r>
    </w:p>
    <w:p w14:paraId="79D0DA71" w14:textId="77777777" w:rsidR="00E10AD1" w:rsidRDefault="004D5A36">
      <w:pPr>
        <w:pStyle w:val="ListParagraph"/>
        <w:numPr>
          <w:ilvl w:val="0"/>
          <w:numId w:val="13"/>
        </w:numPr>
        <w:tabs>
          <w:tab w:val="left" w:pos="1797"/>
          <w:tab w:val="left" w:pos="1799"/>
        </w:tabs>
        <w:ind w:right="1197"/>
      </w:pPr>
      <w:r>
        <w:t>The undersigned submits herewith a Schedule of Unit Prices covering the work to be performed under this contract; the contractor understands that the contractor must show in the</w:t>
      </w:r>
      <w:r>
        <w:rPr>
          <w:spacing w:val="-3"/>
        </w:rPr>
        <w:t xml:space="preserve"> </w:t>
      </w:r>
      <w:r>
        <w:t>Schedule</w:t>
      </w:r>
      <w:r>
        <w:rPr>
          <w:spacing w:val="-3"/>
        </w:rPr>
        <w:t xml:space="preserve"> </w:t>
      </w:r>
      <w:r>
        <w:t>of</w:t>
      </w:r>
      <w:r>
        <w:rPr>
          <w:spacing w:val="-1"/>
        </w:rPr>
        <w:t xml:space="preserve"> </w:t>
      </w:r>
      <w:r>
        <w:t>Unit</w:t>
      </w:r>
      <w:r>
        <w:rPr>
          <w:spacing w:val="-3"/>
        </w:rPr>
        <w:t xml:space="preserve"> </w:t>
      </w:r>
      <w:r>
        <w:t>Prices</w:t>
      </w:r>
      <w:r>
        <w:rPr>
          <w:spacing w:val="-2"/>
        </w:rPr>
        <w:t xml:space="preserve"> </w:t>
      </w:r>
      <w:r>
        <w:t>for</w:t>
      </w:r>
      <w:r>
        <w:rPr>
          <w:spacing w:val="-1"/>
        </w:rPr>
        <w:t xml:space="preserve"> </w:t>
      </w:r>
      <w:r>
        <w:t>which</w:t>
      </w:r>
      <w:r>
        <w:rPr>
          <w:spacing w:val="-5"/>
        </w:rPr>
        <w:t xml:space="preserve"> </w:t>
      </w:r>
      <w:r>
        <w:t>the</w:t>
      </w:r>
      <w:r>
        <w:rPr>
          <w:spacing w:val="-5"/>
        </w:rPr>
        <w:t xml:space="preserve"> </w:t>
      </w:r>
      <w:r>
        <w:t>contractor</w:t>
      </w:r>
      <w:r>
        <w:rPr>
          <w:spacing w:val="-1"/>
        </w:rPr>
        <w:t xml:space="preserve"> </w:t>
      </w:r>
      <w:r>
        <w:t>proposes</w:t>
      </w:r>
      <w:r>
        <w:rPr>
          <w:spacing w:val="-5"/>
        </w:rPr>
        <w:t xml:space="preserve"> </w:t>
      </w:r>
      <w:r>
        <w:t>to</w:t>
      </w:r>
      <w:r>
        <w:rPr>
          <w:spacing w:val="-5"/>
        </w:rPr>
        <w:t xml:space="preserve"> </w:t>
      </w:r>
      <w:r>
        <w:t>perform</w:t>
      </w:r>
      <w:r>
        <w:rPr>
          <w:spacing w:val="-1"/>
        </w:rPr>
        <w:t xml:space="preserve"> </w:t>
      </w:r>
      <w:r>
        <w:t>each</w:t>
      </w:r>
      <w:r>
        <w:rPr>
          <w:spacing w:val="-3"/>
        </w:rPr>
        <w:t xml:space="preserve"> </w:t>
      </w:r>
      <w:r>
        <w:t>item of</w:t>
      </w:r>
      <w:r>
        <w:rPr>
          <w:spacing w:val="-1"/>
        </w:rPr>
        <w:t xml:space="preserve"> </w:t>
      </w:r>
      <w:r>
        <w:t>work,</w:t>
      </w:r>
    </w:p>
    <w:p w14:paraId="79D0DA72" w14:textId="77777777" w:rsidR="00E10AD1" w:rsidRDefault="00E10AD1">
      <w:pPr>
        <w:pStyle w:val="ListParagraph"/>
        <w:sectPr w:rsidR="00E10AD1">
          <w:headerReference w:type="default" r:id="rId41"/>
          <w:footerReference w:type="default" r:id="rId42"/>
          <w:pgSz w:w="12240" w:h="15840"/>
          <w:pgMar w:top="2400" w:right="360" w:bottom="280" w:left="0" w:header="376" w:footer="0" w:gutter="0"/>
          <w:cols w:space="720"/>
        </w:sectPr>
      </w:pPr>
    </w:p>
    <w:p w14:paraId="79D0DA73" w14:textId="77777777" w:rsidR="00E10AD1" w:rsidRDefault="00E10AD1">
      <w:pPr>
        <w:pStyle w:val="BodyText"/>
      </w:pPr>
    </w:p>
    <w:p w14:paraId="79D0DA74" w14:textId="77777777" w:rsidR="00E10AD1" w:rsidRDefault="00E10AD1">
      <w:pPr>
        <w:pStyle w:val="BodyText"/>
        <w:spacing w:before="199"/>
      </w:pPr>
    </w:p>
    <w:p w14:paraId="35EB8A47" w14:textId="77777777" w:rsidR="00E25CFC" w:rsidRDefault="00E25CFC">
      <w:pPr>
        <w:pStyle w:val="BodyText"/>
        <w:ind w:left="1800" w:right="1052"/>
      </w:pPr>
    </w:p>
    <w:p w14:paraId="1D43FB99" w14:textId="77777777" w:rsidR="00E25CFC" w:rsidRDefault="00E25CFC">
      <w:pPr>
        <w:pStyle w:val="BodyText"/>
        <w:ind w:left="1800" w:right="1052"/>
      </w:pPr>
    </w:p>
    <w:p w14:paraId="79D0DA75" w14:textId="28248D0D" w:rsidR="00E10AD1" w:rsidRDefault="004D5A36">
      <w:pPr>
        <w:pStyle w:val="BodyText"/>
        <w:ind w:left="1800" w:right="1052"/>
      </w:pPr>
      <w:r>
        <w:t>that</w:t>
      </w:r>
      <w:r>
        <w:rPr>
          <w:spacing w:val="-2"/>
        </w:rPr>
        <w:t xml:space="preserve"> </w:t>
      </w:r>
      <w:r>
        <w:t>the</w:t>
      </w:r>
      <w:r>
        <w:rPr>
          <w:spacing w:val="-4"/>
        </w:rPr>
        <w:t xml:space="preserve"> </w:t>
      </w:r>
      <w:r>
        <w:t>extensions</w:t>
      </w:r>
      <w:r>
        <w:rPr>
          <w:spacing w:val="-4"/>
        </w:rPr>
        <w:t xml:space="preserve"> </w:t>
      </w:r>
      <w:r>
        <w:t>must</w:t>
      </w:r>
      <w:r>
        <w:rPr>
          <w:spacing w:val="-5"/>
        </w:rPr>
        <w:t xml:space="preserve"> </w:t>
      </w:r>
      <w:r>
        <w:t>be</w:t>
      </w:r>
      <w:r>
        <w:rPr>
          <w:spacing w:val="-2"/>
        </w:rPr>
        <w:t xml:space="preserve"> </w:t>
      </w:r>
      <w:r>
        <w:t>made</w:t>
      </w:r>
      <w:r>
        <w:rPr>
          <w:spacing w:val="-4"/>
        </w:rPr>
        <w:t xml:space="preserve"> </w:t>
      </w:r>
      <w:r>
        <w:t>by</w:t>
      </w:r>
      <w:r>
        <w:rPr>
          <w:spacing w:val="-4"/>
        </w:rPr>
        <w:t xml:space="preserve"> </w:t>
      </w:r>
      <w:r>
        <w:t>the</w:t>
      </w:r>
      <w:r>
        <w:rPr>
          <w:spacing w:val="-4"/>
        </w:rPr>
        <w:t xml:space="preserve"> </w:t>
      </w:r>
      <w:r>
        <w:t>contractor and</w:t>
      </w:r>
      <w:r>
        <w:rPr>
          <w:spacing w:val="-4"/>
        </w:rPr>
        <w:t xml:space="preserve"> </w:t>
      </w:r>
      <w:r>
        <w:t>that if</w:t>
      </w:r>
      <w:r>
        <w:rPr>
          <w:spacing w:val="-2"/>
        </w:rPr>
        <w:t xml:space="preserve"> </w:t>
      </w:r>
      <w:r>
        <w:t>not</w:t>
      </w:r>
      <w:r>
        <w:rPr>
          <w:spacing w:val="-2"/>
        </w:rPr>
        <w:t xml:space="preserve"> </w:t>
      </w:r>
      <w:r>
        <w:t>so</w:t>
      </w:r>
      <w:r>
        <w:rPr>
          <w:spacing w:val="-4"/>
        </w:rPr>
        <w:t xml:space="preserve"> </w:t>
      </w:r>
      <w:r>
        <w:t>done,</w:t>
      </w:r>
      <w:r>
        <w:rPr>
          <w:spacing w:val="-3"/>
        </w:rPr>
        <w:t xml:space="preserve"> </w:t>
      </w:r>
      <w:r>
        <w:t>this</w:t>
      </w:r>
      <w:r>
        <w:rPr>
          <w:spacing w:val="-1"/>
        </w:rPr>
        <w:t xml:space="preserve"> </w:t>
      </w:r>
      <w:r>
        <w:t>proposal</w:t>
      </w:r>
      <w:r>
        <w:rPr>
          <w:spacing w:val="-2"/>
        </w:rPr>
        <w:t xml:space="preserve"> </w:t>
      </w:r>
      <w:r>
        <w:t>will be rejected.</w:t>
      </w:r>
    </w:p>
    <w:p w14:paraId="79D0DA76" w14:textId="77777777" w:rsidR="00E10AD1" w:rsidRDefault="00E10AD1">
      <w:pPr>
        <w:pStyle w:val="BodyText"/>
        <w:rPr>
          <w:sz w:val="20"/>
        </w:rPr>
      </w:pPr>
    </w:p>
    <w:p w14:paraId="79D0DA77" w14:textId="77777777" w:rsidR="00E10AD1" w:rsidRDefault="004D5A36">
      <w:pPr>
        <w:pStyle w:val="BodyText"/>
        <w:spacing w:before="14"/>
        <w:rPr>
          <w:sz w:val="20"/>
        </w:rPr>
      </w:pPr>
      <w:r>
        <w:rPr>
          <w:noProof/>
          <w:sz w:val="20"/>
        </w:rPr>
        <mc:AlternateContent>
          <mc:Choice Requires="wps">
            <w:drawing>
              <wp:anchor distT="0" distB="0" distL="0" distR="0" simplePos="0" relativeHeight="487611904" behindDoc="1" locked="0" layoutInCell="1" allowOverlap="1" wp14:anchorId="79D0EBEB" wp14:editId="79D0EBEC">
                <wp:simplePos x="0" y="0"/>
                <wp:positionH relativeFrom="page">
                  <wp:posOffset>914460</wp:posOffset>
                </wp:positionH>
                <wp:positionV relativeFrom="paragraph">
                  <wp:posOffset>170361</wp:posOffset>
                </wp:positionV>
                <wp:extent cx="2796540" cy="1270"/>
                <wp:effectExtent l="0" t="0" r="0" b="0"/>
                <wp:wrapTopAndBottom/>
                <wp:docPr id="149" name="Graphic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6540" cy="1270"/>
                        </a:xfrm>
                        <a:custGeom>
                          <a:avLst/>
                          <a:gdLst/>
                          <a:ahLst/>
                          <a:cxnLst/>
                          <a:rect l="l" t="t" r="r" b="b"/>
                          <a:pathLst>
                            <a:path w="2796540">
                              <a:moveTo>
                                <a:pt x="0" y="0"/>
                              </a:moveTo>
                              <a:lnTo>
                                <a:pt x="2796308"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31EAF1" id="Graphic 149" o:spid="_x0000_s1026" style="position:absolute;margin-left:1in;margin-top:13.4pt;width:220.2pt;height:.1pt;z-index:-15704576;visibility:visible;mso-wrap-style:square;mso-wrap-distance-left:0;mso-wrap-distance-top:0;mso-wrap-distance-right:0;mso-wrap-distance-bottom:0;mso-position-horizontal:absolute;mso-position-horizontal-relative:page;mso-position-vertical:absolute;mso-position-vertical-relative:text;v-text-anchor:top" coordsize="2796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" path="m,l2796308,e" filled="f" strokeweight=".24536mm">
                <v:path arrowok="t"/>
                <w10:wrap type="topAndBottom" anchorx="page"/>
              </v:shape>
            </w:pict>
          </mc:Fallback>
        </mc:AlternateContent>
      </w:r>
      <w:r>
        <w:rPr>
          <w:noProof/>
          <w:sz w:val="20"/>
        </w:rPr>
        <mc:AlternateContent>
          <mc:Choice Requires="wps">
            <w:drawing>
              <wp:anchor distT="0" distB="0" distL="0" distR="0" simplePos="0" relativeHeight="487612416" behindDoc="1" locked="0" layoutInCell="1" allowOverlap="1" wp14:anchorId="79D0EBED" wp14:editId="79D0EBEE">
                <wp:simplePos x="0" y="0"/>
                <wp:positionH relativeFrom="page">
                  <wp:posOffset>4114848</wp:posOffset>
                </wp:positionH>
                <wp:positionV relativeFrom="paragraph">
                  <wp:posOffset>170361</wp:posOffset>
                </wp:positionV>
                <wp:extent cx="2563495" cy="1270"/>
                <wp:effectExtent l="0" t="0" r="0" b="0"/>
                <wp:wrapTopAndBottom/>
                <wp:docPr id="150" name="Graphic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3495" cy="1270"/>
                        </a:xfrm>
                        <a:custGeom>
                          <a:avLst/>
                          <a:gdLst/>
                          <a:ahLst/>
                          <a:cxnLst/>
                          <a:rect l="l" t="t" r="r" b="b"/>
                          <a:pathLst>
                            <a:path w="2563495">
                              <a:moveTo>
                                <a:pt x="0" y="0"/>
                              </a:moveTo>
                              <a:lnTo>
                                <a:pt x="2563282"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6E47E6" id="Graphic 150" o:spid="_x0000_s1026" style="position:absolute;margin-left:324pt;margin-top:13.4pt;width:201.85pt;height:.1pt;z-index:-15704064;visibility:visible;mso-wrap-style:square;mso-wrap-distance-left:0;mso-wrap-distance-top:0;mso-wrap-distance-right:0;mso-wrap-distance-bottom:0;mso-position-horizontal:absolute;mso-position-horizontal-relative:page;mso-position-vertical:absolute;mso-position-vertical-relative:text;v-text-anchor:top" coordsize="25634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" path="m,l2563282,e" filled="f" strokeweight=".24536mm">
                <v:path arrowok="t"/>
                <w10:wrap type="topAndBottom" anchorx="page"/>
              </v:shape>
            </w:pict>
          </mc:Fallback>
        </mc:AlternateContent>
      </w:r>
    </w:p>
    <w:p w14:paraId="79D0DA78" w14:textId="77777777" w:rsidR="00E10AD1" w:rsidRDefault="004D5A36">
      <w:pPr>
        <w:pStyle w:val="BodyText"/>
        <w:tabs>
          <w:tab w:val="left" w:pos="6480"/>
        </w:tabs>
        <w:spacing w:before="1"/>
        <w:ind w:left="1440"/>
      </w:pPr>
      <w:r>
        <w:rPr>
          <w:spacing w:val="-2"/>
        </w:rPr>
        <w:t>Contractor</w:t>
      </w:r>
      <w:r>
        <w:tab/>
      </w:r>
      <w:r>
        <w:rPr>
          <w:spacing w:val="-4"/>
        </w:rPr>
        <w:t>Date</w:t>
      </w:r>
    </w:p>
    <w:p w14:paraId="79D0DA79" w14:textId="77777777" w:rsidR="00E10AD1" w:rsidRDefault="004D5A36">
      <w:pPr>
        <w:pStyle w:val="BodyText"/>
        <w:spacing w:before="2"/>
        <w:rPr>
          <w:sz w:val="19"/>
        </w:rPr>
      </w:pPr>
      <w:r>
        <w:rPr>
          <w:noProof/>
          <w:sz w:val="19"/>
        </w:rPr>
        <mc:AlternateContent>
          <mc:Choice Requires="wps">
            <w:drawing>
              <wp:anchor distT="0" distB="0" distL="0" distR="0" simplePos="0" relativeHeight="487612928" behindDoc="1" locked="0" layoutInCell="1" allowOverlap="1" wp14:anchorId="79D0EBEF" wp14:editId="79D0EBF0">
                <wp:simplePos x="0" y="0"/>
                <wp:positionH relativeFrom="page">
                  <wp:posOffset>914601</wp:posOffset>
                </wp:positionH>
                <wp:positionV relativeFrom="paragraph">
                  <wp:posOffset>155803</wp:posOffset>
                </wp:positionV>
                <wp:extent cx="2796540" cy="1270"/>
                <wp:effectExtent l="0" t="0" r="0" b="0"/>
                <wp:wrapTopAndBottom/>
                <wp:docPr id="151" name="Graphic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6540" cy="1270"/>
                        </a:xfrm>
                        <a:custGeom>
                          <a:avLst/>
                          <a:gdLst/>
                          <a:ahLst/>
                          <a:cxnLst/>
                          <a:rect l="l" t="t" r="r" b="b"/>
                          <a:pathLst>
                            <a:path w="2796540">
                              <a:moveTo>
                                <a:pt x="0" y="0"/>
                              </a:moveTo>
                              <a:lnTo>
                                <a:pt x="2796308"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EFD4E2" id="Graphic 151" o:spid="_x0000_s1026" style="position:absolute;margin-left:1in;margin-top:12.25pt;width:220.2pt;height:.1pt;z-index:-15703552;visibility:visible;mso-wrap-style:square;mso-wrap-distance-left:0;mso-wrap-distance-top:0;mso-wrap-distance-right:0;mso-wrap-distance-bottom:0;mso-position-horizontal:absolute;mso-position-horizontal-relative:page;mso-position-vertical:absolute;mso-position-vertical-relative:text;v-text-anchor:top" coordsize="2796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" path="m,l2796308,e" filled="f" strokeweight=".24536mm">
                <v:path arrowok="t"/>
                <w10:wrap type="topAndBottom" anchorx="page"/>
              </v:shape>
            </w:pict>
          </mc:Fallback>
        </mc:AlternateContent>
      </w:r>
      <w:r>
        <w:rPr>
          <w:noProof/>
          <w:sz w:val="19"/>
        </w:rPr>
        <mc:AlternateContent>
          <mc:Choice Requires="wps">
            <w:drawing>
              <wp:anchor distT="0" distB="0" distL="0" distR="0" simplePos="0" relativeHeight="487613440" behindDoc="1" locked="0" layoutInCell="1" allowOverlap="1" wp14:anchorId="79D0EBF1" wp14:editId="79D0EBF2">
                <wp:simplePos x="0" y="0"/>
                <wp:positionH relativeFrom="page">
                  <wp:posOffset>4114989</wp:posOffset>
                </wp:positionH>
                <wp:positionV relativeFrom="paragraph">
                  <wp:posOffset>155803</wp:posOffset>
                </wp:positionV>
                <wp:extent cx="2486025" cy="1270"/>
                <wp:effectExtent l="0" t="0" r="0" b="0"/>
                <wp:wrapTopAndBottom/>
                <wp:docPr id="152" name="Graphic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6025" cy="1270"/>
                        </a:xfrm>
                        <a:custGeom>
                          <a:avLst/>
                          <a:gdLst/>
                          <a:ahLst/>
                          <a:cxnLst/>
                          <a:rect l="l" t="t" r="r" b="b"/>
                          <a:pathLst>
                            <a:path w="2486025">
                              <a:moveTo>
                                <a:pt x="0" y="0"/>
                              </a:moveTo>
                              <a:lnTo>
                                <a:pt x="2485607"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A1F187" id="Graphic 152" o:spid="_x0000_s1026" style="position:absolute;margin-left:324pt;margin-top:12.25pt;width:195.75pt;height:.1pt;z-index:-15703040;visibility:visible;mso-wrap-style:square;mso-wrap-distance-left:0;mso-wrap-distance-top:0;mso-wrap-distance-right:0;mso-wrap-distance-bottom:0;mso-position-horizontal:absolute;mso-position-horizontal-relative:page;mso-position-vertical:absolute;mso-position-vertical-relative:text;v-text-anchor:top" coordsize="24860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" path="m,l2485607,e" filled="f" strokeweight=".24536mm">
                <v:path arrowok="t"/>
                <w10:wrap type="topAndBottom" anchorx="page"/>
              </v:shape>
            </w:pict>
          </mc:Fallback>
        </mc:AlternateContent>
      </w:r>
    </w:p>
    <w:p w14:paraId="79D0DA7A" w14:textId="77777777" w:rsidR="00E10AD1" w:rsidRDefault="004D5A36">
      <w:pPr>
        <w:pStyle w:val="BodyText"/>
        <w:tabs>
          <w:tab w:val="left" w:pos="7200"/>
        </w:tabs>
        <w:spacing w:before="1"/>
        <w:ind w:left="1440"/>
      </w:pPr>
      <w:r>
        <w:t>Owner</w:t>
      </w:r>
      <w:r>
        <w:rPr>
          <w:spacing w:val="-4"/>
        </w:rPr>
        <w:t xml:space="preserve"> </w:t>
      </w:r>
      <w:r>
        <w:t>or</w:t>
      </w:r>
      <w:r>
        <w:rPr>
          <w:spacing w:val="-4"/>
        </w:rPr>
        <w:t xml:space="preserve"> </w:t>
      </w:r>
      <w:r>
        <w:t>Certifying</w:t>
      </w:r>
      <w:r>
        <w:rPr>
          <w:spacing w:val="-5"/>
        </w:rPr>
        <w:t xml:space="preserve"> </w:t>
      </w:r>
      <w:r>
        <w:t>Officer</w:t>
      </w:r>
      <w:r>
        <w:rPr>
          <w:spacing w:val="-4"/>
        </w:rPr>
        <w:t xml:space="preserve"> </w:t>
      </w:r>
      <w:r>
        <w:t>to</w:t>
      </w:r>
      <w:r>
        <w:rPr>
          <w:spacing w:val="-3"/>
        </w:rPr>
        <w:t xml:space="preserve"> </w:t>
      </w:r>
      <w:r>
        <w:t>sign</w:t>
      </w:r>
      <w:r>
        <w:rPr>
          <w:spacing w:val="-2"/>
        </w:rPr>
        <w:t xml:space="preserve"> </w:t>
      </w:r>
      <w:r>
        <w:rPr>
          <w:spacing w:val="-5"/>
        </w:rPr>
        <w:t>bid</w:t>
      </w:r>
      <w:r>
        <w:tab/>
      </w:r>
      <w:r>
        <w:rPr>
          <w:spacing w:val="-4"/>
        </w:rPr>
        <w:t>Date</w:t>
      </w:r>
    </w:p>
    <w:p w14:paraId="79D0DA7B" w14:textId="77777777" w:rsidR="00E10AD1" w:rsidRDefault="00E10AD1">
      <w:pPr>
        <w:pStyle w:val="BodyText"/>
      </w:pPr>
    </w:p>
    <w:p w14:paraId="79D0DA7C" w14:textId="77777777" w:rsidR="00E10AD1" w:rsidRDefault="00E10AD1">
      <w:pPr>
        <w:pStyle w:val="BodyText"/>
      </w:pPr>
    </w:p>
    <w:p w14:paraId="79D0DA7D" w14:textId="77777777" w:rsidR="00E10AD1" w:rsidRDefault="00E10AD1">
      <w:pPr>
        <w:pStyle w:val="BodyText"/>
        <w:spacing w:before="1"/>
      </w:pPr>
    </w:p>
    <w:p w14:paraId="79D0DA7E" w14:textId="77777777" w:rsidR="00E10AD1" w:rsidRDefault="004D5A36">
      <w:pPr>
        <w:pStyle w:val="BodyText"/>
        <w:tabs>
          <w:tab w:val="left" w:pos="2726"/>
          <w:tab w:val="left" w:pos="4840"/>
        </w:tabs>
        <w:ind w:left="1440" w:right="6962"/>
        <w:jc w:val="both"/>
      </w:pPr>
      <w:r>
        <w:t>Subscribed</w:t>
      </w:r>
      <w:r>
        <w:rPr>
          <w:spacing w:val="-6"/>
        </w:rPr>
        <w:t xml:space="preserve"> </w:t>
      </w:r>
      <w:r>
        <w:t>and</w:t>
      </w:r>
      <w:r>
        <w:rPr>
          <w:spacing w:val="-8"/>
        </w:rPr>
        <w:t xml:space="preserve"> </w:t>
      </w:r>
      <w:r>
        <w:t>sworn</w:t>
      </w:r>
      <w:r>
        <w:rPr>
          <w:spacing w:val="-8"/>
        </w:rPr>
        <w:t xml:space="preserve"> </w:t>
      </w:r>
      <w:r>
        <w:t>to</w:t>
      </w:r>
      <w:r>
        <w:rPr>
          <w:spacing w:val="-8"/>
        </w:rPr>
        <w:t xml:space="preserve"> </w:t>
      </w:r>
      <w:r>
        <w:t>before</w:t>
      </w:r>
      <w:r>
        <w:rPr>
          <w:spacing w:val="-8"/>
        </w:rPr>
        <w:t xml:space="preserve"> </w:t>
      </w:r>
      <w:r>
        <w:t xml:space="preserve">me This </w:t>
      </w:r>
      <w:r>
        <w:rPr>
          <w:spacing w:val="80"/>
          <w:u w:val="single"/>
        </w:rPr>
        <w:t xml:space="preserve">   </w:t>
      </w:r>
      <w:r>
        <w:rPr>
          <w:spacing w:val="60"/>
        </w:rPr>
        <w:t xml:space="preserve"> </w:t>
      </w:r>
      <w:r>
        <w:t xml:space="preserve">day of </w:t>
      </w:r>
      <w:r>
        <w:rPr>
          <w:u w:val="single"/>
        </w:rPr>
        <w:tab/>
      </w:r>
      <w:r>
        <w:rPr>
          <w:spacing w:val="-10"/>
        </w:rPr>
        <w:t xml:space="preserve">, </w:t>
      </w:r>
      <w:r>
        <w:t xml:space="preserve">A.D., </w:t>
      </w:r>
      <w:r>
        <w:rPr>
          <w:u w:val="single"/>
        </w:rPr>
        <w:tab/>
      </w:r>
      <w:r>
        <w:rPr>
          <w:spacing w:val="-10"/>
        </w:rPr>
        <w:t>.</w:t>
      </w:r>
    </w:p>
    <w:p w14:paraId="79D0DA7F" w14:textId="77777777" w:rsidR="00E10AD1" w:rsidRDefault="00E10AD1">
      <w:pPr>
        <w:pStyle w:val="BodyText"/>
        <w:rPr>
          <w:sz w:val="20"/>
        </w:rPr>
      </w:pPr>
    </w:p>
    <w:p w14:paraId="79D0DA80" w14:textId="77777777" w:rsidR="00E10AD1" w:rsidRDefault="004D5A36">
      <w:pPr>
        <w:pStyle w:val="BodyText"/>
        <w:spacing w:before="10"/>
        <w:rPr>
          <w:sz w:val="20"/>
        </w:rPr>
      </w:pPr>
      <w:r>
        <w:rPr>
          <w:noProof/>
          <w:sz w:val="20"/>
        </w:rPr>
        <mc:AlternateContent>
          <mc:Choice Requires="wps">
            <w:drawing>
              <wp:anchor distT="0" distB="0" distL="0" distR="0" simplePos="0" relativeHeight="487613952" behindDoc="1" locked="0" layoutInCell="1" allowOverlap="1" wp14:anchorId="79D0EBF3" wp14:editId="79D0EBF4">
                <wp:simplePos x="0" y="0"/>
                <wp:positionH relativeFrom="page">
                  <wp:posOffset>914741</wp:posOffset>
                </wp:positionH>
                <wp:positionV relativeFrom="paragraph">
                  <wp:posOffset>168209</wp:posOffset>
                </wp:positionV>
                <wp:extent cx="2175510" cy="1270"/>
                <wp:effectExtent l="0" t="0" r="0" b="0"/>
                <wp:wrapTopAndBottom/>
                <wp:docPr id="153" name="Graphic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5510" cy="1270"/>
                        </a:xfrm>
                        <a:custGeom>
                          <a:avLst/>
                          <a:gdLst/>
                          <a:ahLst/>
                          <a:cxnLst/>
                          <a:rect l="l" t="t" r="r" b="b"/>
                          <a:pathLst>
                            <a:path w="2175510">
                              <a:moveTo>
                                <a:pt x="0" y="0"/>
                              </a:moveTo>
                              <a:lnTo>
                                <a:pt x="2174906"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CC80C2" id="Graphic 153" o:spid="_x0000_s1026" style="position:absolute;margin-left:72.05pt;margin-top:13.25pt;width:171.3pt;height:.1pt;z-index:-15702528;visibility:visible;mso-wrap-style:square;mso-wrap-distance-left:0;mso-wrap-distance-top:0;mso-wrap-distance-right:0;mso-wrap-distance-bottom:0;mso-position-horizontal:absolute;mso-position-horizontal-relative:page;mso-position-vertical:absolute;mso-position-vertical-relative:text;v-text-anchor:top" coordsize="21755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" path="m,l2174906,e" filled="f" strokeweight=".24536mm">
                <v:path arrowok="t"/>
                <w10:wrap type="topAndBottom" anchorx="page"/>
              </v:shape>
            </w:pict>
          </mc:Fallback>
        </mc:AlternateContent>
      </w:r>
    </w:p>
    <w:p w14:paraId="79D0DA81" w14:textId="77777777" w:rsidR="00E10AD1" w:rsidRDefault="004D5A36">
      <w:pPr>
        <w:pStyle w:val="BodyText"/>
        <w:spacing w:before="4" w:line="252" w:lineRule="exact"/>
        <w:ind w:left="1440"/>
      </w:pPr>
      <w:r>
        <w:t>Notary</w:t>
      </w:r>
      <w:r>
        <w:rPr>
          <w:spacing w:val="-5"/>
        </w:rPr>
        <w:t xml:space="preserve"> </w:t>
      </w:r>
      <w:r>
        <w:rPr>
          <w:spacing w:val="-2"/>
        </w:rPr>
        <w:t>Public</w:t>
      </w:r>
    </w:p>
    <w:p w14:paraId="79D0DA82" w14:textId="77777777" w:rsidR="00E10AD1" w:rsidRDefault="004D5A36">
      <w:pPr>
        <w:pStyle w:val="BodyText"/>
        <w:tabs>
          <w:tab w:val="left" w:pos="4754"/>
        </w:tabs>
        <w:spacing w:line="252" w:lineRule="exact"/>
        <w:ind w:left="1440"/>
      </w:pPr>
      <w:r>
        <w:t xml:space="preserve">My Commission expires: </w:t>
      </w:r>
      <w:r>
        <w:rPr>
          <w:u w:val="single"/>
        </w:rPr>
        <w:tab/>
      </w:r>
    </w:p>
    <w:p w14:paraId="79D0DA83" w14:textId="77777777" w:rsidR="00E10AD1" w:rsidRDefault="00E10AD1">
      <w:pPr>
        <w:pStyle w:val="BodyText"/>
        <w:spacing w:line="252" w:lineRule="exact"/>
        <w:sectPr w:rsidR="00E10AD1">
          <w:headerReference w:type="default" r:id="rId43"/>
          <w:footerReference w:type="default" r:id="rId44"/>
          <w:pgSz w:w="12240" w:h="15840"/>
          <w:pgMar w:top="2400" w:right="360" w:bottom="280" w:left="0" w:header="376" w:footer="0" w:gutter="0"/>
          <w:cols w:space="720"/>
        </w:sectPr>
      </w:pPr>
    </w:p>
    <w:p w14:paraId="59D6462F" w14:textId="77777777" w:rsidR="00E25CFC" w:rsidRDefault="00E25CFC">
      <w:pPr>
        <w:pStyle w:val="BodyText"/>
        <w:spacing w:before="252"/>
        <w:ind w:left="720" w:right="413"/>
      </w:pPr>
      <w:bookmarkStart w:id="11" w:name="Pending_and_incomplete_work"/>
      <w:bookmarkEnd w:id="11"/>
    </w:p>
    <w:p w14:paraId="79D0DA84" w14:textId="6D43B727" w:rsidR="00E10AD1" w:rsidRDefault="004D5A36">
      <w:pPr>
        <w:pStyle w:val="BodyText"/>
        <w:spacing w:before="252"/>
        <w:ind w:left="720" w:right="413"/>
        <w:rPr>
          <w:spacing w:val="-2"/>
        </w:rPr>
      </w:pPr>
      <w:r>
        <w:t>I,</w:t>
      </w:r>
      <w:r>
        <w:rPr>
          <w:spacing w:val="-2"/>
        </w:rPr>
        <w:t xml:space="preserve"> </w:t>
      </w:r>
      <w:r>
        <w:t>the</w:t>
      </w:r>
      <w:r>
        <w:rPr>
          <w:spacing w:val="-4"/>
        </w:rPr>
        <w:t xml:space="preserve"> </w:t>
      </w:r>
      <w:r>
        <w:t>undersigned</w:t>
      </w:r>
      <w:r>
        <w:rPr>
          <w:spacing w:val="-4"/>
        </w:rPr>
        <w:t xml:space="preserve"> </w:t>
      </w:r>
      <w:r>
        <w:t>being</w:t>
      </w:r>
      <w:r>
        <w:rPr>
          <w:spacing w:val="-4"/>
        </w:rPr>
        <w:t xml:space="preserve"> </w:t>
      </w:r>
      <w:r>
        <w:t>duly</w:t>
      </w:r>
      <w:r>
        <w:rPr>
          <w:spacing w:val="-1"/>
        </w:rPr>
        <w:t xml:space="preserve"> </w:t>
      </w:r>
      <w:r>
        <w:t>sworn,</w:t>
      </w:r>
      <w:r>
        <w:rPr>
          <w:spacing w:val="-2"/>
        </w:rPr>
        <w:t xml:space="preserve"> </w:t>
      </w:r>
      <w:r>
        <w:t>do</w:t>
      </w:r>
      <w:r>
        <w:rPr>
          <w:spacing w:val="-2"/>
        </w:rPr>
        <w:t xml:space="preserve"> </w:t>
      </w:r>
      <w:r>
        <w:t>hereby</w:t>
      </w:r>
      <w:r>
        <w:rPr>
          <w:spacing w:val="-4"/>
        </w:rPr>
        <w:t xml:space="preserve"> </w:t>
      </w:r>
      <w:r>
        <w:t>declare</w:t>
      </w:r>
      <w:r>
        <w:rPr>
          <w:spacing w:val="-2"/>
        </w:rPr>
        <w:t xml:space="preserve"> </w:t>
      </w:r>
      <w:r>
        <w:t>that</w:t>
      </w:r>
      <w:r>
        <w:rPr>
          <w:spacing w:val="-3"/>
        </w:rPr>
        <w:t xml:space="preserve"> </w:t>
      </w:r>
      <w:r>
        <w:t>the</w:t>
      </w:r>
      <w:r>
        <w:rPr>
          <w:spacing w:val="-4"/>
        </w:rPr>
        <w:t xml:space="preserve"> </w:t>
      </w:r>
      <w:r>
        <w:t>following</w:t>
      </w:r>
      <w:r>
        <w:rPr>
          <w:spacing w:val="-2"/>
        </w:rPr>
        <w:t xml:space="preserve"> </w:t>
      </w:r>
      <w:r>
        <w:t>is</w:t>
      </w:r>
      <w:r>
        <w:rPr>
          <w:spacing w:val="-1"/>
        </w:rPr>
        <w:t xml:space="preserve"> </w:t>
      </w:r>
      <w:r>
        <w:t>a</w:t>
      </w:r>
      <w:r>
        <w:rPr>
          <w:spacing w:val="-4"/>
        </w:rPr>
        <w:t xml:space="preserve"> </w:t>
      </w:r>
      <w:r>
        <w:t>true</w:t>
      </w:r>
      <w:r>
        <w:rPr>
          <w:spacing w:val="-4"/>
        </w:rPr>
        <w:t xml:space="preserve"> </w:t>
      </w:r>
      <w:r>
        <w:t>and</w:t>
      </w:r>
      <w:r>
        <w:rPr>
          <w:spacing w:val="-4"/>
        </w:rPr>
        <w:t xml:space="preserve"> </w:t>
      </w:r>
      <w:r>
        <w:t>correct</w:t>
      </w:r>
      <w:r>
        <w:rPr>
          <w:spacing w:val="-2"/>
        </w:rPr>
        <w:t xml:space="preserve"> </w:t>
      </w:r>
      <w:r>
        <w:t>statement relating to all incomplete</w:t>
      </w:r>
      <w:r>
        <w:rPr>
          <w:spacing w:val="-2"/>
        </w:rPr>
        <w:t xml:space="preserve"> </w:t>
      </w:r>
      <w:r>
        <w:t xml:space="preserve">contracts of the undersigned for Federal, State, County, City and private work, including all subcontracting work; and all pending low bids not yet awarded or rejected; and equipment </w:t>
      </w:r>
      <w:r>
        <w:rPr>
          <w:spacing w:val="-2"/>
        </w:rPr>
        <w:t>available.</w:t>
      </w:r>
    </w:p>
    <w:p w14:paraId="10A93502" w14:textId="77777777" w:rsidR="00E25CFC" w:rsidRDefault="00E25CFC">
      <w:pPr>
        <w:pStyle w:val="BodyText"/>
        <w:spacing w:before="252"/>
        <w:ind w:left="720" w:right="413"/>
        <w:rPr>
          <w:spacing w:val="-2"/>
        </w:rPr>
      </w:pPr>
    </w:p>
    <w:p w14:paraId="531BF784" w14:textId="77777777" w:rsidR="00E25CFC" w:rsidRDefault="00E25CFC">
      <w:pPr>
        <w:pStyle w:val="BodyText"/>
        <w:spacing w:before="252"/>
        <w:ind w:left="720" w:right="413"/>
      </w:pPr>
    </w:p>
    <w:p w14:paraId="79D0DA85" w14:textId="77777777" w:rsidR="00E10AD1" w:rsidRDefault="00E10AD1">
      <w:pPr>
        <w:pStyle w:val="BodyText"/>
      </w:pPr>
    </w:p>
    <w:p w14:paraId="79D0DA86" w14:textId="77777777" w:rsidR="00E10AD1" w:rsidRDefault="004D5A36">
      <w:pPr>
        <w:tabs>
          <w:tab w:val="left" w:pos="2159"/>
          <w:tab w:val="left" w:pos="3600"/>
          <w:tab w:val="left" w:pos="5040"/>
          <w:tab w:val="left" w:pos="6480"/>
          <w:tab w:val="left" w:pos="7200"/>
        </w:tabs>
        <w:ind w:left="720"/>
      </w:pPr>
      <w:r>
        <w:rPr>
          <w:spacing w:val="-10"/>
        </w:rPr>
        <w:t>1</w:t>
      </w:r>
      <w:r>
        <w:tab/>
      </w:r>
      <w:r>
        <w:rPr>
          <w:spacing w:val="-10"/>
        </w:rPr>
        <w:t>2</w:t>
      </w:r>
      <w:r>
        <w:tab/>
      </w:r>
      <w:r>
        <w:rPr>
          <w:spacing w:val="-10"/>
        </w:rPr>
        <w:t>3</w:t>
      </w:r>
      <w:r>
        <w:tab/>
      </w:r>
      <w:r>
        <w:rPr>
          <w:spacing w:val="-10"/>
        </w:rPr>
        <w:t>4</w:t>
      </w:r>
      <w:r>
        <w:tab/>
      </w:r>
      <w:r>
        <w:rPr>
          <w:spacing w:val="-10"/>
        </w:rPr>
        <w:t>5</w:t>
      </w:r>
      <w:r>
        <w:tab/>
        <w:t>AWARDS</w:t>
      </w:r>
      <w:r>
        <w:rPr>
          <w:spacing w:val="-8"/>
        </w:rPr>
        <w:t xml:space="preserve"> </w:t>
      </w:r>
      <w:r>
        <w:rPr>
          <w:spacing w:val="-2"/>
        </w:rPr>
        <w:t>PENDING</w:t>
      </w:r>
    </w:p>
    <w:p w14:paraId="79D0DA87" w14:textId="77777777" w:rsidR="00E10AD1" w:rsidRDefault="004D5A36">
      <w:pPr>
        <w:pStyle w:val="BodyText"/>
        <w:spacing w:before="1" w:line="480" w:lineRule="auto"/>
        <w:ind w:left="720" w:right="9811"/>
      </w:pPr>
      <w:r>
        <w:rPr>
          <w:spacing w:val="-2"/>
        </w:rPr>
        <w:t xml:space="preserve">Project </w:t>
      </w:r>
      <w:r>
        <w:t>Contract</w:t>
      </w:r>
      <w:r>
        <w:rPr>
          <w:spacing w:val="-16"/>
        </w:rPr>
        <w:t xml:space="preserve"> </w:t>
      </w:r>
      <w:r>
        <w:t>with:</w:t>
      </w:r>
    </w:p>
    <w:p w14:paraId="79D0DA88" w14:textId="77777777" w:rsidR="00E10AD1" w:rsidRDefault="004D5A36">
      <w:pPr>
        <w:pStyle w:val="BodyText"/>
        <w:spacing w:before="1"/>
        <w:ind w:left="720"/>
      </w:pPr>
      <w:r>
        <w:t>Contract</w:t>
      </w:r>
      <w:r>
        <w:rPr>
          <w:spacing w:val="-5"/>
        </w:rPr>
        <w:t xml:space="preserve"> </w:t>
      </w:r>
      <w:r>
        <w:rPr>
          <w:spacing w:val="-2"/>
        </w:rPr>
        <w:t>price:</w:t>
      </w:r>
    </w:p>
    <w:p w14:paraId="79D0DA89" w14:textId="77777777" w:rsidR="00E10AD1" w:rsidRDefault="004D5A36">
      <w:pPr>
        <w:pStyle w:val="BodyText"/>
        <w:tabs>
          <w:tab w:val="left" w:pos="7200"/>
        </w:tabs>
        <w:spacing w:before="251" w:line="480" w:lineRule="auto"/>
        <w:ind w:left="720" w:right="4077" w:hanging="1"/>
      </w:pPr>
      <w:r>
        <w:t>Incomplete work in even dollars</w:t>
      </w:r>
      <w:r>
        <w:tab/>
      </w:r>
      <w:r>
        <w:rPr>
          <w:spacing w:val="-2"/>
        </w:rPr>
        <w:t>Totals Grading</w:t>
      </w:r>
    </w:p>
    <w:p w14:paraId="79D0DA8A" w14:textId="77777777" w:rsidR="00E10AD1" w:rsidRDefault="004D5A36">
      <w:pPr>
        <w:pStyle w:val="BodyText"/>
        <w:spacing w:before="1"/>
        <w:ind w:left="720"/>
      </w:pPr>
      <w:r>
        <w:rPr>
          <w:spacing w:val="-2"/>
        </w:rPr>
        <w:t>Structures</w:t>
      </w:r>
    </w:p>
    <w:p w14:paraId="79D0DA8B" w14:textId="77777777" w:rsidR="00E10AD1" w:rsidRDefault="00E10AD1">
      <w:pPr>
        <w:pStyle w:val="BodyText"/>
      </w:pPr>
    </w:p>
    <w:p w14:paraId="79D0DA8C" w14:textId="77777777" w:rsidR="00E10AD1" w:rsidRDefault="004D5A36">
      <w:pPr>
        <w:pStyle w:val="BodyText"/>
        <w:ind w:left="720" w:right="8517"/>
      </w:pPr>
      <w:r>
        <w:t>Gravel</w:t>
      </w:r>
      <w:r>
        <w:rPr>
          <w:spacing w:val="-13"/>
        </w:rPr>
        <w:t xml:space="preserve"> </w:t>
      </w:r>
      <w:r>
        <w:t>or</w:t>
      </w:r>
      <w:r>
        <w:rPr>
          <w:spacing w:val="-12"/>
        </w:rPr>
        <w:t xml:space="preserve"> </w:t>
      </w:r>
      <w:r>
        <w:t>crushed</w:t>
      </w:r>
      <w:r>
        <w:rPr>
          <w:spacing w:val="-12"/>
        </w:rPr>
        <w:t xml:space="preserve"> </w:t>
      </w:r>
      <w:r>
        <w:t>stone Suff. Or base</w:t>
      </w:r>
    </w:p>
    <w:p w14:paraId="79D0DA8D" w14:textId="77777777" w:rsidR="00E10AD1" w:rsidRDefault="004D5A36">
      <w:pPr>
        <w:pStyle w:val="BodyText"/>
        <w:spacing w:before="252" w:line="480" w:lineRule="auto"/>
        <w:ind w:left="720" w:right="8025"/>
      </w:pPr>
      <w:r>
        <w:t>Bituminous</w:t>
      </w:r>
      <w:r>
        <w:rPr>
          <w:spacing w:val="-16"/>
        </w:rPr>
        <w:t xml:space="preserve"> </w:t>
      </w:r>
      <w:r>
        <w:t>surface</w:t>
      </w:r>
      <w:r>
        <w:rPr>
          <w:spacing w:val="-15"/>
        </w:rPr>
        <w:t xml:space="preserve"> </w:t>
      </w:r>
      <w:r>
        <w:t>treatments Bituminous lot mix type Concrete pavement</w:t>
      </w:r>
    </w:p>
    <w:p w14:paraId="79D0DA8E" w14:textId="77777777" w:rsidR="00E10AD1" w:rsidRDefault="004D5A36">
      <w:pPr>
        <w:pStyle w:val="BodyText"/>
        <w:spacing w:line="480" w:lineRule="auto"/>
        <w:ind w:left="720" w:right="9285"/>
      </w:pPr>
      <w:r>
        <w:t>Electrical work Curb</w:t>
      </w:r>
      <w:r>
        <w:rPr>
          <w:spacing w:val="-16"/>
        </w:rPr>
        <w:t xml:space="preserve"> </w:t>
      </w:r>
      <w:r>
        <w:t>and</w:t>
      </w:r>
      <w:r>
        <w:rPr>
          <w:spacing w:val="-15"/>
        </w:rPr>
        <w:t xml:space="preserve"> </w:t>
      </w:r>
      <w:r>
        <w:t xml:space="preserve">gutters </w:t>
      </w:r>
      <w:r>
        <w:rPr>
          <w:spacing w:val="-2"/>
        </w:rPr>
        <w:t>Sewers</w:t>
      </w:r>
    </w:p>
    <w:p w14:paraId="79D0DA8F" w14:textId="77777777" w:rsidR="00E10AD1" w:rsidRDefault="004D5A36">
      <w:pPr>
        <w:pStyle w:val="BodyText"/>
        <w:ind w:left="720"/>
      </w:pPr>
      <w:r>
        <w:rPr>
          <w:spacing w:val="-2"/>
        </w:rPr>
        <w:t>Water</w:t>
      </w:r>
    </w:p>
    <w:p w14:paraId="79D0DA90" w14:textId="77777777" w:rsidR="00E10AD1" w:rsidRDefault="00E10AD1">
      <w:pPr>
        <w:pStyle w:val="BodyText"/>
      </w:pPr>
    </w:p>
    <w:p w14:paraId="3433377B" w14:textId="77777777" w:rsidR="00E25CFC" w:rsidRDefault="004D5A36">
      <w:pPr>
        <w:pStyle w:val="BodyText"/>
        <w:spacing w:line="480" w:lineRule="auto"/>
        <w:ind w:left="720" w:right="9811"/>
      </w:pPr>
      <w:r>
        <w:t>Storm</w:t>
      </w:r>
      <w:r>
        <w:rPr>
          <w:spacing w:val="-16"/>
        </w:rPr>
        <w:t xml:space="preserve"> </w:t>
      </w:r>
      <w:r>
        <w:t xml:space="preserve">Sewer </w:t>
      </w:r>
    </w:p>
    <w:p w14:paraId="6B89E52E" w14:textId="77777777" w:rsidR="00E25CFC" w:rsidRDefault="00E25CFC">
      <w:pPr>
        <w:pStyle w:val="BodyText"/>
        <w:spacing w:line="480" w:lineRule="auto"/>
        <w:ind w:left="720" w:right="9811"/>
      </w:pPr>
    </w:p>
    <w:p w14:paraId="7E04BED6" w14:textId="77777777" w:rsidR="00E25CFC" w:rsidRDefault="00E25CFC">
      <w:pPr>
        <w:pStyle w:val="BodyText"/>
        <w:spacing w:line="480" w:lineRule="auto"/>
        <w:ind w:left="720" w:right="9811"/>
      </w:pPr>
    </w:p>
    <w:p w14:paraId="5F96CAC4" w14:textId="77777777" w:rsidR="00E25CFC" w:rsidRDefault="00E25CFC">
      <w:pPr>
        <w:pStyle w:val="BodyText"/>
        <w:spacing w:line="480" w:lineRule="auto"/>
        <w:ind w:left="720" w:right="9811"/>
      </w:pPr>
    </w:p>
    <w:p w14:paraId="5544DC73" w14:textId="77777777" w:rsidR="00E25CFC" w:rsidRDefault="00E25CFC">
      <w:pPr>
        <w:pStyle w:val="BodyText"/>
        <w:spacing w:line="480" w:lineRule="auto"/>
        <w:ind w:left="720" w:right="9811"/>
      </w:pPr>
    </w:p>
    <w:p w14:paraId="5C8F9AD5" w14:textId="77777777" w:rsidR="00E25CFC" w:rsidRDefault="00E25CFC">
      <w:pPr>
        <w:pStyle w:val="BodyText"/>
        <w:spacing w:line="480" w:lineRule="auto"/>
        <w:ind w:left="720" w:right="9811"/>
      </w:pPr>
    </w:p>
    <w:p w14:paraId="09BEAA9C" w14:textId="77777777" w:rsidR="00E25CFC" w:rsidRDefault="00E25CFC">
      <w:pPr>
        <w:pStyle w:val="BodyText"/>
        <w:spacing w:line="480" w:lineRule="auto"/>
        <w:ind w:left="720" w:right="9811"/>
      </w:pPr>
    </w:p>
    <w:p w14:paraId="79D0DA91" w14:textId="34C8785F" w:rsidR="00E10AD1" w:rsidRDefault="004D5A36">
      <w:pPr>
        <w:pStyle w:val="BodyText"/>
        <w:spacing w:line="480" w:lineRule="auto"/>
        <w:ind w:left="720" w:right="9811"/>
      </w:pPr>
      <w:r>
        <w:rPr>
          <w:spacing w:val="-2"/>
        </w:rPr>
        <w:t>Sidewalks Demolition</w:t>
      </w:r>
    </w:p>
    <w:p w14:paraId="79D0DA92" w14:textId="77777777" w:rsidR="00E10AD1" w:rsidRDefault="004D5A36">
      <w:pPr>
        <w:pStyle w:val="BodyText"/>
        <w:tabs>
          <w:tab w:val="left" w:pos="6480"/>
          <w:tab w:val="left" w:pos="9599"/>
        </w:tabs>
        <w:spacing w:line="252" w:lineRule="exact"/>
        <w:ind w:left="720"/>
      </w:pPr>
      <w:r>
        <w:t xml:space="preserve">Other </w:t>
      </w:r>
      <w:r>
        <w:rPr>
          <w:spacing w:val="-2"/>
        </w:rPr>
        <w:t>Explanation</w:t>
      </w:r>
      <w:r>
        <w:tab/>
        <w:t>Total</w:t>
      </w:r>
      <w:r>
        <w:rPr>
          <w:spacing w:val="-4"/>
        </w:rPr>
        <w:t xml:space="preserve"> </w:t>
      </w:r>
      <w:r>
        <w:rPr>
          <w:spacing w:val="-10"/>
        </w:rPr>
        <w:t>$</w:t>
      </w:r>
      <w:r>
        <w:rPr>
          <w:u w:val="single"/>
        </w:rPr>
        <w:tab/>
      </w:r>
    </w:p>
    <w:p w14:paraId="79D0DA93" w14:textId="77777777" w:rsidR="00E10AD1" w:rsidRDefault="00E10AD1">
      <w:pPr>
        <w:pStyle w:val="BodyText"/>
        <w:rPr>
          <w:sz w:val="20"/>
        </w:rPr>
      </w:pPr>
    </w:p>
    <w:p w14:paraId="79D0DA94" w14:textId="77777777" w:rsidR="00E10AD1" w:rsidRDefault="004D5A36">
      <w:pPr>
        <w:pStyle w:val="BodyText"/>
        <w:spacing w:before="13"/>
        <w:rPr>
          <w:sz w:val="20"/>
        </w:rPr>
      </w:pPr>
      <w:r>
        <w:rPr>
          <w:noProof/>
          <w:sz w:val="20"/>
        </w:rPr>
        <mc:AlternateContent>
          <mc:Choice Requires="wps">
            <w:drawing>
              <wp:anchor distT="0" distB="0" distL="0" distR="0" simplePos="0" relativeHeight="487614464" behindDoc="1" locked="0" layoutInCell="1" allowOverlap="1" wp14:anchorId="79D0EBF5" wp14:editId="79D0EBF6">
                <wp:simplePos x="0" y="0"/>
                <wp:positionH relativeFrom="page">
                  <wp:posOffset>457760</wp:posOffset>
                </wp:positionH>
                <wp:positionV relativeFrom="paragraph">
                  <wp:posOffset>169557</wp:posOffset>
                </wp:positionV>
                <wp:extent cx="2874010" cy="1270"/>
                <wp:effectExtent l="0" t="0" r="0" b="0"/>
                <wp:wrapTopAndBottom/>
                <wp:docPr id="159" name="Graphic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4010" cy="1270"/>
                        </a:xfrm>
                        <a:custGeom>
                          <a:avLst/>
                          <a:gdLst/>
                          <a:ahLst/>
                          <a:cxnLst/>
                          <a:rect l="l" t="t" r="r" b="b"/>
                          <a:pathLst>
                            <a:path w="2874010">
                              <a:moveTo>
                                <a:pt x="0" y="0"/>
                              </a:moveTo>
                              <a:lnTo>
                                <a:pt x="2873983"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8B9D1C" id="Graphic 159" o:spid="_x0000_s1026" style="position:absolute;margin-left:36.05pt;margin-top:13.35pt;width:226.3pt;height:.1pt;z-index:-15702016;visibility:visible;mso-wrap-style:square;mso-wrap-distance-left:0;mso-wrap-distance-top:0;mso-wrap-distance-right:0;mso-wrap-distance-bottom:0;mso-position-horizontal:absolute;mso-position-horizontal-relative:page;mso-position-vertical:absolute;mso-position-vertical-relative:text;v-text-anchor:top" coordsize="28740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" path="m,l2873983,e" filled="f" strokeweight=".24536mm">
                <v:path arrowok="t"/>
                <w10:wrap type="topAndBottom" anchorx="page"/>
              </v:shape>
            </w:pict>
          </mc:Fallback>
        </mc:AlternateContent>
      </w:r>
      <w:r>
        <w:rPr>
          <w:noProof/>
          <w:sz w:val="20"/>
        </w:rPr>
        <mc:AlternateContent>
          <mc:Choice Requires="wps">
            <w:drawing>
              <wp:anchor distT="0" distB="0" distL="0" distR="0" simplePos="0" relativeHeight="487614976" behindDoc="1" locked="0" layoutInCell="1" allowOverlap="1" wp14:anchorId="79D0EBF7" wp14:editId="79D0EBF8">
                <wp:simplePos x="0" y="0"/>
                <wp:positionH relativeFrom="page">
                  <wp:posOffset>3644366</wp:posOffset>
                </wp:positionH>
                <wp:positionV relativeFrom="paragraph">
                  <wp:posOffset>169557</wp:posOffset>
                </wp:positionV>
                <wp:extent cx="2329180" cy="1270"/>
                <wp:effectExtent l="0" t="0" r="0" b="0"/>
                <wp:wrapTopAndBottom/>
                <wp:docPr id="160" name="Graphic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29180" cy="1270"/>
                        </a:xfrm>
                        <a:custGeom>
                          <a:avLst/>
                          <a:gdLst/>
                          <a:ahLst/>
                          <a:cxnLst/>
                          <a:rect l="l" t="t" r="r" b="b"/>
                          <a:pathLst>
                            <a:path w="2329180">
                              <a:moveTo>
                                <a:pt x="0" y="0"/>
                              </a:moveTo>
                              <a:lnTo>
                                <a:pt x="2328784"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60A31F" id="Graphic 160" o:spid="_x0000_s1026" style="position:absolute;margin-left:286.95pt;margin-top:13.35pt;width:183.4pt;height:.1pt;z-index:-15701504;visibility:visible;mso-wrap-style:square;mso-wrap-distance-left:0;mso-wrap-distance-top:0;mso-wrap-distance-right:0;mso-wrap-distance-bottom:0;mso-position-horizontal:absolute;mso-position-horizontal-relative:page;mso-position-vertical:absolute;mso-position-vertical-relative:text;v-text-anchor:top" coordsize="23291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" path="m,l2328784,e" filled="f" strokeweight=".24536mm">
                <v:path arrowok="t"/>
                <w10:wrap type="topAndBottom" anchorx="page"/>
              </v:shape>
            </w:pict>
          </mc:Fallback>
        </mc:AlternateContent>
      </w:r>
    </w:p>
    <w:p w14:paraId="79D0DA95" w14:textId="77777777" w:rsidR="00E10AD1" w:rsidRDefault="004D5A36">
      <w:pPr>
        <w:pStyle w:val="BodyText"/>
        <w:tabs>
          <w:tab w:val="left" w:pos="5655"/>
        </w:tabs>
        <w:spacing w:before="1"/>
        <w:ind w:left="720"/>
      </w:pPr>
      <w:r>
        <w:t>Affiant’s</w:t>
      </w:r>
      <w:r>
        <w:rPr>
          <w:spacing w:val="-3"/>
        </w:rPr>
        <w:t xml:space="preserve"> </w:t>
      </w:r>
      <w:r>
        <w:rPr>
          <w:spacing w:val="-2"/>
        </w:rPr>
        <w:t>Signature</w:t>
      </w:r>
      <w:r>
        <w:tab/>
        <w:t>Type</w:t>
      </w:r>
      <w:r>
        <w:rPr>
          <w:spacing w:val="-8"/>
        </w:rPr>
        <w:t xml:space="preserve"> </w:t>
      </w:r>
      <w:r>
        <w:t>or</w:t>
      </w:r>
      <w:r>
        <w:rPr>
          <w:spacing w:val="-2"/>
        </w:rPr>
        <w:t xml:space="preserve"> </w:t>
      </w:r>
      <w:r>
        <w:t>print</w:t>
      </w:r>
      <w:r>
        <w:rPr>
          <w:spacing w:val="-2"/>
        </w:rPr>
        <w:t xml:space="preserve"> </w:t>
      </w:r>
      <w:r>
        <w:t>name</w:t>
      </w:r>
      <w:r>
        <w:rPr>
          <w:spacing w:val="-4"/>
        </w:rPr>
        <w:t xml:space="preserve"> </w:t>
      </w:r>
      <w:r>
        <w:t>and</w:t>
      </w:r>
      <w:r>
        <w:rPr>
          <w:spacing w:val="-5"/>
        </w:rPr>
        <w:t xml:space="preserve"> </w:t>
      </w:r>
      <w:r>
        <w:rPr>
          <w:spacing w:val="-2"/>
        </w:rPr>
        <w:t>title</w:t>
      </w:r>
    </w:p>
    <w:p w14:paraId="79D0DA96" w14:textId="77777777" w:rsidR="00E10AD1" w:rsidRDefault="004D5A36">
      <w:pPr>
        <w:pStyle w:val="BodyText"/>
        <w:spacing w:before="2"/>
        <w:rPr>
          <w:sz w:val="19"/>
        </w:rPr>
      </w:pPr>
      <w:r>
        <w:rPr>
          <w:noProof/>
          <w:sz w:val="19"/>
        </w:rPr>
        <mc:AlternateContent>
          <mc:Choice Requires="wps">
            <w:drawing>
              <wp:anchor distT="0" distB="0" distL="0" distR="0" simplePos="0" relativeHeight="487615488" behindDoc="1" locked="0" layoutInCell="1" allowOverlap="1" wp14:anchorId="79D0EBF9" wp14:editId="79D0EBFA">
                <wp:simplePos x="0" y="0"/>
                <wp:positionH relativeFrom="page">
                  <wp:posOffset>457901</wp:posOffset>
                </wp:positionH>
                <wp:positionV relativeFrom="paragraph">
                  <wp:posOffset>155804</wp:posOffset>
                </wp:positionV>
                <wp:extent cx="2874010" cy="1270"/>
                <wp:effectExtent l="0" t="0" r="0" b="0"/>
                <wp:wrapTopAndBottom/>
                <wp:docPr id="161" name="Graphic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4010" cy="1270"/>
                        </a:xfrm>
                        <a:custGeom>
                          <a:avLst/>
                          <a:gdLst/>
                          <a:ahLst/>
                          <a:cxnLst/>
                          <a:rect l="l" t="t" r="r" b="b"/>
                          <a:pathLst>
                            <a:path w="2874010">
                              <a:moveTo>
                                <a:pt x="0" y="0"/>
                              </a:moveTo>
                              <a:lnTo>
                                <a:pt x="2873983"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209456" id="Graphic 161" o:spid="_x0000_s1026" style="position:absolute;margin-left:36.05pt;margin-top:12.25pt;width:226.3pt;height:.1pt;z-index:-15700992;visibility:visible;mso-wrap-style:square;mso-wrap-distance-left:0;mso-wrap-distance-top:0;mso-wrap-distance-right:0;mso-wrap-distance-bottom:0;mso-position-horizontal:absolute;mso-position-horizontal-relative:page;mso-position-vertical:absolute;mso-position-vertical-relative:text;v-text-anchor:top" coordsize="28740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" path="m,l2873983,e" filled="f" strokeweight=".24536mm">
                <v:path arrowok="t"/>
                <w10:wrap type="topAndBottom" anchorx="page"/>
              </v:shape>
            </w:pict>
          </mc:Fallback>
        </mc:AlternateContent>
      </w:r>
      <w:r>
        <w:rPr>
          <w:noProof/>
          <w:sz w:val="19"/>
        </w:rPr>
        <mc:AlternateContent>
          <mc:Choice Requires="wps">
            <w:drawing>
              <wp:anchor distT="0" distB="0" distL="0" distR="0" simplePos="0" relativeHeight="487616000" behindDoc="1" locked="0" layoutInCell="1" allowOverlap="1" wp14:anchorId="79D0EBFB" wp14:editId="79D0EBFC">
                <wp:simplePos x="0" y="0"/>
                <wp:positionH relativeFrom="page">
                  <wp:posOffset>3644506</wp:posOffset>
                </wp:positionH>
                <wp:positionV relativeFrom="paragraph">
                  <wp:posOffset>155804</wp:posOffset>
                </wp:positionV>
                <wp:extent cx="2329180" cy="1270"/>
                <wp:effectExtent l="0" t="0" r="0" b="0"/>
                <wp:wrapTopAndBottom/>
                <wp:docPr id="162" name="Graphic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29180" cy="1270"/>
                        </a:xfrm>
                        <a:custGeom>
                          <a:avLst/>
                          <a:gdLst/>
                          <a:ahLst/>
                          <a:cxnLst/>
                          <a:rect l="l" t="t" r="r" b="b"/>
                          <a:pathLst>
                            <a:path w="2329180">
                              <a:moveTo>
                                <a:pt x="0" y="0"/>
                              </a:moveTo>
                              <a:lnTo>
                                <a:pt x="2328784"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0273A0" id="Graphic 162" o:spid="_x0000_s1026" style="position:absolute;margin-left:286.95pt;margin-top:12.25pt;width:183.4pt;height:.1pt;z-index:-15700480;visibility:visible;mso-wrap-style:square;mso-wrap-distance-left:0;mso-wrap-distance-top:0;mso-wrap-distance-right:0;mso-wrap-distance-bottom:0;mso-position-horizontal:absolute;mso-position-horizontal-relative:page;mso-position-vertical:absolute;mso-position-vertical-relative:text;v-text-anchor:top" coordsize="23291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" path="m,l2328784,e" filled="f" strokeweight=".24536mm">
                <v:path arrowok="t"/>
                <w10:wrap type="topAndBottom" anchorx="page"/>
              </v:shape>
            </w:pict>
          </mc:Fallback>
        </mc:AlternateContent>
      </w:r>
    </w:p>
    <w:p w14:paraId="79D0DA97" w14:textId="77777777" w:rsidR="00E10AD1" w:rsidRDefault="004D5A36">
      <w:pPr>
        <w:pStyle w:val="BodyText"/>
        <w:tabs>
          <w:tab w:val="left" w:pos="5655"/>
        </w:tabs>
        <w:spacing w:before="1"/>
        <w:ind w:left="721"/>
      </w:pPr>
      <w:r>
        <w:t>Name</w:t>
      </w:r>
      <w:r>
        <w:rPr>
          <w:spacing w:val="-3"/>
        </w:rPr>
        <w:t xml:space="preserve"> </w:t>
      </w:r>
      <w:r>
        <w:t>of</w:t>
      </w:r>
      <w:r>
        <w:rPr>
          <w:spacing w:val="-1"/>
        </w:rPr>
        <w:t xml:space="preserve"> </w:t>
      </w:r>
      <w:r>
        <w:rPr>
          <w:spacing w:val="-2"/>
        </w:rPr>
        <w:t>Company</w:t>
      </w:r>
      <w:r>
        <w:tab/>
      </w:r>
      <w:r>
        <w:rPr>
          <w:spacing w:val="-2"/>
        </w:rPr>
        <w:t>Date:</w:t>
      </w:r>
    </w:p>
    <w:p w14:paraId="79D0DA99" w14:textId="77777777" w:rsidR="00E10AD1" w:rsidRDefault="00E10AD1">
      <w:pPr>
        <w:pStyle w:val="BodyText"/>
      </w:pPr>
    </w:p>
    <w:p w14:paraId="79D0DA9A" w14:textId="77777777" w:rsidR="00E10AD1" w:rsidRDefault="00E10AD1">
      <w:pPr>
        <w:pStyle w:val="BodyText"/>
      </w:pPr>
    </w:p>
    <w:p w14:paraId="40E9FFCD" w14:textId="77777777" w:rsidR="00E25CFC" w:rsidRDefault="00E25CFC">
      <w:pPr>
        <w:pStyle w:val="BodyText"/>
        <w:tabs>
          <w:tab w:val="left" w:pos="1737"/>
          <w:tab w:val="left" w:pos="2006"/>
          <w:tab w:val="left" w:pos="4048"/>
        </w:tabs>
        <w:spacing w:before="1"/>
        <w:ind w:left="720" w:right="7684"/>
      </w:pPr>
    </w:p>
    <w:p w14:paraId="79D0DA9B" w14:textId="4005FDE5" w:rsidR="00E10AD1" w:rsidRDefault="004D5A36">
      <w:pPr>
        <w:pStyle w:val="BodyText"/>
        <w:tabs>
          <w:tab w:val="left" w:pos="1737"/>
          <w:tab w:val="left" w:pos="2006"/>
          <w:tab w:val="left" w:pos="4048"/>
        </w:tabs>
        <w:spacing w:before="1"/>
        <w:ind w:left="720" w:right="7684"/>
      </w:pPr>
      <w:r>
        <w:t>Subscribed</w:t>
      </w:r>
      <w:r>
        <w:rPr>
          <w:spacing w:val="-6"/>
        </w:rPr>
        <w:t xml:space="preserve"> </w:t>
      </w:r>
      <w:r>
        <w:t>and</w:t>
      </w:r>
      <w:r>
        <w:rPr>
          <w:spacing w:val="-8"/>
        </w:rPr>
        <w:t xml:space="preserve"> </w:t>
      </w:r>
      <w:r>
        <w:t>sworn</w:t>
      </w:r>
      <w:r>
        <w:rPr>
          <w:spacing w:val="-8"/>
        </w:rPr>
        <w:t xml:space="preserve"> </w:t>
      </w:r>
      <w:r>
        <w:t>to</w:t>
      </w:r>
      <w:r>
        <w:rPr>
          <w:spacing w:val="-8"/>
        </w:rPr>
        <w:t xml:space="preserve"> </w:t>
      </w:r>
      <w:r>
        <w:t>before</w:t>
      </w:r>
      <w:r>
        <w:rPr>
          <w:spacing w:val="-8"/>
        </w:rPr>
        <w:t xml:space="preserve"> </w:t>
      </w:r>
      <w:r>
        <w:t xml:space="preserve">me this </w:t>
      </w:r>
      <w:r>
        <w:rPr>
          <w:u w:val="single"/>
        </w:rPr>
        <w:tab/>
      </w:r>
      <w:r>
        <w:t xml:space="preserve"> day of </w:t>
      </w:r>
      <w:r>
        <w:rPr>
          <w:u w:val="single"/>
        </w:rPr>
        <w:tab/>
      </w:r>
      <w:r>
        <w:rPr>
          <w:spacing w:val="-10"/>
        </w:rPr>
        <w:t xml:space="preserve">, </w:t>
      </w:r>
      <w:r>
        <w:t xml:space="preserve">A.D., </w:t>
      </w:r>
      <w:r>
        <w:rPr>
          <w:u w:val="single"/>
        </w:rPr>
        <w:tab/>
      </w:r>
      <w:r>
        <w:rPr>
          <w:u w:val="single"/>
        </w:rPr>
        <w:tab/>
      </w:r>
      <w:r>
        <w:rPr>
          <w:spacing w:val="-10"/>
        </w:rPr>
        <w:t>.</w:t>
      </w:r>
    </w:p>
    <w:p w14:paraId="79D0DA9C" w14:textId="77777777" w:rsidR="00E10AD1" w:rsidRDefault="004D5A36">
      <w:pPr>
        <w:pStyle w:val="BodyText"/>
        <w:rPr>
          <w:sz w:val="19"/>
        </w:rPr>
      </w:pPr>
      <w:r>
        <w:rPr>
          <w:noProof/>
          <w:sz w:val="19"/>
        </w:rPr>
        <mc:AlternateContent>
          <mc:Choice Requires="wps">
            <w:drawing>
              <wp:anchor distT="0" distB="0" distL="0" distR="0" simplePos="0" relativeHeight="487616512" behindDoc="1" locked="0" layoutInCell="1" allowOverlap="1" wp14:anchorId="79D0EBFD" wp14:editId="79D0EBFE">
                <wp:simplePos x="0" y="0"/>
                <wp:positionH relativeFrom="page">
                  <wp:posOffset>457200</wp:posOffset>
                </wp:positionH>
                <wp:positionV relativeFrom="paragraph">
                  <wp:posOffset>154045</wp:posOffset>
                </wp:positionV>
                <wp:extent cx="2175510" cy="1270"/>
                <wp:effectExtent l="0" t="0" r="0" b="0"/>
                <wp:wrapTopAndBottom/>
                <wp:docPr id="168" name="Graphic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5510" cy="1270"/>
                        </a:xfrm>
                        <a:custGeom>
                          <a:avLst/>
                          <a:gdLst/>
                          <a:ahLst/>
                          <a:cxnLst/>
                          <a:rect l="l" t="t" r="r" b="b"/>
                          <a:pathLst>
                            <a:path w="2175510">
                              <a:moveTo>
                                <a:pt x="0" y="0"/>
                              </a:moveTo>
                              <a:lnTo>
                                <a:pt x="2174906"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9167A1" id="Graphic 168" o:spid="_x0000_s1026" style="position:absolute;margin-left:36pt;margin-top:12.15pt;width:171.3pt;height:.1pt;z-index:-15699968;visibility:visible;mso-wrap-style:square;mso-wrap-distance-left:0;mso-wrap-distance-top:0;mso-wrap-distance-right:0;mso-wrap-distance-bottom:0;mso-position-horizontal:absolute;mso-position-horizontal-relative:page;mso-position-vertical:absolute;mso-position-vertical-relative:text;v-text-anchor:top" coordsize="21755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" path="m,l2174906,e" filled="f" strokeweight=".24536mm">
                <v:path arrowok="t"/>
                <w10:wrap type="topAndBottom" anchorx="page"/>
              </v:shape>
            </w:pict>
          </mc:Fallback>
        </mc:AlternateContent>
      </w:r>
    </w:p>
    <w:p w14:paraId="79D0DA9D" w14:textId="77777777" w:rsidR="00E10AD1" w:rsidRDefault="004D5A36">
      <w:pPr>
        <w:pStyle w:val="BodyText"/>
        <w:spacing w:before="1"/>
        <w:ind w:left="904"/>
      </w:pPr>
      <w:r>
        <w:t>Notary</w:t>
      </w:r>
      <w:r>
        <w:rPr>
          <w:spacing w:val="-4"/>
        </w:rPr>
        <w:t xml:space="preserve"> </w:t>
      </w:r>
      <w:r>
        <w:rPr>
          <w:spacing w:val="-2"/>
        </w:rPr>
        <w:t>Public</w:t>
      </w:r>
    </w:p>
    <w:p w14:paraId="79D0DA9E" w14:textId="77777777" w:rsidR="00E10AD1" w:rsidRDefault="004D5A36">
      <w:pPr>
        <w:pStyle w:val="BodyText"/>
        <w:tabs>
          <w:tab w:val="left" w:pos="4033"/>
        </w:tabs>
        <w:spacing w:before="2"/>
        <w:ind w:left="720"/>
      </w:pPr>
      <w:r>
        <w:t xml:space="preserve">My Commission expires: </w:t>
      </w:r>
      <w:r>
        <w:rPr>
          <w:u w:val="single"/>
        </w:rPr>
        <w:tab/>
      </w:r>
    </w:p>
    <w:p w14:paraId="79D0DA9F" w14:textId="77777777" w:rsidR="00E10AD1" w:rsidRDefault="00E10AD1">
      <w:pPr>
        <w:pStyle w:val="BodyText"/>
        <w:sectPr w:rsidR="00E10AD1">
          <w:headerReference w:type="default" r:id="rId45"/>
          <w:footerReference w:type="default" r:id="rId46"/>
          <w:pgSz w:w="12240" w:h="15840"/>
          <w:pgMar w:top="2860" w:right="360" w:bottom="280" w:left="0" w:header="376" w:footer="0" w:gutter="0"/>
          <w:cols w:space="720"/>
        </w:sectPr>
      </w:pPr>
    </w:p>
    <w:p w14:paraId="79D0DAA0" w14:textId="77777777" w:rsidR="00E10AD1" w:rsidRDefault="004D5A36">
      <w:pPr>
        <w:pStyle w:val="BodyText"/>
        <w:rPr>
          <w:sz w:val="24"/>
        </w:rPr>
      </w:pPr>
      <w:r>
        <w:rPr>
          <w:noProof/>
          <w:sz w:val="24"/>
        </w:rPr>
        <w:lastRenderedPageBreak/>
        <mc:AlternateContent>
          <mc:Choice Requires="wpg">
            <w:drawing>
              <wp:anchor distT="0" distB="0" distL="0" distR="0" simplePos="0" relativeHeight="15760384" behindDoc="0" locked="0" layoutInCell="1" allowOverlap="1" wp14:anchorId="79D0EBFF" wp14:editId="79D0EC00">
                <wp:simplePos x="0" y="0"/>
                <wp:positionH relativeFrom="page">
                  <wp:posOffset>0</wp:posOffset>
                </wp:positionH>
                <wp:positionV relativeFrom="page">
                  <wp:posOffset>238925</wp:posOffset>
                </wp:positionV>
                <wp:extent cx="4570730" cy="978535"/>
                <wp:effectExtent l="0" t="0" r="0" b="0"/>
                <wp:wrapNone/>
                <wp:docPr id="171"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70730" cy="978535"/>
                          <a:chOff x="0" y="0"/>
                          <a:chExt cx="4570730" cy="978535"/>
                        </a:xfrm>
                      </wpg:grpSpPr>
                      <pic:pic xmlns:pic="http://schemas.openxmlformats.org/drawingml/2006/picture">
                        <pic:nvPicPr>
                          <pic:cNvPr id="172" name="Image 172"/>
                          <pic:cNvPicPr/>
                        </pic:nvPicPr>
                        <pic:blipFill>
                          <a:blip r:embed="rId8" cstate="print"/>
                          <a:stretch>
                            <a:fillRect/>
                          </a:stretch>
                        </pic:blipFill>
                        <pic:spPr>
                          <a:xfrm>
                            <a:off x="0" y="0"/>
                            <a:ext cx="4570154" cy="977986"/>
                          </a:xfrm>
                          <a:prstGeom prst="rect">
                            <a:avLst/>
                          </a:prstGeom>
                        </pic:spPr>
                      </pic:pic>
                      <wps:wsp>
                        <wps:cNvPr id="173" name="Textbox 173"/>
                        <wps:cNvSpPr txBox="1"/>
                        <wps:spPr>
                          <a:xfrm>
                            <a:off x="0" y="0"/>
                            <a:ext cx="4570730" cy="978535"/>
                          </a:xfrm>
                          <a:prstGeom prst="rect">
                            <a:avLst/>
                          </a:prstGeom>
                        </wps:spPr>
                        <wps:txbx>
                          <w:txbxContent>
                            <w:p w14:paraId="79D0F08E" w14:textId="77777777" w:rsidR="00E10AD1" w:rsidRDefault="00E10AD1"/>
                            <w:p w14:paraId="79D0F08F" w14:textId="77777777" w:rsidR="00E10AD1" w:rsidRDefault="00E10AD1"/>
                            <w:p w14:paraId="79D0F090" w14:textId="77777777" w:rsidR="00E10AD1" w:rsidRDefault="00E10AD1"/>
                            <w:p w14:paraId="79D0F091" w14:textId="77777777" w:rsidR="00E10AD1" w:rsidRDefault="00E10AD1">
                              <w:pPr>
                                <w:spacing w:before="200"/>
                              </w:pPr>
                            </w:p>
                            <w:p w14:paraId="79D0F092" w14:textId="77777777" w:rsidR="00E10AD1" w:rsidRDefault="004D5A36">
                              <w:pPr>
                                <w:ind w:left="3021"/>
                              </w:pPr>
                              <w:r>
                                <w:rPr>
                                  <w:color w:val="40447D"/>
                                  <w:spacing w:val="12"/>
                                </w:rPr>
                                <w:t>PURCHASING</w:t>
                              </w:r>
                              <w:r>
                                <w:rPr>
                                  <w:color w:val="40447D"/>
                                  <w:spacing w:val="34"/>
                                </w:rPr>
                                <w:t xml:space="preserve"> </w:t>
                              </w:r>
                              <w:r>
                                <w:rPr>
                                  <w:color w:val="40447D"/>
                                  <w:spacing w:val="10"/>
                                </w:rPr>
                                <w:t>DEPARTMENT</w:t>
                              </w:r>
                            </w:p>
                          </w:txbxContent>
                        </wps:txbx>
                        <wps:bodyPr wrap="square" lIns="0" tIns="0" rIns="0" bIns="0" rtlCol="0">
                          <a:noAutofit/>
                        </wps:bodyPr>
                      </wps:wsp>
                    </wpg:wgp>
                  </a:graphicData>
                </a:graphic>
              </wp:anchor>
            </w:drawing>
          </mc:Choice>
          <mc:Fallback>
            <w:pict>
              <v:group w14:anchorId="79D0EBFF" id="Group 171" o:spid="_x0000_s1032" style="position:absolute;margin-left:0;margin-top:18.8pt;width:359.9pt;height:77.05pt;z-index:15760384;mso-wrap-distance-left:0;mso-wrap-distance-right:0;mso-position-horizontal-relative:page;mso-position-vertical-relative:page" coordsize="45707,9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">
                <v:shape id="Image 172" o:spid="_x0000_s1033" type="#_x0000_t75" style="position:absolute;width:45701;height:9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">
                  <v:imagedata r:id="rId9" o:title=""/>
                </v:shape>
                <v:shape id="Textbox 173" o:spid="_x0000_s1034" type="#_x0000_t202" style="position:absolute;width:45707;height:9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rzlwwAAANwAAAAPAAAAZHJzL2Rvd25yZXYueG1sRE9Na8JA&#10;EL0X/A/LCL3VjS1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yQq85cMAAADcAAAADwAA&#10;AAAAAAAAAAAAAAAHAgAAZHJzL2Rvd25yZXYueG1sUEsFBgAAAAADAAMAtwAAAPcCAAAAAA==&#10;" filled="f" stroked="f">
                  <v:textbox inset="0,0,0,0">
                    <w:txbxContent>
                      <w:p w14:paraId="79D0F08E" w14:textId="77777777" w:rsidR="00E10AD1" w:rsidRDefault="00E10AD1"/>
                      <w:p w14:paraId="79D0F08F" w14:textId="77777777" w:rsidR="00E10AD1" w:rsidRDefault="00E10AD1"/>
                      <w:p w14:paraId="79D0F090" w14:textId="77777777" w:rsidR="00E10AD1" w:rsidRDefault="00E10AD1"/>
                      <w:p w14:paraId="79D0F091" w14:textId="77777777" w:rsidR="00E10AD1" w:rsidRDefault="00E10AD1">
                        <w:pPr>
                          <w:spacing w:before="200"/>
                        </w:pPr>
                      </w:p>
                      <w:p w14:paraId="79D0F092" w14:textId="77777777" w:rsidR="00E10AD1" w:rsidRDefault="004D5A36">
                        <w:pPr>
                          <w:ind w:left="3021"/>
                        </w:pPr>
                        <w:r>
                          <w:rPr>
                            <w:color w:val="40447D"/>
                            <w:spacing w:val="12"/>
                          </w:rPr>
                          <w:t>PURCHASING</w:t>
                        </w:r>
                        <w:r>
                          <w:rPr>
                            <w:color w:val="40447D"/>
                            <w:spacing w:val="34"/>
                          </w:rPr>
                          <w:t xml:space="preserve"> </w:t>
                        </w:r>
                        <w:r>
                          <w:rPr>
                            <w:color w:val="40447D"/>
                            <w:spacing w:val="10"/>
                          </w:rPr>
                          <w:t>DEPARTMENT</w:t>
                        </w:r>
                      </w:p>
                    </w:txbxContent>
                  </v:textbox>
                </v:shape>
                <w10:wrap anchorx="page" anchory="page"/>
              </v:group>
            </w:pict>
          </mc:Fallback>
        </mc:AlternateContent>
      </w:r>
    </w:p>
    <w:p w14:paraId="79D0DAA1" w14:textId="77777777" w:rsidR="00E10AD1" w:rsidRDefault="00E10AD1">
      <w:pPr>
        <w:pStyle w:val="BodyText"/>
        <w:spacing w:before="224"/>
        <w:rPr>
          <w:sz w:val="24"/>
        </w:rPr>
      </w:pPr>
    </w:p>
    <w:p w14:paraId="79D0DAA2" w14:textId="6294BC8F" w:rsidR="00E10AD1" w:rsidRDefault="00522DC9">
      <w:pPr>
        <w:ind w:left="1694" w:right="1331"/>
        <w:jc w:val="center"/>
        <w:rPr>
          <w:b/>
          <w:sz w:val="24"/>
        </w:rPr>
      </w:pPr>
      <w:bookmarkStart w:id="12" w:name="Delinquent_Taxes_Affidavit"/>
      <w:bookmarkEnd w:id="12"/>
      <w:r>
        <w:rPr>
          <w:b/>
          <w:color w:val="40447D"/>
          <w:sz w:val="24"/>
        </w:rPr>
        <w:t>Affidavit</w:t>
      </w:r>
      <w:r w:rsidR="004D5A36">
        <w:rPr>
          <w:b/>
          <w:color w:val="40447D"/>
          <w:spacing w:val="-6"/>
          <w:sz w:val="24"/>
        </w:rPr>
        <w:t xml:space="preserve"> </w:t>
      </w:r>
      <w:r w:rsidR="004D5A36">
        <w:rPr>
          <w:b/>
          <w:color w:val="40447D"/>
          <w:sz w:val="24"/>
        </w:rPr>
        <w:t>Regarding</w:t>
      </w:r>
      <w:r w:rsidR="004D5A36">
        <w:rPr>
          <w:b/>
          <w:color w:val="40447D"/>
          <w:spacing w:val="-4"/>
          <w:sz w:val="24"/>
        </w:rPr>
        <w:t xml:space="preserve"> </w:t>
      </w:r>
      <w:r w:rsidR="004D5A36">
        <w:rPr>
          <w:b/>
          <w:color w:val="40447D"/>
          <w:sz w:val="24"/>
        </w:rPr>
        <w:t>Delinquent</w:t>
      </w:r>
      <w:r w:rsidR="004D5A36">
        <w:rPr>
          <w:b/>
          <w:color w:val="40447D"/>
          <w:spacing w:val="-7"/>
          <w:sz w:val="24"/>
        </w:rPr>
        <w:t xml:space="preserve"> </w:t>
      </w:r>
      <w:r w:rsidR="004D5A36">
        <w:rPr>
          <w:b/>
          <w:color w:val="40447D"/>
          <w:spacing w:val="-4"/>
          <w:sz w:val="24"/>
        </w:rPr>
        <w:t>Taxes</w:t>
      </w:r>
    </w:p>
    <w:p w14:paraId="79D0DAA3" w14:textId="77777777" w:rsidR="00E10AD1" w:rsidRDefault="00E10AD1">
      <w:pPr>
        <w:pStyle w:val="BodyText"/>
        <w:rPr>
          <w:b/>
        </w:rPr>
      </w:pPr>
    </w:p>
    <w:p w14:paraId="79D0DAA4" w14:textId="77777777" w:rsidR="00E10AD1" w:rsidRDefault="00E10AD1">
      <w:pPr>
        <w:pStyle w:val="BodyText"/>
        <w:rPr>
          <w:b/>
        </w:rPr>
      </w:pPr>
    </w:p>
    <w:p w14:paraId="79D0DAA5" w14:textId="77777777" w:rsidR="00E10AD1" w:rsidRDefault="00E10AD1">
      <w:pPr>
        <w:pStyle w:val="BodyText"/>
        <w:spacing w:before="217"/>
        <w:rPr>
          <w:b/>
        </w:rPr>
      </w:pPr>
    </w:p>
    <w:p w14:paraId="79D0DAA6" w14:textId="77777777" w:rsidR="00E10AD1" w:rsidRDefault="004D5A36">
      <w:pPr>
        <w:ind w:left="1440"/>
      </w:pPr>
      <w:r>
        <w:t>I,</w:t>
      </w:r>
      <w:r>
        <w:rPr>
          <w:spacing w:val="-7"/>
        </w:rPr>
        <w:t xml:space="preserve"> </w:t>
      </w:r>
      <w:r>
        <w:t>THE</w:t>
      </w:r>
      <w:r>
        <w:rPr>
          <w:spacing w:val="-4"/>
        </w:rPr>
        <w:t xml:space="preserve"> </w:t>
      </w:r>
      <w:r>
        <w:t>UNDERSIGNED,</w:t>
      </w:r>
      <w:r>
        <w:rPr>
          <w:spacing w:val="-6"/>
        </w:rPr>
        <w:t xml:space="preserve"> </w:t>
      </w:r>
      <w:r>
        <w:t>BEING</w:t>
      </w:r>
      <w:r>
        <w:rPr>
          <w:spacing w:val="-3"/>
        </w:rPr>
        <w:t xml:space="preserve"> </w:t>
      </w:r>
      <w:r>
        <w:t>DULY</w:t>
      </w:r>
      <w:r>
        <w:rPr>
          <w:spacing w:val="-4"/>
        </w:rPr>
        <w:t xml:space="preserve"> </w:t>
      </w:r>
      <w:r>
        <w:t>SWORN</w:t>
      </w:r>
      <w:r>
        <w:rPr>
          <w:spacing w:val="-5"/>
        </w:rPr>
        <w:t xml:space="preserve"> </w:t>
      </w:r>
      <w:r>
        <w:t>STATE</w:t>
      </w:r>
      <w:r>
        <w:rPr>
          <w:spacing w:val="-4"/>
        </w:rPr>
        <w:t xml:space="preserve"> </w:t>
      </w:r>
      <w:r>
        <w:t>AS</w:t>
      </w:r>
      <w:r>
        <w:rPr>
          <w:spacing w:val="-4"/>
        </w:rPr>
        <w:t xml:space="preserve"> </w:t>
      </w:r>
      <w:r>
        <w:rPr>
          <w:spacing w:val="-2"/>
        </w:rPr>
        <w:t>FOLLOWS:</w:t>
      </w:r>
    </w:p>
    <w:p w14:paraId="79D0DAA7" w14:textId="77777777" w:rsidR="00E10AD1" w:rsidRDefault="00E10AD1">
      <w:pPr>
        <w:pStyle w:val="BodyText"/>
        <w:spacing w:before="1"/>
      </w:pPr>
    </w:p>
    <w:p w14:paraId="79D0DAA8" w14:textId="77777777" w:rsidR="00E10AD1" w:rsidRDefault="004D5A36">
      <w:pPr>
        <w:pStyle w:val="ListParagraph"/>
        <w:numPr>
          <w:ilvl w:val="0"/>
          <w:numId w:val="2"/>
        </w:numPr>
        <w:tabs>
          <w:tab w:val="left" w:pos="2158"/>
          <w:tab w:val="left" w:pos="2160"/>
        </w:tabs>
        <w:ind w:right="1306"/>
        <w:jc w:val="both"/>
      </w:pPr>
      <w:r>
        <w:t>That</w:t>
      </w:r>
      <w:r>
        <w:rPr>
          <w:spacing w:val="-4"/>
        </w:rPr>
        <w:t xml:space="preserve"> </w:t>
      </w:r>
      <w:r>
        <w:t>I</w:t>
      </w:r>
      <w:r>
        <w:rPr>
          <w:spacing w:val="-1"/>
        </w:rPr>
        <w:t xml:space="preserve"> </w:t>
      </w:r>
      <w:r>
        <w:t>have</w:t>
      </w:r>
      <w:r>
        <w:rPr>
          <w:spacing w:val="-7"/>
        </w:rPr>
        <w:t xml:space="preserve"> </w:t>
      </w:r>
      <w:r>
        <w:t>made</w:t>
      </w:r>
      <w:r>
        <w:rPr>
          <w:spacing w:val="-3"/>
        </w:rPr>
        <w:t xml:space="preserve"> </w:t>
      </w:r>
      <w:r>
        <w:t>a</w:t>
      </w:r>
      <w:r>
        <w:rPr>
          <w:spacing w:val="-5"/>
        </w:rPr>
        <w:t xml:space="preserve"> </w:t>
      </w:r>
      <w:r>
        <w:t>reasonable</w:t>
      </w:r>
      <w:r>
        <w:rPr>
          <w:spacing w:val="-3"/>
        </w:rPr>
        <w:t xml:space="preserve"> </w:t>
      </w:r>
      <w:r>
        <w:t>and</w:t>
      </w:r>
      <w:r>
        <w:rPr>
          <w:spacing w:val="-3"/>
        </w:rPr>
        <w:t xml:space="preserve"> </w:t>
      </w:r>
      <w:r>
        <w:t>diligent</w:t>
      </w:r>
      <w:r>
        <w:rPr>
          <w:spacing w:val="-1"/>
        </w:rPr>
        <w:t xml:space="preserve"> </w:t>
      </w:r>
      <w:r>
        <w:t>inquiry</w:t>
      </w:r>
      <w:r>
        <w:rPr>
          <w:spacing w:val="-2"/>
        </w:rPr>
        <w:t xml:space="preserve"> </w:t>
      </w:r>
      <w:r>
        <w:t>to</w:t>
      </w:r>
      <w:r>
        <w:rPr>
          <w:spacing w:val="-5"/>
        </w:rPr>
        <w:t xml:space="preserve"> </w:t>
      </w:r>
      <w:r>
        <w:t>determine</w:t>
      </w:r>
      <w:r>
        <w:rPr>
          <w:spacing w:val="-5"/>
        </w:rPr>
        <w:t xml:space="preserve"> </w:t>
      </w:r>
      <w:r>
        <w:t>whether</w:t>
      </w:r>
      <w:r>
        <w:rPr>
          <w:spacing w:val="-4"/>
        </w:rPr>
        <w:t xml:space="preserve"> </w:t>
      </w:r>
      <w:r>
        <w:t>the</w:t>
      </w:r>
      <w:r>
        <w:rPr>
          <w:spacing w:val="-3"/>
        </w:rPr>
        <w:t xml:space="preserve"> </w:t>
      </w:r>
      <w:r>
        <w:t>individual or entity</w:t>
      </w:r>
      <w:r>
        <w:rPr>
          <w:spacing w:val="-4"/>
        </w:rPr>
        <w:t xml:space="preserve"> </w:t>
      </w:r>
      <w:r>
        <w:t>making</w:t>
      </w:r>
      <w:r>
        <w:rPr>
          <w:spacing w:val="-4"/>
        </w:rPr>
        <w:t xml:space="preserve"> </w:t>
      </w:r>
      <w:r>
        <w:t>this</w:t>
      </w:r>
      <w:r>
        <w:rPr>
          <w:spacing w:val="-1"/>
        </w:rPr>
        <w:t xml:space="preserve"> </w:t>
      </w:r>
      <w:r>
        <w:t>bid</w:t>
      </w:r>
      <w:r>
        <w:rPr>
          <w:spacing w:val="-6"/>
        </w:rPr>
        <w:t xml:space="preserve"> </w:t>
      </w:r>
      <w:r>
        <w:t>or entering</w:t>
      </w:r>
      <w:r>
        <w:rPr>
          <w:spacing w:val="-2"/>
        </w:rPr>
        <w:t xml:space="preserve"> </w:t>
      </w:r>
      <w:r>
        <w:t>into</w:t>
      </w:r>
      <w:r>
        <w:rPr>
          <w:spacing w:val="-6"/>
        </w:rPr>
        <w:t xml:space="preserve"> </w:t>
      </w:r>
      <w:r>
        <w:t>this</w:t>
      </w:r>
      <w:r>
        <w:rPr>
          <w:spacing w:val="-1"/>
        </w:rPr>
        <w:t xml:space="preserve"> </w:t>
      </w:r>
      <w:r>
        <w:t>agreement</w:t>
      </w:r>
      <w:r>
        <w:rPr>
          <w:spacing w:val="-2"/>
        </w:rPr>
        <w:t xml:space="preserve"> </w:t>
      </w:r>
      <w:r>
        <w:t>is</w:t>
      </w:r>
      <w:r>
        <w:rPr>
          <w:spacing w:val="-1"/>
        </w:rPr>
        <w:t xml:space="preserve"> </w:t>
      </w:r>
      <w:r>
        <w:t>delinquent</w:t>
      </w:r>
      <w:r>
        <w:rPr>
          <w:spacing w:val="-2"/>
        </w:rPr>
        <w:t xml:space="preserve"> </w:t>
      </w:r>
      <w:r>
        <w:t>in</w:t>
      </w:r>
      <w:r>
        <w:rPr>
          <w:spacing w:val="-2"/>
        </w:rPr>
        <w:t xml:space="preserve"> </w:t>
      </w:r>
      <w:r>
        <w:t>the</w:t>
      </w:r>
      <w:r>
        <w:rPr>
          <w:spacing w:val="-2"/>
        </w:rPr>
        <w:t xml:space="preserve"> </w:t>
      </w:r>
      <w:r>
        <w:t>payment of any tax administered by the Illinois Department of Revenue.</w:t>
      </w:r>
    </w:p>
    <w:p w14:paraId="79D0DAA9" w14:textId="77777777" w:rsidR="00E10AD1" w:rsidRDefault="00E10AD1">
      <w:pPr>
        <w:pStyle w:val="BodyText"/>
      </w:pPr>
    </w:p>
    <w:p w14:paraId="79D0DAAA" w14:textId="77777777" w:rsidR="00E10AD1" w:rsidRDefault="004D5A36">
      <w:pPr>
        <w:pStyle w:val="ListParagraph"/>
        <w:numPr>
          <w:ilvl w:val="0"/>
          <w:numId w:val="2"/>
        </w:numPr>
        <w:tabs>
          <w:tab w:val="left" w:pos="2160"/>
        </w:tabs>
        <w:ind w:right="1279"/>
      </w:pPr>
      <w:r>
        <w:t>The</w:t>
      </w:r>
      <w:r>
        <w:rPr>
          <w:spacing w:val="-3"/>
        </w:rPr>
        <w:t xml:space="preserve"> </w:t>
      </w:r>
      <w:r>
        <w:t>individual</w:t>
      </w:r>
      <w:r>
        <w:rPr>
          <w:spacing w:val="-3"/>
        </w:rPr>
        <w:t xml:space="preserve"> </w:t>
      </w:r>
      <w:r>
        <w:t>or</w:t>
      </w:r>
      <w:r>
        <w:rPr>
          <w:spacing w:val="-2"/>
        </w:rPr>
        <w:t xml:space="preserve"> </w:t>
      </w:r>
      <w:r>
        <w:t>entity</w:t>
      </w:r>
      <w:r>
        <w:rPr>
          <w:spacing w:val="-5"/>
        </w:rPr>
        <w:t xml:space="preserve"> </w:t>
      </w:r>
      <w:r>
        <w:t>making</w:t>
      </w:r>
      <w:r>
        <w:rPr>
          <w:spacing w:val="-3"/>
        </w:rPr>
        <w:t xml:space="preserve"> </w:t>
      </w:r>
      <w:r>
        <w:t>this</w:t>
      </w:r>
      <w:r>
        <w:rPr>
          <w:spacing w:val="-2"/>
        </w:rPr>
        <w:t xml:space="preserve"> </w:t>
      </w:r>
      <w:r>
        <w:t>bid</w:t>
      </w:r>
      <w:r>
        <w:rPr>
          <w:spacing w:val="-3"/>
        </w:rPr>
        <w:t xml:space="preserve"> </w:t>
      </w:r>
      <w:r>
        <w:t>or</w:t>
      </w:r>
      <w:r>
        <w:rPr>
          <w:spacing w:val="-2"/>
        </w:rPr>
        <w:t xml:space="preserve"> </w:t>
      </w:r>
      <w:r>
        <w:t>entering</w:t>
      </w:r>
      <w:r>
        <w:rPr>
          <w:spacing w:val="-3"/>
        </w:rPr>
        <w:t xml:space="preserve"> </w:t>
      </w:r>
      <w:r>
        <w:t>into</w:t>
      </w:r>
      <w:r>
        <w:rPr>
          <w:spacing w:val="-5"/>
        </w:rPr>
        <w:t xml:space="preserve"> </w:t>
      </w:r>
      <w:r>
        <w:t>this</w:t>
      </w:r>
      <w:r>
        <w:rPr>
          <w:spacing w:val="-2"/>
        </w:rPr>
        <w:t xml:space="preserve"> </w:t>
      </w:r>
      <w:r>
        <w:t>agreement</w:t>
      </w:r>
      <w:r>
        <w:rPr>
          <w:spacing w:val="-2"/>
        </w:rPr>
        <w:t xml:space="preserve"> </w:t>
      </w:r>
      <w:r>
        <w:t>is</w:t>
      </w:r>
      <w:r>
        <w:rPr>
          <w:spacing w:val="-5"/>
        </w:rPr>
        <w:t xml:space="preserve"> </w:t>
      </w:r>
      <w:r>
        <w:t>not</w:t>
      </w:r>
      <w:r>
        <w:rPr>
          <w:spacing w:val="-2"/>
        </w:rPr>
        <w:t xml:space="preserve"> </w:t>
      </w:r>
      <w:r>
        <w:t>delinquent in the payment of any tax administered by the Illinois Department of Revenue, as defined</w:t>
      </w:r>
      <w:r>
        <w:rPr>
          <w:spacing w:val="-2"/>
        </w:rPr>
        <w:t xml:space="preserve"> </w:t>
      </w:r>
      <w:r>
        <w:t>in</w:t>
      </w:r>
      <w:r>
        <w:rPr>
          <w:spacing w:val="-2"/>
        </w:rPr>
        <w:t xml:space="preserve"> </w:t>
      </w:r>
      <w:r>
        <w:t>Section</w:t>
      </w:r>
      <w:r>
        <w:rPr>
          <w:spacing w:val="-2"/>
        </w:rPr>
        <w:t xml:space="preserve"> </w:t>
      </w:r>
      <w:r>
        <w:t>5/11-42.1-1</w:t>
      </w:r>
      <w:r>
        <w:rPr>
          <w:spacing w:val="-4"/>
        </w:rPr>
        <w:t xml:space="preserve"> </w:t>
      </w:r>
      <w:r>
        <w:t>of</w:t>
      </w:r>
      <w:r>
        <w:rPr>
          <w:spacing w:val="-2"/>
        </w:rPr>
        <w:t xml:space="preserve"> </w:t>
      </w:r>
      <w:r>
        <w:t>the</w:t>
      </w:r>
      <w:r>
        <w:rPr>
          <w:spacing w:val="-4"/>
        </w:rPr>
        <w:t xml:space="preserve"> </w:t>
      </w:r>
      <w:r>
        <w:t>Illinois</w:t>
      </w:r>
      <w:r>
        <w:rPr>
          <w:spacing w:val="-1"/>
        </w:rPr>
        <w:t xml:space="preserve"> </w:t>
      </w:r>
      <w:r>
        <w:t>Municipal</w:t>
      </w:r>
      <w:r>
        <w:rPr>
          <w:spacing w:val="-2"/>
        </w:rPr>
        <w:t xml:space="preserve"> </w:t>
      </w:r>
      <w:r>
        <w:t>Code, Public</w:t>
      </w:r>
      <w:r>
        <w:rPr>
          <w:spacing w:val="-1"/>
        </w:rPr>
        <w:t xml:space="preserve"> </w:t>
      </w:r>
      <w:r>
        <w:t>Contracts</w:t>
      </w:r>
      <w:r>
        <w:rPr>
          <w:spacing w:val="-1"/>
        </w:rPr>
        <w:t xml:space="preserve"> </w:t>
      </w:r>
      <w:r>
        <w:t>Division, 65 ILCS 5/11-42.1-1.</w:t>
      </w:r>
    </w:p>
    <w:p w14:paraId="79D0DAAB" w14:textId="77777777" w:rsidR="00E10AD1" w:rsidRDefault="00E10AD1">
      <w:pPr>
        <w:pStyle w:val="BodyText"/>
        <w:rPr>
          <w:sz w:val="20"/>
        </w:rPr>
      </w:pPr>
    </w:p>
    <w:p w14:paraId="79D0DAAC" w14:textId="77777777" w:rsidR="00E10AD1" w:rsidRDefault="00E10AD1">
      <w:pPr>
        <w:pStyle w:val="BodyText"/>
        <w:rPr>
          <w:sz w:val="20"/>
        </w:rPr>
      </w:pPr>
    </w:p>
    <w:p w14:paraId="79D0DAAD" w14:textId="77777777" w:rsidR="00E10AD1" w:rsidRDefault="004D5A36">
      <w:pPr>
        <w:pStyle w:val="BodyText"/>
        <w:spacing w:before="34"/>
        <w:rPr>
          <w:sz w:val="20"/>
        </w:rPr>
      </w:pPr>
      <w:r>
        <w:rPr>
          <w:noProof/>
          <w:sz w:val="20"/>
        </w:rPr>
        <mc:AlternateContent>
          <mc:Choice Requires="wps">
            <w:drawing>
              <wp:anchor distT="0" distB="0" distL="0" distR="0" simplePos="0" relativeHeight="487617024" behindDoc="1" locked="0" layoutInCell="1" allowOverlap="1" wp14:anchorId="79D0EC01" wp14:editId="79D0EC02">
                <wp:simplePos x="0" y="0"/>
                <wp:positionH relativeFrom="page">
                  <wp:posOffset>2286054</wp:posOffset>
                </wp:positionH>
                <wp:positionV relativeFrom="paragraph">
                  <wp:posOffset>183299</wp:posOffset>
                </wp:positionV>
                <wp:extent cx="3418204" cy="1270"/>
                <wp:effectExtent l="0" t="0" r="0" b="0"/>
                <wp:wrapTopAndBottom/>
                <wp:docPr id="174" name="Graphic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18204" cy="1270"/>
                        </a:xfrm>
                        <a:custGeom>
                          <a:avLst/>
                          <a:gdLst/>
                          <a:ahLst/>
                          <a:cxnLst/>
                          <a:rect l="l" t="t" r="r" b="b"/>
                          <a:pathLst>
                            <a:path w="3418204">
                              <a:moveTo>
                                <a:pt x="0" y="0"/>
                              </a:moveTo>
                              <a:lnTo>
                                <a:pt x="3417710"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887A0E" id="Graphic 174" o:spid="_x0000_s1026" style="position:absolute;margin-left:180pt;margin-top:14.45pt;width:269.15pt;height:.1pt;z-index:-15699456;visibility:visible;mso-wrap-style:square;mso-wrap-distance-left:0;mso-wrap-distance-top:0;mso-wrap-distance-right:0;mso-wrap-distance-bottom:0;mso-position-horizontal:absolute;mso-position-horizontal-relative:page;mso-position-vertical:absolute;mso-position-vertical-relative:text;v-text-anchor:top" coordsize="34182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" path="m,l3417710,e" filled="f" strokeweight=".24536mm">
                <v:path arrowok="t"/>
                <w10:wrap type="topAndBottom" anchorx="page"/>
              </v:shape>
            </w:pict>
          </mc:Fallback>
        </mc:AlternateContent>
      </w:r>
    </w:p>
    <w:p w14:paraId="79D0DAAE" w14:textId="77777777" w:rsidR="00E10AD1" w:rsidRDefault="004D5A36">
      <w:pPr>
        <w:pStyle w:val="BodyText"/>
        <w:spacing w:before="4"/>
        <w:ind w:left="3600"/>
      </w:pPr>
      <w:r>
        <w:t>Affiant’s</w:t>
      </w:r>
      <w:r>
        <w:rPr>
          <w:spacing w:val="-3"/>
        </w:rPr>
        <w:t xml:space="preserve"> </w:t>
      </w:r>
      <w:r>
        <w:rPr>
          <w:spacing w:val="-2"/>
        </w:rPr>
        <w:t>Signature</w:t>
      </w:r>
    </w:p>
    <w:p w14:paraId="79D0DAAF" w14:textId="77777777" w:rsidR="00E10AD1" w:rsidRDefault="00E10AD1">
      <w:pPr>
        <w:pStyle w:val="BodyText"/>
        <w:rPr>
          <w:sz w:val="20"/>
        </w:rPr>
      </w:pPr>
    </w:p>
    <w:p w14:paraId="79D0DAB0" w14:textId="77777777" w:rsidR="00E10AD1" w:rsidRDefault="004D5A36">
      <w:pPr>
        <w:pStyle w:val="BodyText"/>
        <w:spacing w:before="10"/>
        <w:rPr>
          <w:sz w:val="20"/>
        </w:rPr>
      </w:pPr>
      <w:r>
        <w:rPr>
          <w:noProof/>
          <w:sz w:val="20"/>
        </w:rPr>
        <mc:AlternateContent>
          <mc:Choice Requires="wps">
            <w:drawing>
              <wp:anchor distT="0" distB="0" distL="0" distR="0" simplePos="0" relativeHeight="487617536" behindDoc="1" locked="0" layoutInCell="1" allowOverlap="1" wp14:anchorId="79D0EC03" wp14:editId="79D0EC04">
                <wp:simplePos x="0" y="0"/>
                <wp:positionH relativeFrom="page">
                  <wp:posOffset>2286054</wp:posOffset>
                </wp:positionH>
                <wp:positionV relativeFrom="paragraph">
                  <wp:posOffset>167838</wp:posOffset>
                </wp:positionV>
                <wp:extent cx="4505325" cy="1270"/>
                <wp:effectExtent l="0" t="0" r="0" b="0"/>
                <wp:wrapTopAndBottom/>
                <wp:docPr id="175" name="Graphic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5325" cy="1270"/>
                        </a:xfrm>
                        <a:custGeom>
                          <a:avLst/>
                          <a:gdLst/>
                          <a:ahLst/>
                          <a:cxnLst/>
                          <a:rect l="l" t="t" r="r" b="b"/>
                          <a:pathLst>
                            <a:path w="4505325">
                              <a:moveTo>
                                <a:pt x="0" y="0"/>
                              </a:moveTo>
                              <a:lnTo>
                                <a:pt x="4505163"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6EF091" id="Graphic 175" o:spid="_x0000_s1026" style="position:absolute;margin-left:180pt;margin-top:13.2pt;width:354.75pt;height:.1pt;z-index:-15698944;visibility:visible;mso-wrap-style:square;mso-wrap-distance-left:0;mso-wrap-distance-top:0;mso-wrap-distance-right:0;mso-wrap-distance-bottom:0;mso-position-horizontal:absolute;mso-position-horizontal-relative:page;mso-position-vertical:absolute;mso-position-vertical-relative:text;v-text-anchor:top" coordsize="45053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" path="m,l4505163,e" filled="f" strokeweight=".24536mm">
                <v:path arrowok="t"/>
                <w10:wrap type="topAndBottom" anchorx="page"/>
              </v:shape>
            </w:pict>
          </mc:Fallback>
        </mc:AlternateContent>
      </w:r>
    </w:p>
    <w:p w14:paraId="79D0DAB1" w14:textId="77777777" w:rsidR="00E10AD1" w:rsidRDefault="004D5A36">
      <w:pPr>
        <w:pStyle w:val="BodyText"/>
        <w:spacing w:before="4"/>
        <w:ind w:left="3600"/>
      </w:pPr>
      <w:r>
        <w:t>Type</w:t>
      </w:r>
      <w:r>
        <w:rPr>
          <w:spacing w:val="-3"/>
        </w:rPr>
        <w:t xml:space="preserve"> </w:t>
      </w:r>
      <w:r>
        <w:t>or</w:t>
      </w:r>
      <w:r>
        <w:rPr>
          <w:spacing w:val="-4"/>
        </w:rPr>
        <w:t xml:space="preserve"> </w:t>
      </w:r>
      <w:r>
        <w:t>print</w:t>
      </w:r>
      <w:r>
        <w:rPr>
          <w:spacing w:val="-2"/>
        </w:rPr>
        <w:t xml:space="preserve"> </w:t>
      </w:r>
      <w:r>
        <w:t>name</w:t>
      </w:r>
      <w:r>
        <w:rPr>
          <w:spacing w:val="-3"/>
        </w:rPr>
        <w:t xml:space="preserve"> </w:t>
      </w:r>
      <w:r>
        <w:t>and</w:t>
      </w:r>
      <w:r>
        <w:rPr>
          <w:spacing w:val="-4"/>
        </w:rPr>
        <w:t xml:space="preserve"> title</w:t>
      </w:r>
    </w:p>
    <w:p w14:paraId="79D0DAB2" w14:textId="77777777" w:rsidR="00E10AD1" w:rsidRDefault="00E10AD1">
      <w:pPr>
        <w:pStyle w:val="BodyText"/>
        <w:rPr>
          <w:sz w:val="20"/>
        </w:rPr>
      </w:pPr>
    </w:p>
    <w:p w14:paraId="79D0DAB3" w14:textId="77777777" w:rsidR="00E10AD1" w:rsidRDefault="004D5A36">
      <w:pPr>
        <w:pStyle w:val="BodyText"/>
        <w:spacing w:before="12"/>
        <w:rPr>
          <w:sz w:val="20"/>
        </w:rPr>
      </w:pPr>
      <w:r>
        <w:rPr>
          <w:noProof/>
          <w:sz w:val="20"/>
        </w:rPr>
        <mc:AlternateContent>
          <mc:Choice Requires="wps">
            <w:drawing>
              <wp:anchor distT="0" distB="0" distL="0" distR="0" simplePos="0" relativeHeight="487618048" behindDoc="1" locked="0" layoutInCell="1" allowOverlap="1" wp14:anchorId="79D0EC05" wp14:editId="79D0EC06">
                <wp:simplePos x="0" y="0"/>
                <wp:positionH relativeFrom="page">
                  <wp:posOffset>2286054</wp:posOffset>
                </wp:positionH>
                <wp:positionV relativeFrom="paragraph">
                  <wp:posOffset>169381</wp:posOffset>
                </wp:positionV>
                <wp:extent cx="3340100" cy="1270"/>
                <wp:effectExtent l="0" t="0" r="0" b="0"/>
                <wp:wrapTopAndBottom/>
                <wp:docPr id="176" name="Graphic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40100" cy="1270"/>
                        </a:xfrm>
                        <a:custGeom>
                          <a:avLst/>
                          <a:gdLst/>
                          <a:ahLst/>
                          <a:cxnLst/>
                          <a:rect l="l" t="t" r="r" b="b"/>
                          <a:pathLst>
                            <a:path w="3340100">
                              <a:moveTo>
                                <a:pt x="0" y="0"/>
                              </a:moveTo>
                              <a:lnTo>
                                <a:pt x="3340035"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22F258" id="Graphic 176" o:spid="_x0000_s1026" style="position:absolute;margin-left:180pt;margin-top:13.35pt;width:263pt;height:.1pt;z-index:-15698432;visibility:visible;mso-wrap-style:square;mso-wrap-distance-left:0;mso-wrap-distance-top:0;mso-wrap-distance-right:0;mso-wrap-distance-bottom:0;mso-position-horizontal:absolute;mso-position-horizontal-relative:page;mso-position-vertical:absolute;mso-position-vertical-relative:text;v-text-anchor:top" coordsize="3340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" path="m,l3340035,e" filled="f" strokeweight=".24536mm">
                <v:path arrowok="t"/>
                <w10:wrap type="topAndBottom" anchorx="page"/>
              </v:shape>
            </w:pict>
          </mc:Fallback>
        </mc:AlternateContent>
      </w:r>
    </w:p>
    <w:p w14:paraId="79D0DAB4" w14:textId="77777777" w:rsidR="00E10AD1" w:rsidRDefault="004D5A36">
      <w:pPr>
        <w:pStyle w:val="BodyText"/>
        <w:spacing w:before="1"/>
        <w:ind w:left="3600"/>
      </w:pPr>
      <w:r>
        <w:t>Name</w:t>
      </w:r>
      <w:r>
        <w:rPr>
          <w:spacing w:val="-3"/>
        </w:rPr>
        <w:t xml:space="preserve"> </w:t>
      </w:r>
      <w:r>
        <w:t>of</w:t>
      </w:r>
      <w:r>
        <w:rPr>
          <w:spacing w:val="-1"/>
        </w:rPr>
        <w:t xml:space="preserve"> </w:t>
      </w:r>
      <w:r>
        <w:rPr>
          <w:spacing w:val="-2"/>
        </w:rPr>
        <w:t>Company</w:t>
      </w:r>
    </w:p>
    <w:p w14:paraId="79D0DAB5" w14:textId="77777777" w:rsidR="00E10AD1" w:rsidRDefault="00E10AD1">
      <w:pPr>
        <w:pStyle w:val="BodyText"/>
        <w:rPr>
          <w:sz w:val="20"/>
        </w:rPr>
      </w:pPr>
    </w:p>
    <w:p w14:paraId="79D0DAB6" w14:textId="77777777" w:rsidR="00E10AD1" w:rsidRDefault="004D5A36">
      <w:pPr>
        <w:pStyle w:val="BodyText"/>
        <w:spacing w:before="13"/>
        <w:rPr>
          <w:sz w:val="20"/>
        </w:rPr>
      </w:pPr>
      <w:r>
        <w:rPr>
          <w:noProof/>
          <w:sz w:val="20"/>
        </w:rPr>
        <mc:AlternateContent>
          <mc:Choice Requires="wps">
            <w:drawing>
              <wp:anchor distT="0" distB="0" distL="0" distR="0" simplePos="0" relativeHeight="487618560" behindDoc="1" locked="0" layoutInCell="1" allowOverlap="1" wp14:anchorId="79D0EC07" wp14:editId="79D0EC08">
                <wp:simplePos x="0" y="0"/>
                <wp:positionH relativeFrom="page">
                  <wp:posOffset>2286054</wp:posOffset>
                </wp:positionH>
                <wp:positionV relativeFrom="paragraph">
                  <wp:posOffset>169743</wp:posOffset>
                </wp:positionV>
                <wp:extent cx="2874010" cy="1270"/>
                <wp:effectExtent l="0" t="0" r="0" b="0"/>
                <wp:wrapTopAndBottom/>
                <wp:docPr id="177" name="Graphic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4010" cy="1270"/>
                        </a:xfrm>
                        <a:custGeom>
                          <a:avLst/>
                          <a:gdLst/>
                          <a:ahLst/>
                          <a:cxnLst/>
                          <a:rect l="l" t="t" r="r" b="b"/>
                          <a:pathLst>
                            <a:path w="2874010">
                              <a:moveTo>
                                <a:pt x="0" y="0"/>
                              </a:moveTo>
                              <a:lnTo>
                                <a:pt x="2873983"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0FD492" id="Graphic 177" o:spid="_x0000_s1026" style="position:absolute;margin-left:180pt;margin-top:13.35pt;width:226.3pt;height:.1pt;z-index:-15697920;visibility:visible;mso-wrap-style:square;mso-wrap-distance-left:0;mso-wrap-distance-top:0;mso-wrap-distance-right:0;mso-wrap-distance-bottom:0;mso-position-horizontal:absolute;mso-position-horizontal-relative:page;mso-position-vertical:absolute;mso-position-vertical-relative:text;v-text-anchor:top" coordsize="28740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" path="m,l2873983,e" filled="f" strokeweight=".24536mm">
                <v:path arrowok="t"/>
                <w10:wrap type="topAndBottom" anchorx="page"/>
              </v:shape>
            </w:pict>
          </mc:Fallback>
        </mc:AlternateContent>
      </w:r>
    </w:p>
    <w:p w14:paraId="79D0DAB7" w14:textId="77777777" w:rsidR="00E10AD1" w:rsidRDefault="004D5A36">
      <w:pPr>
        <w:pStyle w:val="BodyText"/>
        <w:spacing w:before="1"/>
        <w:ind w:left="3600"/>
      </w:pPr>
      <w:r>
        <w:rPr>
          <w:spacing w:val="-4"/>
        </w:rPr>
        <w:t>Date</w:t>
      </w:r>
    </w:p>
    <w:p w14:paraId="79D0DAB8" w14:textId="77777777" w:rsidR="00E10AD1" w:rsidRDefault="00E10AD1">
      <w:pPr>
        <w:pStyle w:val="BodyText"/>
      </w:pPr>
    </w:p>
    <w:p w14:paraId="79D0DAB9" w14:textId="77777777" w:rsidR="00E10AD1" w:rsidRDefault="00E10AD1">
      <w:pPr>
        <w:pStyle w:val="BodyText"/>
        <w:spacing w:before="2"/>
      </w:pPr>
    </w:p>
    <w:p w14:paraId="79D0DABA" w14:textId="77777777" w:rsidR="00E10AD1" w:rsidRDefault="004D5A36">
      <w:pPr>
        <w:pStyle w:val="BodyText"/>
        <w:ind w:left="1440"/>
      </w:pPr>
      <w:r>
        <w:t>Subscribed</w:t>
      </w:r>
      <w:r>
        <w:rPr>
          <w:spacing w:val="-4"/>
        </w:rPr>
        <w:t xml:space="preserve"> </w:t>
      </w:r>
      <w:r>
        <w:t>and</w:t>
      </w:r>
      <w:r>
        <w:rPr>
          <w:spacing w:val="-5"/>
        </w:rPr>
        <w:t xml:space="preserve"> </w:t>
      </w:r>
      <w:r>
        <w:t>sworn</w:t>
      </w:r>
      <w:r>
        <w:rPr>
          <w:spacing w:val="-5"/>
        </w:rPr>
        <w:t xml:space="preserve"> </w:t>
      </w:r>
      <w:r>
        <w:t>to</w:t>
      </w:r>
      <w:r>
        <w:rPr>
          <w:spacing w:val="-5"/>
        </w:rPr>
        <w:t xml:space="preserve"> </w:t>
      </w:r>
      <w:r>
        <w:t>before</w:t>
      </w:r>
      <w:r>
        <w:rPr>
          <w:spacing w:val="-4"/>
        </w:rPr>
        <w:t xml:space="preserve"> </w:t>
      </w:r>
      <w:r>
        <w:rPr>
          <w:spacing w:val="-5"/>
        </w:rPr>
        <w:t>me</w:t>
      </w:r>
    </w:p>
    <w:p w14:paraId="79D0DABB" w14:textId="77777777" w:rsidR="00E10AD1" w:rsidRDefault="004D5A36">
      <w:pPr>
        <w:pStyle w:val="BodyText"/>
        <w:tabs>
          <w:tab w:val="left" w:pos="2457"/>
          <w:tab w:val="left" w:pos="2726"/>
          <w:tab w:val="left" w:pos="4768"/>
        </w:tabs>
        <w:spacing w:before="251"/>
        <w:ind w:left="1440" w:right="7048"/>
      </w:pPr>
      <w:r>
        <w:t xml:space="preserve">this </w:t>
      </w:r>
      <w:r>
        <w:rPr>
          <w:u w:val="single"/>
        </w:rPr>
        <w:tab/>
      </w:r>
      <w:r>
        <w:t xml:space="preserve"> day of </w:t>
      </w:r>
      <w:r>
        <w:rPr>
          <w:u w:val="single"/>
        </w:rPr>
        <w:tab/>
      </w:r>
      <w:r>
        <w:rPr>
          <w:spacing w:val="-10"/>
        </w:rPr>
        <w:t xml:space="preserve">, </w:t>
      </w:r>
      <w:r>
        <w:t xml:space="preserve">A.D., </w:t>
      </w:r>
      <w:r>
        <w:rPr>
          <w:u w:val="single"/>
        </w:rPr>
        <w:tab/>
      </w:r>
      <w:r>
        <w:rPr>
          <w:u w:val="single"/>
        </w:rPr>
        <w:tab/>
      </w:r>
      <w:r>
        <w:rPr>
          <w:spacing w:val="-10"/>
        </w:rPr>
        <w:t>.</w:t>
      </w:r>
    </w:p>
    <w:p w14:paraId="79D0DABC" w14:textId="77777777" w:rsidR="00E10AD1" w:rsidRDefault="00E10AD1">
      <w:pPr>
        <w:pStyle w:val="BodyText"/>
        <w:rPr>
          <w:sz w:val="20"/>
        </w:rPr>
      </w:pPr>
    </w:p>
    <w:p w14:paraId="79D0DABD" w14:textId="77777777" w:rsidR="00E10AD1" w:rsidRDefault="004D5A36">
      <w:pPr>
        <w:pStyle w:val="BodyText"/>
        <w:spacing w:before="14"/>
        <w:rPr>
          <w:sz w:val="20"/>
        </w:rPr>
      </w:pPr>
      <w:r>
        <w:rPr>
          <w:noProof/>
          <w:sz w:val="20"/>
        </w:rPr>
        <mc:AlternateContent>
          <mc:Choice Requires="wps">
            <w:drawing>
              <wp:anchor distT="0" distB="0" distL="0" distR="0" simplePos="0" relativeHeight="487619072" behindDoc="1" locked="0" layoutInCell="1" allowOverlap="1" wp14:anchorId="79D0EC09" wp14:editId="79D0EC0A">
                <wp:simplePos x="0" y="0"/>
                <wp:positionH relativeFrom="page">
                  <wp:posOffset>914540</wp:posOffset>
                </wp:positionH>
                <wp:positionV relativeFrom="paragraph">
                  <wp:posOffset>170372</wp:posOffset>
                </wp:positionV>
                <wp:extent cx="2175510" cy="1270"/>
                <wp:effectExtent l="0" t="0" r="0" b="0"/>
                <wp:wrapTopAndBottom/>
                <wp:docPr id="178" name="Graphic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5510" cy="1270"/>
                        </a:xfrm>
                        <a:custGeom>
                          <a:avLst/>
                          <a:gdLst/>
                          <a:ahLst/>
                          <a:cxnLst/>
                          <a:rect l="l" t="t" r="r" b="b"/>
                          <a:pathLst>
                            <a:path w="2175510">
                              <a:moveTo>
                                <a:pt x="0" y="0"/>
                              </a:moveTo>
                              <a:lnTo>
                                <a:pt x="2174906"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0A5EA5" id="Graphic 178" o:spid="_x0000_s1026" style="position:absolute;margin-left:1in;margin-top:13.4pt;width:171.3pt;height:.1pt;z-index:-15697408;visibility:visible;mso-wrap-style:square;mso-wrap-distance-left:0;mso-wrap-distance-top:0;mso-wrap-distance-right:0;mso-wrap-distance-bottom:0;mso-position-horizontal:absolute;mso-position-horizontal-relative:page;mso-position-vertical:absolute;mso-position-vertical-relative:text;v-text-anchor:top" coordsize="21755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" path="m,l2174906,e" filled="f" strokeweight=".24536mm">
                <v:path arrowok="t"/>
                <w10:wrap type="topAndBottom" anchorx="page"/>
              </v:shape>
            </w:pict>
          </mc:Fallback>
        </mc:AlternateContent>
      </w:r>
    </w:p>
    <w:p w14:paraId="79D0DABE" w14:textId="77777777" w:rsidR="00E10AD1" w:rsidRDefault="004D5A36">
      <w:pPr>
        <w:pStyle w:val="BodyText"/>
        <w:spacing w:before="1"/>
        <w:ind w:left="1625"/>
      </w:pPr>
      <w:r>
        <w:t>Notary</w:t>
      </w:r>
      <w:r>
        <w:rPr>
          <w:spacing w:val="-4"/>
        </w:rPr>
        <w:t xml:space="preserve"> </w:t>
      </w:r>
      <w:r>
        <w:rPr>
          <w:spacing w:val="-2"/>
        </w:rPr>
        <w:t>Public</w:t>
      </w:r>
    </w:p>
    <w:p w14:paraId="79D0DABF" w14:textId="77777777" w:rsidR="00E10AD1" w:rsidRDefault="00E10AD1">
      <w:pPr>
        <w:pStyle w:val="BodyText"/>
      </w:pPr>
    </w:p>
    <w:p w14:paraId="79D0DAC0" w14:textId="77777777" w:rsidR="00E10AD1" w:rsidRDefault="004D5A36">
      <w:pPr>
        <w:pStyle w:val="BodyText"/>
        <w:tabs>
          <w:tab w:val="left" w:pos="4753"/>
        </w:tabs>
        <w:spacing w:before="1"/>
        <w:ind w:left="1440"/>
      </w:pPr>
      <w:r>
        <w:t xml:space="preserve">My Commission expires: </w:t>
      </w:r>
      <w:r>
        <w:rPr>
          <w:u w:val="single"/>
        </w:rPr>
        <w:tab/>
      </w:r>
    </w:p>
    <w:p w14:paraId="79D0DAC1" w14:textId="77777777" w:rsidR="00E10AD1" w:rsidRDefault="00E10AD1">
      <w:pPr>
        <w:pStyle w:val="BodyText"/>
        <w:sectPr w:rsidR="00E10AD1">
          <w:headerReference w:type="default" r:id="rId47"/>
          <w:footerReference w:type="default" r:id="rId48"/>
          <w:pgSz w:w="12240" w:h="15840"/>
          <w:pgMar w:top="1580" w:right="360" w:bottom="280" w:left="0" w:header="726" w:footer="0" w:gutter="0"/>
          <w:cols w:space="720"/>
        </w:sectPr>
      </w:pPr>
    </w:p>
    <w:p w14:paraId="79D0DAC2" w14:textId="77777777" w:rsidR="00E10AD1" w:rsidRDefault="004D5A36">
      <w:pPr>
        <w:pStyle w:val="BodyText"/>
        <w:rPr>
          <w:sz w:val="24"/>
        </w:rPr>
      </w:pPr>
      <w:r>
        <w:rPr>
          <w:noProof/>
          <w:sz w:val="24"/>
        </w:rPr>
        <w:lastRenderedPageBreak/>
        <mc:AlternateContent>
          <mc:Choice Requires="wpg">
            <w:drawing>
              <wp:anchor distT="0" distB="0" distL="0" distR="0" simplePos="0" relativeHeight="15762432" behindDoc="0" locked="0" layoutInCell="1" allowOverlap="1" wp14:anchorId="79D0EC0B" wp14:editId="79D0EC0C">
                <wp:simplePos x="0" y="0"/>
                <wp:positionH relativeFrom="page">
                  <wp:posOffset>0</wp:posOffset>
                </wp:positionH>
                <wp:positionV relativeFrom="page">
                  <wp:posOffset>238925</wp:posOffset>
                </wp:positionV>
                <wp:extent cx="4114800" cy="978535"/>
                <wp:effectExtent l="0" t="0" r="0" b="0"/>
                <wp:wrapNone/>
                <wp:docPr id="181"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4800" cy="978535"/>
                          <a:chOff x="0" y="0"/>
                          <a:chExt cx="4114800" cy="978535"/>
                        </a:xfrm>
                      </wpg:grpSpPr>
                      <pic:pic xmlns:pic="http://schemas.openxmlformats.org/drawingml/2006/picture">
                        <pic:nvPicPr>
                          <pic:cNvPr id="182" name="Image 182"/>
                          <pic:cNvPicPr/>
                        </pic:nvPicPr>
                        <pic:blipFill>
                          <a:blip r:embed="rId28" cstate="print"/>
                          <a:stretch>
                            <a:fillRect/>
                          </a:stretch>
                        </pic:blipFill>
                        <pic:spPr>
                          <a:xfrm>
                            <a:off x="0" y="0"/>
                            <a:ext cx="4114368" cy="977986"/>
                          </a:xfrm>
                          <a:prstGeom prst="rect">
                            <a:avLst/>
                          </a:prstGeom>
                        </pic:spPr>
                      </pic:pic>
                      <wps:wsp>
                        <wps:cNvPr id="183" name="Textbox 183"/>
                        <wps:cNvSpPr txBox="1"/>
                        <wps:spPr>
                          <a:xfrm>
                            <a:off x="0" y="0"/>
                            <a:ext cx="4114800" cy="978535"/>
                          </a:xfrm>
                          <a:prstGeom prst="rect">
                            <a:avLst/>
                          </a:prstGeom>
                        </wps:spPr>
                        <wps:txbx>
                          <w:txbxContent>
                            <w:p w14:paraId="79D0F093" w14:textId="77777777" w:rsidR="00E10AD1" w:rsidRDefault="00E10AD1"/>
                            <w:p w14:paraId="79D0F094" w14:textId="77777777" w:rsidR="00E10AD1" w:rsidRDefault="00E10AD1"/>
                            <w:p w14:paraId="79D0F095" w14:textId="77777777" w:rsidR="00E10AD1" w:rsidRDefault="00E10AD1"/>
                            <w:p w14:paraId="79D0F096" w14:textId="77777777" w:rsidR="00E10AD1" w:rsidRDefault="00E10AD1">
                              <w:pPr>
                                <w:spacing w:before="200"/>
                              </w:pPr>
                            </w:p>
                            <w:p w14:paraId="79D0F097" w14:textId="77777777" w:rsidR="00E10AD1" w:rsidRDefault="004D5A36">
                              <w:pPr>
                                <w:ind w:left="2301"/>
                              </w:pPr>
                              <w:r>
                                <w:rPr>
                                  <w:color w:val="40447D"/>
                                  <w:spacing w:val="12"/>
                                </w:rPr>
                                <w:t>PURCHASING</w:t>
                              </w:r>
                              <w:r>
                                <w:rPr>
                                  <w:color w:val="40447D"/>
                                  <w:spacing w:val="34"/>
                                </w:rPr>
                                <w:t xml:space="preserve"> </w:t>
                              </w:r>
                              <w:r>
                                <w:rPr>
                                  <w:color w:val="40447D"/>
                                  <w:spacing w:val="10"/>
                                </w:rPr>
                                <w:t>DEPARTMENT</w:t>
                              </w:r>
                            </w:p>
                          </w:txbxContent>
                        </wps:txbx>
                        <wps:bodyPr wrap="square" lIns="0" tIns="0" rIns="0" bIns="0" rtlCol="0">
                          <a:noAutofit/>
                        </wps:bodyPr>
                      </wps:wsp>
                    </wpg:wgp>
                  </a:graphicData>
                </a:graphic>
              </wp:anchor>
            </w:drawing>
          </mc:Choice>
          <mc:Fallback>
            <w:pict>
              <v:group w14:anchorId="79D0EC0B" id="Group 181" o:spid="_x0000_s1035" style="position:absolute;margin-left:0;margin-top:18.8pt;width:324pt;height:77.05pt;z-index:15762432;mso-wrap-distance-left:0;mso-wrap-distance-right:0;mso-position-horizontal-relative:page;mso-position-vertical-relative:page" coordsize="41148,9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">
                <v:shape id="Image 182" o:spid="_x0000_s1036" type="#_x0000_t75" style="position:absolute;width:41143;height:9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">
                  <v:imagedata r:id="rId29" o:title=""/>
                </v:shape>
                <v:shape id="Textbox 183" o:spid="_x0000_s1037" type="#_x0000_t202" style="position:absolute;width:41148;height:9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8zCwwAAANwAAAAPAAAAZHJzL2Rvd25yZXYueG1sRE9Na8JA&#10;EL0X/A/LCN7qpgq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N/MwsMAAADcAAAADwAA&#10;AAAAAAAAAAAAAAAHAgAAZHJzL2Rvd25yZXYueG1sUEsFBgAAAAADAAMAtwAAAPcCAAAAAA==&#10;" filled="f" stroked="f">
                  <v:textbox inset="0,0,0,0">
                    <w:txbxContent>
                      <w:p w14:paraId="79D0F093" w14:textId="77777777" w:rsidR="00E10AD1" w:rsidRDefault="00E10AD1"/>
                      <w:p w14:paraId="79D0F094" w14:textId="77777777" w:rsidR="00E10AD1" w:rsidRDefault="00E10AD1"/>
                      <w:p w14:paraId="79D0F095" w14:textId="77777777" w:rsidR="00E10AD1" w:rsidRDefault="00E10AD1"/>
                      <w:p w14:paraId="79D0F096" w14:textId="77777777" w:rsidR="00E10AD1" w:rsidRDefault="00E10AD1">
                        <w:pPr>
                          <w:spacing w:before="200"/>
                        </w:pPr>
                      </w:p>
                      <w:p w14:paraId="79D0F097" w14:textId="77777777" w:rsidR="00E10AD1" w:rsidRDefault="004D5A36">
                        <w:pPr>
                          <w:ind w:left="2301"/>
                        </w:pPr>
                        <w:r>
                          <w:rPr>
                            <w:color w:val="40447D"/>
                            <w:spacing w:val="12"/>
                          </w:rPr>
                          <w:t>PURCHASING</w:t>
                        </w:r>
                        <w:r>
                          <w:rPr>
                            <w:color w:val="40447D"/>
                            <w:spacing w:val="34"/>
                          </w:rPr>
                          <w:t xml:space="preserve"> </w:t>
                        </w:r>
                        <w:r>
                          <w:rPr>
                            <w:color w:val="40447D"/>
                            <w:spacing w:val="10"/>
                          </w:rPr>
                          <w:t>DEPARTMENT</w:t>
                        </w:r>
                      </w:p>
                    </w:txbxContent>
                  </v:textbox>
                </v:shape>
                <w10:wrap anchorx="page" anchory="page"/>
              </v:group>
            </w:pict>
          </mc:Fallback>
        </mc:AlternateContent>
      </w:r>
    </w:p>
    <w:p w14:paraId="79D0DAC3" w14:textId="77777777" w:rsidR="00E10AD1" w:rsidRDefault="00E10AD1">
      <w:pPr>
        <w:pStyle w:val="BodyText"/>
        <w:spacing w:before="224"/>
        <w:rPr>
          <w:sz w:val="24"/>
        </w:rPr>
      </w:pPr>
    </w:p>
    <w:p w14:paraId="79D0DAC4" w14:textId="77777777" w:rsidR="00E10AD1" w:rsidRDefault="004D5A36">
      <w:pPr>
        <w:ind w:left="1689" w:right="1331"/>
        <w:jc w:val="center"/>
        <w:rPr>
          <w:b/>
          <w:sz w:val="24"/>
        </w:rPr>
      </w:pPr>
      <w:bookmarkStart w:id="13" w:name="Contract"/>
      <w:bookmarkEnd w:id="13"/>
      <w:r>
        <w:rPr>
          <w:b/>
          <w:color w:val="40447D"/>
          <w:spacing w:val="-2"/>
          <w:sz w:val="24"/>
        </w:rPr>
        <w:t>Contract</w:t>
      </w:r>
    </w:p>
    <w:p w14:paraId="79D0DAC5" w14:textId="77777777" w:rsidR="00E10AD1" w:rsidRDefault="004D5A36">
      <w:pPr>
        <w:pStyle w:val="BodyText"/>
        <w:spacing w:before="230"/>
        <w:ind w:left="720" w:right="1125"/>
      </w:pPr>
      <w:r>
        <w:t>This Agreement is made between, and shall be binding upon the COUNTY OF WILL, a unit of local government in</w:t>
      </w:r>
      <w:r>
        <w:rPr>
          <w:spacing w:val="-4"/>
        </w:rPr>
        <w:t xml:space="preserve"> </w:t>
      </w:r>
      <w:r>
        <w:t>the</w:t>
      </w:r>
      <w:r>
        <w:rPr>
          <w:spacing w:val="-4"/>
        </w:rPr>
        <w:t xml:space="preserve"> </w:t>
      </w:r>
      <w:r>
        <w:t>State</w:t>
      </w:r>
      <w:r>
        <w:rPr>
          <w:spacing w:val="-4"/>
        </w:rPr>
        <w:t xml:space="preserve"> </w:t>
      </w:r>
      <w:r>
        <w:t>of</w:t>
      </w:r>
      <w:r>
        <w:rPr>
          <w:spacing w:val="-3"/>
        </w:rPr>
        <w:t xml:space="preserve"> </w:t>
      </w:r>
      <w:r>
        <w:t>Illinois</w:t>
      </w:r>
      <w:r>
        <w:rPr>
          <w:spacing w:val="-1"/>
        </w:rPr>
        <w:t xml:space="preserve"> </w:t>
      </w:r>
      <w:r>
        <w:t>(hereinafter</w:t>
      </w:r>
      <w:r>
        <w:rPr>
          <w:spacing w:val="-3"/>
        </w:rPr>
        <w:t xml:space="preserve"> </w:t>
      </w:r>
      <w:r>
        <w:t>referred</w:t>
      </w:r>
      <w:r>
        <w:rPr>
          <w:spacing w:val="-4"/>
        </w:rPr>
        <w:t xml:space="preserve"> </w:t>
      </w:r>
      <w:r>
        <w:t>to</w:t>
      </w:r>
      <w:r>
        <w:rPr>
          <w:spacing w:val="-4"/>
        </w:rPr>
        <w:t xml:space="preserve"> </w:t>
      </w:r>
      <w:r>
        <w:t>as</w:t>
      </w:r>
      <w:r>
        <w:rPr>
          <w:spacing w:val="-4"/>
        </w:rPr>
        <w:t xml:space="preserve"> </w:t>
      </w:r>
      <w:r>
        <w:t>"County"), and</w:t>
      </w:r>
      <w:r>
        <w:rPr>
          <w:spacing w:val="-2"/>
        </w:rPr>
        <w:t xml:space="preserve"> </w:t>
      </w:r>
      <w:r>
        <w:t>(hereinafter</w:t>
      </w:r>
      <w:r>
        <w:rPr>
          <w:spacing w:val="-3"/>
        </w:rPr>
        <w:t xml:space="preserve"> </w:t>
      </w:r>
      <w:r>
        <w:t>referred</w:t>
      </w:r>
      <w:r>
        <w:rPr>
          <w:spacing w:val="-4"/>
        </w:rPr>
        <w:t xml:space="preserve"> </w:t>
      </w:r>
      <w:r>
        <w:t>to</w:t>
      </w:r>
      <w:r>
        <w:rPr>
          <w:spacing w:val="-6"/>
        </w:rPr>
        <w:t xml:space="preserve"> </w:t>
      </w:r>
      <w:r>
        <w:t>as "Contractor") and its successors.</w:t>
      </w:r>
    </w:p>
    <w:p w14:paraId="79D0DAC6" w14:textId="77777777" w:rsidR="00E10AD1" w:rsidRDefault="00E10AD1">
      <w:pPr>
        <w:pStyle w:val="BodyText"/>
        <w:spacing w:before="1"/>
      </w:pPr>
    </w:p>
    <w:p w14:paraId="79D0DAC7" w14:textId="77777777" w:rsidR="00E10AD1" w:rsidRDefault="004D5A36">
      <w:pPr>
        <w:pStyle w:val="BodyText"/>
        <w:tabs>
          <w:tab w:val="left" w:pos="6567"/>
          <w:tab w:val="left" w:pos="9639"/>
        </w:tabs>
        <w:ind w:left="720" w:right="480"/>
      </w:pPr>
      <w:r>
        <w:t>WITNESSETH, that in consideration of the mutual promises of the parties delineated in the Contract Documents,</w:t>
      </w:r>
      <w:r>
        <w:rPr>
          <w:spacing w:val="-3"/>
        </w:rPr>
        <w:t xml:space="preserve"> </w:t>
      </w:r>
      <w:r>
        <w:t>the</w:t>
      </w:r>
      <w:r>
        <w:rPr>
          <w:spacing w:val="-2"/>
        </w:rPr>
        <w:t xml:space="preserve"> </w:t>
      </w:r>
      <w:r>
        <w:t>Contractor agrees</w:t>
      </w:r>
      <w:r>
        <w:rPr>
          <w:spacing w:val="-4"/>
        </w:rPr>
        <w:t xml:space="preserve"> </w:t>
      </w:r>
      <w:r>
        <w:t>to</w:t>
      </w:r>
      <w:r>
        <w:rPr>
          <w:spacing w:val="-2"/>
        </w:rPr>
        <w:t xml:space="preserve"> </w:t>
      </w:r>
      <w:r>
        <w:t>do</w:t>
      </w:r>
      <w:r>
        <w:rPr>
          <w:spacing w:val="-4"/>
        </w:rPr>
        <w:t xml:space="preserve"> </w:t>
      </w:r>
      <w:r>
        <w:t>all</w:t>
      </w:r>
      <w:r>
        <w:rPr>
          <w:spacing w:val="-2"/>
        </w:rPr>
        <w:t xml:space="preserve"> </w:t>
      </w:r>
      <w:r>
        <w:t>work,</w:t>
      </w:r>
      <w:r>
        <w:rPr>
          <w:spacing w:val="-3"/>
        </w:rPr>
        <w:t xml:space="preserve"> </w:t>
      </w:r>
      <w:r>
        <w:t>furnish</w:t>
      </w:r>
      <w:r>
        <w:rPr>
          <w:spacing w:val="-2"/>
        </w:rPr>
        <w:t xml:space="preserve"> </w:t>
      </w:r>
      <w:r>
        <w:t>all</w:t>
      </w:r>
      <w:r>
        <w:rPr>
          <w:spacing w:val="-5"/>
        </w:rPr>
        <w:t xml:space="preserve"> </w:t>
      </w:r>
      <w:r>
        <w:t>materials</w:t>
      </w:r>
      <w:r>
        <w:rPr>
          <w:spacing w:val="-1"/>
        </w:rPr>
        <w:t xml:space="preserve"> </w:t>
      </w:r>
      <w:r>
        <w:t>and</w:t>
      </w:r>
      <w:r>
        <w:rPr>
          <w:spacing w:val="-4"/>
        </w:rPr>
        <w:t xml:space="preserve"> </w:t>
      </w:r>
      <w:r>
        <w:t>all</w:t>
      </w:r>
      <w:r>
        <w:rPr>
          <w:spacing w:val="-2"/>
        </w:rPr>
        <w:t xml:space="preserve"> </w:t>
      </w:r>
      <w:r>
        <w:t>labor necessary</w:t>
      </w:r>
      <w:r>
        <w:rPr>
          <w:spacing w:val="-4"/>
        </w:rPr>
        <w:t xml:space="preserve"> </w:t>
      </w:r>
      <w:r>
        <w:t>to</w:t>
      </w:r>
      <w:r>
        <w:rPr>
          <w:spacing w:val="-2"/>
        </w:rPr>
        <w:t xml:space="preserve"> </w:t>
      </w:r>
      <w:r>
        <w:t>completion</w:t>
      </w:r>
      <w:r>
        <w:rPr>
          <w:spacing w:val="-2"/>
        </w:rPr>
        <w:t xml:space="preserve"> </w:t>
      </w:r>
      <w:r>
        <w:t xml:space="preserve">of the project, i.e. demolition located on </w:t>
      </w:r>
      <w:r>
        <w:rPr>
          <w:u w:val="single"/>
        </w:rPr>
        <w:tab/>
      </w:r>
      <w:r>
        <w:t xml:space="preserve">, in the Township of </w:t>
      </w:r>
      <w:r>
        <w:rPr>
          <w:u w:val="single"/>
        </w:rPr>
        <w:tab/>
      </w:r>
      <w:r>
        <w:t>, P.I.N.</w:t>
      </w:r>
    </w:p>
    <w:p w14:paraId="79D0DAC8" w14:textId="77777777" w:rsidR="00E10AD1" w:rsidRDefault="004D5A36">
      <w:pPr>
        <w:pStyle w:val="BodyText"/>
        <w:tabs>
          <w:tab w:val="left" w:pos="3045"/>
        </w:tabs>
        <w:spacing w:line="252" w:lineRule="exact"/>
        <w:ind w:left="720"/>
      </w:pPr>
      <w:r>
        <w:rPr>
          <w:u w:val="single"/>
        </w:rPr>
        <w:tab/>
      </w:r>
      <w:r>
        <w:t>,</w:t>
      </w:r>
      <w:r>
        <w:rPr>
          <w:spacing w:val="-7"/>
        </w:rPr>
        <w:t xml:space="preserve"> </w:t>
      </w:r>
      <w:r>
        <w:t>County</w:t>
      </w:r>
      <w:r>
        <w:rPr>
          <w:spacing w:val="-2"/>
        </w:rPr>
        <w:t xml:space="preserve"> </w:t>
      </w:r>
      <w:r>
        <w:t>of</w:t>
      </w:r>
      <w:r>
        <w:rPr>
          <w:spacing w:val="-4"/>
        </w:rPr>
        <w:t xml:space="preserve"> </w:t>
      </w:r>
      <w:r>
        <w:t>Will</w:t>
      </w:r>
      <w:r>
        <w:rPr>
          <w:spacing w:val="-3"/>
        </w:rPr>
        <w:t xml:space="preserve"> </w:t>
      </w:r>
      <w:r>
        <w:t>and</w:t>
      </w:r>
      <w:r>
        <w:rPr>
          <w:spacing w:val="-3"/>
        </w:rPr>
        <w:t xml:space="preserve"> </w:t>
      </w:r>
      <w:r>
        <w:t>State</w:t>
      </w:r>
      <w:r>
        <w:rPr>
          <w:spacing w:val="-5"/>
        </w:rPr>
        <w:t xml:space="preserve"> </w:t>
      </w:r>
      <w:r>
        <w:t>of</w:t>
      </w:r>
      <w:r>
        <w:rPr>
          <w:spacing w:val="-4"/>
        </w:rPr>
        <w:t xml:space="preserve"> </w:t>
      </w:r>
      <w:r>
        <w:t>Illinois;</w:t>
      </w:r>
      <w:r>
        <w:rPr>
          <w:spacing w:val="-1"/>
        </w:rPr>
        <w:t xml:space="preserve"> </w:t>
      </w:r>
      <w:r>
        <w:t>and</w:t>
      </w:r>
      <w:r>
        <w:rPr>
          <w:spacing w:val="-3"/>
        </w:rPr>
        <w:t xml:space="preserve"> </w:t>
      </w:r>
      <w:r>
        <w:t>the</w:t>
      </w:r>
      <w:r>
        <w:rPr>
          <w:spacing w:val="-3"/>
        </w:rPr>
        <w:t xml:space="preserve"> </w:t>
      </w:r>
      <w:r>
        <w:t>County</w:t>
      </w:r>
      <w:r>
        <w:rPr>
          <w:spacing w:val="-2"/>
        </w:rPr>
        <w:t xml:space="preserve"> </w:t>
      </w:r>
      <w:r>
        <w:t>agrees</w:t>
      </w:r>
      <w:r>
        <w:rPr>
          <w:spacing w:val="-5"/>
        </w:rPr>
        <w:t xml:space="preserve"> </w:t>
      </w:r>
      <w:r>
        <w:t>to</w:t>
      </w:r>
      <w:r>
        <w:rPr>
          <w:spacing w:val="-5"/>
        </w:rPr>
        <w:t xml:space="preserve"> pay</w:t>
      </w:r>
    </w:p>
    <w:p w14:paraId="79D0DAC9" w14:textId="77777777" w:rsidR="00E10AD1" w:rsidRDefault="004D5A36">
      <w:pPr>
        <w:pStyle w:val="BodyText"/>
        <w:tabs>
          <w:tab w:val="left" w:pos="5979"/>
        </w:tabs>
        <w:ind w:left="720" w:right="1052"/>
      </w:pPr>
      <w:r>
        <w:rPr>
          <w:spacing w:val="-10"/>
        </w:rPr>
        <w:t>$</w:t>
      </w:r>
      <w:r>
        <w:rPr>
          <w:u w:val="single"/>
        </w:rPr>
        <w:tab/>
      </w:r>
      <w:r>
        <w:rPr>
          <w:spacing w:val="-3"/>
        </w:rPr>
        <w:t xml:space="preserve"> </w:t>
      </w:r>
      <w:r>
        <w:t>for</w:t>
      </w:r>
      <w:r>
        <w:rPr>
          <w:spacing w:val="-4"/>
        </w:rPr>
        <w:t xml:space="preserve"> </w:t>
      </w:r>
      <w:r>
        <w:t>the</w:t>
      </w:r>
      <w:r>
        <w:rPr>
          <w:spacing w:val="-4"/>
        </w:rPr>
        <w:t xml:space="preserve"> </w:t>
      </w:r>
      <w:r>
        <w:t>work,</w:t>
      </w:r>
      <w:r>
        <w:rPr>
          <w:spacing w:val="-4"/>
        </w:rPr>
        <w:t xml:space="preserve"> </w:t>
      </w:r>
      <w:r>
        <w:t>material</w:t>
      </w:r>
      <w:r>
        <w:rPr>
          <w:spacing w:val="-4"/>
        </w:rPr>
        <w:t xml:space="preserve"> </w:t>
      </w:r>
      <w:r>
        <w:t>and</w:t>
      </w:r>
      <w:r>
        <w:rPr>
          <w:spacing w:val="-4"/>
        </w:rPr>
        <w:t xml:space="preserve"> </w:t>
      </w:r>
      <w:r>
        <w:t>labor</w:t>
      </w:r>
      <w:r>
        <w:rPr>
          <w:spacing w:val="-2"/>
        </w:rPr>
        <w:t xml:space="preserve"> </w:t>
      </w:r>
      <w:r>
        <w:t>as</w:t>
      </w:r>
      <w:r>
        <w:rPr>
          <w:spacing w:val="-3"/>
        </w:rPr>
        <w:t xml:space="preserve"> </w:t>
      </w:r>
      <w:r>
        <w:t>set</w:t>
      </w:r>
      <w:r>
        <w:rPr>
          <w:spacing w:val="-4"/>
        </w:rPr>
        <w:t xml:space="preserve"> </w:t>
      </w:r>
      <w:r>
        <w:t>forth</w:t>
      </w:r>
      <w:r>
        <w:rPr>
          <w:spacing w:val="-4"/>
        </w:rPr>
        <w:t xml:space="preserve"> </w:t>
      </w:r>
      <w:r>
        <w:t>in</w:t>
      </w:r>
      <w:r>
        <w:rPr>
          <w:spacing w:val="-5"/>
        </w:rPr>
        <w:t xml:space="preserve"> </w:t>
      </w:r>
      <w:r>
        <w:t>the Contract Documents.</w:t>
      </w:r>
    </w:p>
    <w:p w14:paraId="79D0DACA" w14:textId="77777777" w:rsidR="00E10AD1" w:rsidRDefault="004D5A36">
      <w:pPr>
        <w:pStyle w:val="BodyText"/>
        <w:spacing w:before="252"/>
        <w:ind w:left="719"/>
      </w:pPr>
      <w:r>
        <w:t>The</w:t>
      </w:r>
      <w:r>
        <w:rPr>
          <w:spacing w:val="-2"/>
        </w:rPr>
        <w:t xml:space="preserve"> </w:t>
      </w:r>
      <w:r>
        <w:t>Contract</w:t>
      </w:r>
      <w:r>
        <w:rPr>
          <w:spacing w:val="-2"/>
        </w:rPr>
        <w:t xml:space="preserve"> </w:t>
      </w:r>
      <w:r>
        <w:t>Documents</w:t>
      </w:r>
      <w:r>
        <w:rPr>
          <w:spacing w:val="-4"/>
        </w:rPr>
        <w:t xml:space="preserve"> </w:t>
      </w:r>
      <w:r>
        <w:t>shall</w:t>
      </w:r>
      <w:r>
        <w:rPr>
          <w:spacing w:val="-2"/>
        </w:rPr>
        <w:t xml:space="preserve"> </w:t>
      </w:r>
      <w:r>
        <w:t>consist</w:t>
      </w:r>
      <w:r>
        <w:rPr>
          <w:spacing w:val="-2"/>
        </w:rPr>
        <w:t xml:space="preserve"> </w:t>
      </w:r>
      <w:r>
        <w:t>of</w:t>
      </w:r>
      <w:r>
        <w:rPr>
          <w:spacing w:val="-3"/>
        </w:rPr>
        <w:t xml:space="preserve"> </w:t>
      </w:r>
      <w:r>
        <w:t>the</w:t>
      </w:r>
      <w:r>
        <w:rPr>
          <w:spacing w:val="-4"/>
        </w:rPr>
        <w:t xml:space="preserve"> </w:t>
      </w:r>
      <w:r>
        <w:t>following</w:t>
      </w:r>
      <w:r>
        <w:rPr>
          <w:spacing w:val="-2"/>
        </w:rPr>
        <w:t xml:space="preserve"> </w:t>
      </w:r>
      <w:r>
        <w:t>listed</w:t>
      </w:r>
      <w:r>
        <w:rPr>
          <w:spacing w:val="-2"/>
        </w:rPr>
        <w:t xml:space="preserve"> </w:t>
      </w:r>
      <w:r>
        <w:t>documents, which</w:t>
      </w:r>
      <w:r>
        <w:rPr>
          <w:spacing w:val="-2"/>
        </w:rPr>
        <w:t xml:space="preserve"> </w:t>
      </w:r>
      <w:r>
        <w:t>are</w:t>
      </w:r>
      <w:r>
        <w:rPr>
          <w:spacing w:val="-2"/>
        </w:rPr>
        <w:t xml:space="preserve"> </w:t>
      </w:r>
      <w:r>
        <w:t>part</w:t>
      </w:r>
      <w:r>
        <w:rPr>
          <w:spacing w:val="-2"/>
        </w:rPr>
        <w:t xml:space="preserve"> </w:t>
      </w:r>
      <w:r>
        <w:t>of</w:t>
      </w:r>
      <w:r>
        <w:rPr>
          <w:spacing w:val="-5"/>
        </w:rPr>
        <w:t xml:space="preserve"> </w:t>
      </w:r>
      <w:r>
        <w:t>this</w:t>
      </w:r>
      <w:r>
        <w:rPr>
          <w:spacing w:val="-1"/>
        </w:rPr>
        <w:t xml:space="preserve"> </w:t>
      </w:r>
      <w:r>
        <w:t>agreement</w:t>
      </w:r>
      <w:r>
        <w:rPr>
          <w:spacing w:val="-2"/>
        </w:rPr>
        <w:t xml:space="preserve"> </w:t>
      </w:r>
      <w:r>
        <w:t>as</w:t>
      </w:r>
      <w:r>
        <w:rPr>
          <w:spacing w:val="-1"/>
        </w:rPr>
        <w:t xml:space="preserve"> </w:t>
      </w:r>
      <w:r>
        <w:t>if recited at length herein:</w:t>
      </w:r>
    </w:p>
    <w:p w14:paraId="79D0DACB" w14:textId="77777777" w:rsidR="00E10AD1" w:rsidRDefault="004D5A36">
      <w:pPr>
        <w:pStyle w:val="ListParagraph"/>
        <w:numPr>
          <w:ilvl w:val="0"/>
          <w:numId w:val="12"/>
        </w:numPr>
        <w:tabs>
          <w:tab w:val="left" w:pos="1439"/>
        </w:tabs>
        <w:ind w:left="1439" w:hanging="719"/>
      </w:pPr>
      <w:r>
        <w:t>Decree</w:t>
      </w:r>
      <w:r>
        <w:rPr>
          <w:spacing w:val="-5"/>
        </w:rPr>
        <w:t xml:space="preserve"> </w:t>
      </w:r>
      <w:r>
        <w:t>of</w:t>
      </w:r>
      <w:r>
        <w:rPr>
          <w:spacing w:val="-3"/>
        </w:rPr>
        <w:t xml:space="preserve"> </w:t>
      </w:r>
      <w:r>
        <w:t>Demolition</w:t>
      </w:r>
      <w:r>
        <w:rPr>
          <w:spacing w:val="-5"/>
        </w:rPr>
        <w:t xml:space="preserve"> </w:t>
      </w:r>
      <w:r>
        <w:t>or</w:t>
      </w:r>
      <w:r>
        <w:rPr>
          <w:spacing w:val="-8"/>
        </w:rPr>
        <w:t xml:space="preserve"> </w:t>
      </w:r>
      <w:r>
        <w:t>Court</w:t>
      </w:r>
      <w:r>
        <w:rPr>
          <w:spacing w:val="-5"/>
        </w:rPr>
        <w:t xml:space="preserve"> </w:t>
      </w:r>
      <w:r>
        <w:rPr>
          <w:spacing w:val="-2"/>
        </w:rPr>
        <w:t>Order</w:t>
      </w:r>
    </w:p>
    <w:p w14:paraId="79D0DACC" w14:textId="77777777" w:rsidR="00E10AD1" w:rsidRDefault="004D5A36">
      <w:pPr>
        <w:pStyle w:val="ListParagraph"/>
        <w:numPr>
          <w:ilvl w:val="0"/>
          <w:numId w:val="12"/>
        </w:numPr>
        <w:tabs>
          <w:tab w:val="left" w:pos="1439"/>
        </w:tabs>
        <w:spacing w:before="1" w:line="252" w:lineRule="exact"/>
        <w:ind w:left="1439" w:hanging="719"/>
      </w:pPr>
      <w:r>
        <w:t>Environmental</w:t>
      </w:r>
      <w:r>
        <w:rPr>
          <w:spacing w:val="-11"/>
        </w:rPr>
        <w:t xml:space="preserve"> </w:t>
      </w:r>
      <w:r>
        <w:rPr>
          <w:spacing w:val="-2"/>
        </w:rPr>
        <w:t>Assessment</w:t>
      </w:r>
    </w:p>
    <w:p w14:paraId="79D0DACD" w14:textId="77777777" w:rsidR="00E10AD1" w:rsidRDefault="004D5A36">
      <w:pPr>
        <w:pStyle w:val="ListParagraph"/>
        <w:numPr>
          <w:ilvl w:val="0"/>
          <w:numId w:val="12"/>
        </w:numPr>
        <w:tabs>
          <w:tab w:val="left" w:pos="1439"/>
        </w:tabs>
        <w:spacing w:line="252" w:lineRule="exact"/>
        <w:ind w:left="1439" w:hanging="719"/>
      </w:pPr>
      <w:r>
        <w:t>Contractor’s</w:t>
      </w:r>
      <w:r>
        <w:rPr>
          <w:spacing w:val="-7"/>
        </w:rPr>
        <w:t xml:space="preserve"> </w:t>
      </w:r>
      <w:r>
        <w:t>Award</w:t>
      </w:r>
      <w:r>
        <w:rPr>
          <w:spacing w:val="-7"/>
        </w:rPr>
        <w:t xml:space="preserve"> </w:t>
      </w:r>
      <w:r>
        <w:rPr>
          <w:spacing w:val="-2"/>
        </w:rPr>
        <w:t>Letter</w:t>
      </w:r>
    </w:p>
    <w:p w14:paraId="79D0DACE" w14:textId="77777777" w:rsidR="00E10AD1" w:rsidRDefault="004D5A36">
      <w:pPr>
        <w:pStyle w:val="ListParagraph"/>
        <w:numPr>
          <w:ilvl w:val="0"/>
          <w:numId w:val="12"/>
        </w:numPr>
        <w:tabs>
          <w:tab w:val="left" w:pos="1439"/>
        </w:tabs>
        <w:spacing w:line="252" w:lineRule="exact"/>
        <w:ind w:left="1439" w:hanging="719"/>
      </w:pPr>
      <w:r>
        <w:t>Notice</w:t>
      </w:r>
      <w:r>
        <w:rPr>
          <w:spacing w:val="-4"/>
        </w:rPr>
        <w:t xml:space="preserve"> </w:t>
      </w:r>
      <w:r>
        <w:t>of</w:t>
      </w:r>
      <w:r>
        <w:rPr>
          <w:spacing w:val="-3"/>
        </w:rPr>
        <w:t xml:space="preserve"> </w:t>
      </w:r>
      <w:r>
        <w:t>Proof</w:t>
      </w:r>
      <w:r>
        <w:rPr>
          <w:spacing w:val="-1"/>
        </w:rPr>
        <w:t xml:space="preserve"> </w:t>
      </w:r>
      <w:r>
        <w:t>of</w:t>
      </w:r>
      <w:r>
        <w:rPr>
          <w:spacing w:val="-1"/>
        </w:rPr>
        <w:t xml:space="preserve"> </w:t>
      </w:r>
      <w:r>
        <w:rPr>
          <w:spacing w:val="-2"/>
        </w:rPr>
        <w:t>Publication</w:t>
      </w:r>
    </w:p>
    <w:p w14:paraId="79D0DACF" w14:textId="77777777" w:rsidR="00E10AD1" w:rsidRDefault="004D5A36">
      <w:pPr>
        <w:pStyle w:val="ListParagraph"/>
        <w:numPr>
          <w:ilvl w:val="0"/>
          <w:numId w:val="12"/>
        </w:numPr>
        <w:tabs>
          <w:tab w:val="left" w:pos="1439"/>
        </w:tabs>
        <w:spacing w:before="2" w:line="252" w:lineRule="exact"/>
        <w:ind w:left="1439" w:hanging="719"/>
      </w:pPr>
      <w:r>
        <w:t>Notice</w:t>
      </w:r>
      <w:r>
        <w:rPr>
          <w:spacing w:val="-4"/>
        </w:rPr>
        <w:t xml:space="preserve"> </w:t>
      </w:r>
      <w:r>
        <w:t>to</w:t>
      </w:r>
      <w:r>
        <w:rPr>
          <w:spacing w:val="-3"/>
        </w:rPr>
        <w:t xml:space="preserve"> </w:t>
      </w:r>
      <w:r>
        <w:rPr>
          <w:spacing w:val="-2"/>
        </w:rPr>
        <w:t>Bidders</w:t>
      </w:r>
    </w:p>
    <w:p w14:paraId="79D0DAD0" w14:textId="77777777" w:rsidR="00E10AD1" w:rsidRDefault="004D5A36">
      <w:pPr>
        <w:pStyle w:val="ListParagraph"/>
        <w:numPr>
          <w:ilvl w:val="0"/>
          <w:numId w:val="12"/>
        </w:numPr>
        <w:tabs>
          <w:tab w:val="left" w:pos="1439"/>
        </w:tabs>
        <w:spacing w:line="252" w:lineRule="exact"/>
        <w:ind w:left="1439" w:hanging="720"/>
      </w:pPr>
      <w:r>
        <w:t>Instruction</w:t>
      </w:r>
      <w:r>
        <w:rPr>
          <w:spacing w:val="-4"/>
        </w:rPr>
        <w:t xml:space="preserve"> </w:t>
      </w:r>
      <w:r>
        <w:t>to</w:t>
      </w:r>
      <w:r>
        <w:rPr>
          <w:spacing w:val="-4"/>
        </w:rPr>
        <w:t xml:space="preserve"> </w:t>
      </w:r>
      <w:r>
        <w:rPr>
          <w:spacing w:val="-2"/>
        </w:rPr>
        <w:t>Bidders</w:t>
      </w:r>
    </w:p>
    <w:p w14:paraId="79D0DAD1" w14:textId="77777777" w:rsidR="00E10AD1" w:rsidRDefault="004D5A36">
      <w:pPr>
        <w:pStyle w:val="ListParagraph"/>
        <w:numPr>
          <w:ilvl w:val="0"/>
          <w:numId w:val="12"/>
        </w:numPr>
        <w:tabs>
          <w:tab w:val="left" w:pos="1439"/>
        </w:tabs>
        <w:spacing w:before="1" w:line="252" w:lineRule="exact"/>
        <w:ind w:left="1439" w:hanging="719"/>
      </w:pPr>
      <w:r>
        <w:rPr>
          <w:spacing w:val="-2"/>
        </w:rPr>
        <w:t>Affidavits</w:t>
      </w:r>
    </w:p>
    <w:p w14:paraId="79D0DAD2" w14:textId="77777777" w:rsidR="00E10AD1" w:rsidRDefault="004D5A36">
      <w:pPr>
        <w:pStyle w:val="ListParagraph"/>
        <w:numPr>
          <w:ilvl w:val="0"/>
          <w:numId w:val="12"/>
        </w:numPr>
        <w:tabs>
          <w:tab w:val="left" w:pos="1439"/>
        </w:tabs>
        <w:spacing w:line="252" w:lineRule="exact"/>
        <w:ind w:left="1439" w:hanging="719"/>
      </w:pPr>
      <w:r>
        <w:t>General</w:t>
      </w:r>
      <w:r>
        <w:rPr>
          <w:spacing w:val="-4"/>
        </w:rPr>
        <w:t xml:space="preserve"> </w:t>
      </w:r>
      <w:r>
        <w:t>and</w:t>
      </w:r>
      <w:r>
        <w:rPr>
          <w:spacing w:val="-6"/>
        </w:rPr>
        <w:t xml:space="preserve"> </w:t>
      </w:r>
      <w:r>
        <w:t>Special</w:t>
      </w:r>
      <w:r>
        <w:rPr>
          <w:spacing w:val="-3"/>
        </w:rPr>
        <w:t xml:space="preserve"> </w:t>
      </w:r>
      <w:r>
        <w:rPr>
          <w:spacing w:val="-2"/>
        </w:rPr>
        <w:t>Conditions</w:t>
      </w:r>
    </w:p>
    <w:p w14:paraId="79D0DAD3" w14:textId="77777777" w:rsidR="00E10AD1" w:rsidRDefault="004D5A36">
      <w:pPr>
        <w:pStyle w:val="ListParagraph"/>
        <w:numPr>
          <w:ilvl w:val="0"/>
          <w:numId w:val="12"/>
        </w:numPr>
        <w:tabs>
          <w:tab w:val="left" w:pos="1439"/>
        </w:tabs>
        <w:spacing w:line="252" w:lineRule="exact"/>
        <w:ind w:left="1439" w:hanging="719"/>
      </w:pPr>
      <w:r>
        <w:t>Specifications</w:t>
      </w:r>
      <w:r>
        <w:rPr>
          <w:spacing w:val="-6"/>
        </w:rPr>
        <w:t xml:space="preserve"> </w:t>
      </w:r>
      <w:r>
        <w:t>and</w:t>
      </w:r>
      <w:r>
        <w:rPr>
          <w:spacing w:val="-5"/>
        </w:rPr>
        <w:t xml:space="preserve"> </w:t>
      </w:r>
      <w:r>
        <w:rPr>
          <w:spacing w:val="-2"/>
        </w:rPr>
        <w:t>Drawings</w:t>
      </w:r>
    </w:p>
    <w:p w14:paraId="79D0DAD4" w14:textId="77777777" w:rsidR="00E10AD1" w:rsidRDefault="004D5A36">
      <w:pPr>
        <w:pStyle w:val="ListParagraph"/>
        <w:numPr>
          <w:ilvl w:val="0"/>
          <w:numId w:val="12"/>
        </w:numPr>
        <w:tabs>
          <w:tab w:val="left" w:pos="1439"/>
        </w:tabs>
        <w:spacing w:before="1" w:line="252" w:lineRule="exact"/>
        <w:ind w:left="1439" w:hanging="719"/>
      </w:pPr>
      <w:r>
        <w:t>Proposals</w:t>
      </w:r>
      <w:r>
        <w:rPr>
          <w:spacing w:val="-5"/>
        </w:rPr>
        <w:t xml:space="preserve"> </w:t>
      </w:r>
      <w:r>
        <w:t>and</w:t>
      </w:r>
      <w:r>
        <w:rPr>
          <w:spacing w:val="-4"/>
        </w:rPr>
        <w:t xml:space="preserve"> </w:t>
      </w:r>
      <w:r>
        <w:t>Bidding</w:t>
      </w:r>
      <w:r>
        <w:rPr>
          <w:spacing w:val="-3"/>
        </w:rPr>
        <w:t xml:space="preserve"> </w:t>
      </w:r>
      <w:r>
        <w:t>Schedule</w:t>
      </w:r>
      <w:r>
        <w:rPr>
          <w:spacing w:val="-4"/>
        </w:rPr>
        <w:t xml:space="preserve"> </w:t>
      </w:r>
      <w:r>
        <w:t>(in</w:t>
      </w:r>
      <w:r>
        <w:rPr>
          <w:spacing w:val="-4"/>
        </w:rPr>
        <w:t xml:space="preserve"> </w:t>
      </w:r>
      <w:r>
        <w:t>so</w:t>
      </w:r>
      <w:r>
        <w:rPr>
          <w:spacing w:val="-5"/>
        </w:rPr>
        <w:t xml:space="preserve"> </w:t>
      </w:r>
      <w:r>
        <w:t>far</w:t>
      </w:r>
      <w:r>
        <w:rPr>
          <w:spacing w:val="-2"/>
        </w:rPr>
        <w:t xml:space="preserve"> </w:t>
      </w:r>
      <w:r>
        <w:t>as</w:t>
      </w:r>
      <w:r>
        <w:rPr>
          <w:spacing w:val="-7"/>
        </w:rPr>
        <w:t xml:space="preserve"> </w:t>
      </w:r>
      <w:r>
        <w:t>they</w:t>
      </w:r>
      <w:r>
        <w:rPr>
          <w:spacing w:val="-3"/>
        </w:rPr>
        <w:t xml:space="preserve"> </w:t>
      </w:r>
      <w:r>
        <w:t>are</w:t>
      </w:r>
      <w:r>
        <w:rPr>
          <w:spacing w:val="-6"/>
        </w:rPr>
        <w:t xml:space="preserve"> </w:t>
      </w:r>
      <w:r>
        <w:t>consistent</w:t>
      </w:r>
      <w:r>
        <w:rPr>
          <w:spacing w:val="-1"/>
        </w:rPr>
        <w:t xml:space="preserve"> </w:t>
      </w:r>
      <w:r>
        <w:t>with</w:t>
      </w:r>
      <w:r>
        <w:rPr>
          <w:spacing w:val="-8"/>
        </w:rPr>
        <w:t xml:space="preserve"> </w:t>
      </w:r>
      <w:r>
        <w:t>the</w:t>
      </w:r>
      <w:r>
        <w:rPr>
          <w:spacing w:val="-5"/>
        </w:rPr>
        <w:t xml:space="preserve"> </w:t>
      </w:r>
      <w:r>
        <w:t>other</w:t>
      </w:r>
      <w:r>
        <w:rPr>
          <w:spacing w:val="-5"/>
        </w:rPr>
        <w:t xml:space="preserve"> </w:t>
      </w:r>
      <w:r>
        <w:t>Contract</w:t>
      </w:r>
      <w:r>
        <w:rPr>
          <w:spacing w:val="-3"/>
        </w:rPr>
        <w:t xml:space="preserve"> </w:t>
      </w:r>
      <w:r>
        <w:rPr>
          <w:spacing w:val="-2"/>
        </w:rPr>
        <w:t>Documents)</w:t>
      </w:r>
    </w:p>
    <w:p w14:paraId="79D0DAD5" w14:textId="77777777" w:rsidR="00E10AD1" w:rsidRDefault="004D5A36">
      <w:pPr>
        <w:pStyle w:val="ListParagraph"/>
        <w:numPr>
          <w:ilvl w:val="0"/>
          <w:numId w:val="12"/>
        </w:numPr>
        <w:tabs>
          <w:tab w:val="left" w:pos="1439"/>
        </w:tabs>
        <w:spacing w:line="252" w:lineRule="exact"/>
        <w:ind w:left="1439" w:hanging="720"/>
      </w:pPr>
      <w:r>
        <w:t>Addendums,</w:t>
      </w:r>
      <w:r>
        <w:rPr>
          <w:spacing w:val="-6"/>
        </w:rPr>
        <w:t xml:space="preserve"> </w:t>
      </w:r>
      <w:r>
        <w:t>if</w:t>
      </w:r>
      <w:r>
        <w:rPr>
          <w:spacing w:val="-5"/>
        </w:rPr>
        <w:t xml:space="preserve"> any</w:t>
      </w:r>
    </w:p>
    <w:p w14:paraId="79D0DAD6" w14:textId="77777777" w:rsidR="00E10AD1" w:rsidRDefault="00E10AD1">
      <w:pPr>
        <w:pStyle w:val="BodyText"/>
        <w:spacing w:before="1"/>
      </w:pPr>
    </w:p>
    <w:p w14:paraId="79D0DAD7" w14:textId="77777777" w:rsidR="00E10AD1" w:rsidRDefault="004D5A36">
      <w:pPr>
        <w:pStyle w:val="BodyText"/>
        <w:tabs>
          <w:tab w:val="left" w:pos="6039"/>
          <w:tab w:val="left" w:pos="8595"/>
          <w:tab w:val="left" w:pos="10613"/>
        </w:tabs>
        <w:ind w:left="719" w:right="675"/>
      </w:pPr>
      <w:r>
        <w:t>IN</w:t>
      </w:r>
      <w:r>
        <w:rPr>
          <w:spacing w:val="-3"/>
        </w:rPr>
        <w:t xml:space="preserve"> </w:t>
      </w:r>
      <w:r>
        <w:t>WITNESS</w:t>
      </w:r>
      <w:r>
        <w:rPr>
          <w:spacing w:val="-3"/>
        </w:rPr>
        <w:t xml:space="preserve"> </w:t>
      </w:r>
      <w:r>
        <w:t>WHEREOF,</w:t>
      </w:r>
      <w:r>
        <w:rPr>
          <w:spacing w:val="-4"/>
        </w:rPr>
        <w:t xml:space="preserve"> </w:t>
      </w:r>
      <w:r>
        <w:t>the</w:t>
      </w:r>
      <w:r>
        <w:rPr>
          <w:spacing w:val="-3"/>
        </w:rPr>
        <w:t xml:space="preserve"> </w:t>
      </w:r>
      <w:r>
        <w:t>County</w:t>
      </w:r>
      <w:r>
        <w:rPr>
          <w:spacing w:val="-2"/>
        </w:rPr>
        <w:t xml:space="preserve"> </w:t>
      </w:r>
      <w:r>
        <w:t>of</w:t>
      </w:r>
      <w:r>
        <w:rPr>
          <w:spacing w:val="-4"/>
        </w:rPr>
        <w:t xml:space="preserve"> </w:t>
      </w:r>
      <w:r>
        <w:t>Will,</w:t>
      </w:r>
      <w:r>
        <w:rPr>
          <w:spacing w:val="-1"/>
        </w:rPr>
        <w:t xml:space="preserve"> </w:t>
      </w:r>
      <w:r>
        <w:t>Illinois,</w:t>
      </w:r>
      <w:r>
        <w:rPr>
          <w:spacing w:val="-1"/>
        </w:rPr>
        <w:t xml:space="preserve"> </w:t>
      </w:r>
      <w:r>
        <w:t>by</w:t>
      </w:r>
      <w:r>
        <w:rPr>
          <w:spacing w:val="-5"/>
        </w:rPr>
        <w:t xml:space="preserve"> </w:t>
      </w:r>
      <w:r>
        <w:t>Jennifer</w:t>
      </w:r>
      <w:r>
        <w:rPr>
          <w:spacing w:val="-4"/>
        </w:rPr>
        <w:t xml:space="preserve"> </w:t>
      </w:r>
      <w:r>
        <w:t>Bertino-Tarrant,</w:t>
      </w:r>
      <w:r>
        <w:rPr>
          <w:spacing w:val="-3"/>
        </w:rPr>
        <w:t xml:space="preserve"> </w:t>
      </w:r>
      <w:r>
        <w:t>County</w:t>
      </w:r>
      <w:r>
        <w:rPr>
          <w:spacing w:val="-5"/>
        </w:rPr>
        <w:t xml:space="preserve"> </w:t>
      </w:r>
      <w:r>
        <w:t>Executive,</w:t>
      </w:r>
      <w:r>
        <w:rPr>
          <w:spacing w:val="-1"/>
        </w:rPr>
        <w:t xml:space="preserve"> </w:t>
      </w:r>
      <w:r>
        <w:t>and</w:t>
      </w:r>
      <w:r>
        <w:rPr>
          <w:spacing w:val="-5"/>
        </w:rPr>
        <w:t xml:space="preserve"> </w:t>
      </w:r>
      <w:r>
        <w:t xml:space="preserve">the Contractor have hereunto set their hands this </w:t>
      </w:r>
      <w:r>
        <w:rPr>
          <w:u w:val="single"/>
        </w:rPr>
        <w:tab/>
      </w:r>
      <w:r>
        <w:t xml:space="preserve"> day of </w:t>
      </w:r>
      <w:r>
        <w:rPr>
          <w:u w:val="single"/>
        </w:rPr>
        <w:tab/>
      </w:r>
      <w:r>
        <w:t xml:space="preserve">, A.D., </w:t>
      </w:r>
      <w:r>
        <w:rPr>
          <w:u w:val="single"/>
        </w:rPr>
        <w:tab/>
      </w:r>
      <w:r>
        <w:rPr>
          <w:spacing w:val="-10"/>
        </w:rPr>
        <w:t>.</w:t>
      </w:r>
    </w:p>
    <w:p w14:paraId="79D0DAD8" w14:textId="77777777" w:rsidR="00E10AD1" w:rsidRDefault="004D5A36">
      <w:pPr>
        <w:spacing w:before="252"/>
        <w:ind w:left="719"/>
      </w:pPr>
      <w:r>
        <w:rPr>
          <w:spacing w:val="-2"/>
        </w:rPr>
        <w:t>CONTRACTOR</w:t>
      </w:r>
    </w:p>
    <w:p w14:paraId="79D0DAD9" w14:textId="77777777" w:rsidR="00E10AD1" w:rsidRDefault="004D5A36">
      <w:pPr>
        <w:spacing w:before="1"/>
        <w:ind w:left="720"/>
      </w:pPr>
      <w:r>
        <w:t>THE</w:t>
      </w:r>
      <w:r>
        <w:rPr>
          <w:spacing w:val="-3"/>
        </w:rPr>
        <w:t xml:space="preserve"> </w:t>
      </w:r>
      <w:r>
        <w:t>COUNTY</w:t>
      </w:r>
      <w:r>
        <w:rPr>
          <w:spacing w:val="-3"/>
        </w:rPr>
        <w:t xml:space="preserve"> </w:t>
      </w:r>
      <w:r>
        <w:t>OF</w:t>
      </w:r>
      <w:r>
        <w:rPr>
          <w:spacing w:val="-5"/>
        </w:rPr>
        <w:t xml:space="preserve"> </w:t>
      </w:r>
      <w:r>
        <w:t>WILL,</w:t>
      </w:r>
      <w:r>
        <w:rPr>
          <w:spacing w:val="-2"/>
        </w:rPr>
        <w:t xml:space="preserve"> ILLINOIS</w:t>
      </w:r>
    </w:p>
    <w:p w14:paraId="79D0DADA" w14:textId="77777777" w:rsidR="00E10AD1" w:rsidRDefault="00E10AD1">
      <w:pPr>
        <w:pStyle w:val="BodyText"/>
        <w:spacing w:before="1"/>
      </w:pPr>
    </w:p>
    <w:p w14:paraId="79D0DADB" w14:textId="77777777" w:rsidR="00E10AD1" w:rsidRDefault="004D5A36">
      <w:pPr>
        <w:pStyle w:val="BodyText"/>
        <w:tabs>
          <w:tab w:val="left" w:pos="1439"/>
          <w:tab w:val="left" w:pos="4742"/>
        </w:tabs>
        <w:ind w:left="1439" w:right="7135" w:hanging="720"/>
      </w:pPr>
      <w:r>
        <w:rPr>
          <w:spacing w:val="-4"/>
        </w:rPr>
        <w:t>By:</w:t>
      </w:r>
      <w:r>
        <w:tab/>
      </w:r>
      <w:r>
        <w:rPr>
          <w:u w:val="single"/>
        </w:rPr>
        <w:tab/>
      </w:r>
      <w:r>
        <w:t xml:space="preserve"> Jennifer Bertino-Tarrant,</w:t>
      </w:r>
    </w:p>
    <w:p w14:paraId="79D0DADC" w14:textId="77777777" w:rsidR="00E10AD1" w:rsidRDefault="004D5A36">
      <w:pPr>
        <w:pStyle w:val="BodyText"/>
        <w:spacing w:line="251" w:lineRule="exact"/>
        <w:ind w:left="1439"/>
      </w:pPr>
      <w:r>
        <w:t>County</w:t>
      </w:r>
      <w:r>
        <w:rPr>
          <w:spacing w:val="-3"/>
        </w:rPr>
        <w:t xml:space="preserve"> </w:t>
      </w:r>
      <w:r>
        <w:rPr>
          <w:spacing w:val="-2"/>
        </w:rPr>
        <w:t>Executive</w:t>
      </w:r>
    </w:p>
    <w:p w14:paraId="79D0DADD" w14:textId="77777777" w:rsidR="00E10AD1" w:rsidRDefault="004D5A36">
      <w:pPr>
        <w:pStyle w:val="BodyText"/>
        <w:tabs>
          <w:tab w:val="left" w:pos="4742"/>
        </w:tabs>
        <w:spacing w:before="1"/>
        <w:ind w:left="719"/>
      </w:pPr>
      <w:r>
        <w:t>Date:</w:t>
      </w:r>
      <w:r>
        <w:rPr>
          <w:spacing w:val="131"/>
        </w:rPr>
        <w:t xml:space="preserve"> </w:t>
      </w:r>
      <w:r>
        <w:rPr>
          <w:u w:val="single"/>
        </w:rPr>
        <w:tab/>
      </w:r>
    </w:p>
    <w:p w14:paraId="79D0DADE" w14:textId="77777777" w:rsidR="00E10AD1" w:rsidRDefault="004D5A36">
      <w:pPr>
        <w:pStyle w:val="BodyText"/>
        <w:rPr>
          <w:sz w:val="19"/>
        </w:rPr>
      </w:pPr>
      <w:r>
        <w:rPr>
          <w:noProof/>
          <w:sz w:val="19"/>
        </w:rPr>
        <mc:AlternateContent>
          <mc:Choice Requires="wps">
            <w:drawing>
              <wp:anchor distT="0" distB="0" distL="0" distR="0" simplePos="0" relativeHeight="487620096" behindDoc="1" locked="0" layoutInCell="1" allowOverlap="1" wp14:anchorId="79D0EC0D" wp14:editId="79D0EC0E">
                <wp:simplePos x="0" y="0"/>
                <wp:positionH relativeFrom="page">
                  <wp:posOffset>456919</wp:posOffset>
                </wp:positionH>
                <wp:positionV relativeFrom="paragraph">
                  <wp:posOffset>154112</wp:posOffset>
                </wp:positionV>
                <wp:extent cx="2796540" cy="1270"/>
                <wp:effectExtent l="0" t="0" r="0" b="0"/>
                <wp:wrapTopAndBottom/>
                <wp:docPr id="184" name="Graphic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6540" cy="1270"/>
                        </a:xfrm>
                        <a:custGeom>
                          <a:avLst/>
                          <a:gdLst/>
                          <a:ahLst/>
                          <a:cxnLst/>
                          <a:rect l="l" t="t" r="r" b="b"/>
                          <a:pathLst>
                            <a:path w="2796540">
                              <a:moveTo>
                                <a:pt x="0" y="0"/>
                              </a:moveTo>
                              <a:lnTo>
                                <a:pt x="2796308"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494C82" id="Graphic 184" o:spid="_x0000_s1026" style="position:absolute;margin-left:36pt;margin-top:12.15pt;width:220.2pt;height:.1pt;z-index:-15696384;visibility:visible;mso-wrap-style:square;mso-wrap-distance-left:0;mso-wrap-distance-top:0;mso-wrap-distance-right:0;mso-wrap-distance-bottom:0;mso-position-horizontal:absolute;mso-position-horizontal-relative:page;mso-position-vertical:absolute;mso-position-vertical-relative:text;v-text-anchor:top" coordsize="2796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" path="m,l2796308,e" filled="f" strokeweight=".24536mm">
                <v:path arrowok="t"/>
                <w10:wrap type="topAndBottom" anchorx="page"/>
              </v:shape>
            </w:pict>
          </mc:Fallback>
        </mc:AlternateContent>
      </w:r>
    </w:p>
    <w:p w14:paraId="79D0DADF" w14:textId="77777777" w:rsidR="00E10AD1" w:rsidRDefault="004D5A36">
      <w:pPr>
        <w:pStyle w:val="BodyText"/>
        <w:spacing w:before="4" w:line="252" w:lineRule="exact"/>
        <w:ind w:left="719"/>
      </w:pPr>
      <w:r>
        <w:t>Print</w:t>
      </w:r>
      <w:r>
        <w:rPr>
          <w:spacing w:val="-2"/>
        </w:rPr>
        <w:t xml:space="preserve"> </w:t>
      </w:r>
      <w:r>
        <w:t>Business</w:t>
      </w:r>
      <w:r>
        <w:rPr>
          <w:spacing w:val="-6"/>
        </w:rPr>
        <w:t xml:space="preserve"> </w:t>
      </w:r>
      <w:r>
        <w:t>Name</w:t>
      </w:r>
      <w:r>
        <w:rPr>
          <w:spacing w:val="-5"/>
        </w:rPr>
        <w:t xml:space="preserve"> </w:t>
      </w:r>
      <w:r>
        <w:t>of</w:t>
      </w:r>
      <w:r>
        <w:rPr>
          <w:spacing w:val="-6"/>
        </w:rPr>
        <w:t xml:space="preserve"> </w:t>
      </w:r>
      <w:r>
        <w:rPr>
          <w:spacing w:val="-2"/>
        </w:rPr>
        <w:t>Contractor</w:t>
      </w:r>
    </w:p>
    <w:p w14:paraId="79D0DAE0" w14:textId="77777777" w:rsidR="00E10AD1" w:rsidRDefault="004D5A36">
      <w:pPr>
        <w:pStyle w:val="BodyText"/>
        <w:tabs>
          <w:tab w:val="left" w:pos="1439"/>
          <w:tab w:val="left" w:pos="5353"/>
        </w:tabs>
        <w:ind w:left="1439" w:right="6524" w:hanging="721"/>
      </w:pPr>
      <w:r>
        <w:rPr>
          <w:spacing w:val="-4"/>
        </w:rPr>
        <w:t>By:</w:t>
      </w:r>
      <w:r>
        <w:tab/>
      </w:r>
      <w:r>
        <w:rPr>
          <w:u w:val="single"/>
        </w:rPr>
        <w:tab/>
      </w:r>
      <w:r>
        <w:t xml:space="preserve"> Signature of Owner/President</w:t>
      </w:r>
    </w:p>
    <w:p w14:paraId="79D0DAE1" w14:textId="77777777" w:rsidR="00E10AD1" w:rsidRDefault="004D5A36">
      <w:pPr>
        <w:pStyle w:val="BodyText"/>
        <w:rPr>
          <w:sz w:val="19"/>
        </w:rPr>
      </w:pPr>
      <w:r>
        <w:rPr>
          <w:noProof/>
          <w:sz w:val="19"/>
        </w:rPr>
        <mc:AlternateContent>
          <mc:Choice Requires="wps">
            <w:drawing>
              <wp:anchor distT="0" distB="0" distL="0" distR="0" simplePos="0" relativeHeight="487620608" behindDoc="1" locked="0" layoutInCell="1" allowOverlap="1" wp14:anchorId="79D0EC0F" wp14:editId="79D0EC10">
                <wp:simplePos x="0" y="0"/>
                <wp:positionH relativeFrom="page">
                  <wp:posOffset>914137</wp:posOffset>
                </wp:positionH>
                <wp:positionV relativeFrom="paragraph">
                  <wp:posOffset>154445</wp:posOffset>
                </wp:positionV>
                <wp:extent cx="2486025" cy="1270"/>
                <wp:effectExtent l="0" t="0" r="0" b="0"/>
                <wp:wrapTopAndBottom/>
                <wp:docPr id="185" name="Graphic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6025" cy="1270"/>
                        </a:xfrm>
                        <a:custGeom>
                          <a:avLst/>
                          <a:gdLst/>
                          <a:ahLst/>
                          <a:cxnLst/>
                          <a:rect l="l" t="t" r="r" b="b"/>
                          <a:pathLst>
                            <a:path w="2486025">
                              <a:moveTo>
                                <a:pt x="0" y="0"/>
                              </a:moveTo>
                              <a:lnTo>
                                <a:pt x="2485607"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C07AAA" id="Graphic 185" o:spid="_x0000_s1026" style="position:absolute;margin-left:1in;margin-top:12.15pt;width:195.75pt;height:.1pt;z-index:-15695872;visibility:visible;mso-wrap-style:square;mso-wrap-distance-left:0;mso-wrap-distance-top:0;mso-wrap-distance-right:0;mso-wrap-distance-bottom:0;mso-position-horizontal:absolute;mso-position-horizontal-relative:page;mso-position-vertical:absolute;mso-position-vertical-relative:text;v-text-anchor:top" coordsize="24860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" path="m,l2485607,e" filled="f" strokeweight=".24536mm">
                <v:path arrowok="t"/>
                <w10:wrap type="topAndBottom" anchorx="page"/>
              </v:shape>
            </w:pict>
          </mc:Fallback>
        </mc:AlternateContent>
      </w:r>
    </w:p>
    <w:p w14:paraId="79D0DAE2" w14:textId="77777777" w:rsidR="00E10AD1" w:rsidRDefault="004D5A36">
      <w:pPr>
        <w:pStyle w:val="BodyText"/>
        <w:spacing w:before="1"/>
        <w:ind w:left="1439"/>
      </w:pPr>
      <w:r>
        <w:t>Print</w:t>
      </w:r>
      <w:r>
        <w:rPr>
          <w:spacing w:val="-4"/>
        </w:rPr>
        <w:t xml:space="preserve"> Name</w:t>
      </w:r>
    </w:p>
    <w:p w14:paraId="79D0DAE3" w14:textId="77777777" w:rsidR="00E10AD1" w:rsidRDefault="004D5A36">
      <w:pPr>
        <w:pStyle w:val="BodyText"/>
        <w:spacing w:before="2"/>
        <w:rPr>
          <w:sz w:val="19"/>
        </w:rPr>
      </w:pPr>
      <w:r>
        <w:rPr>
          <w:noProof/>
          <w:sz w:val="19"/>
        </w:rPr>
        <mc:AlternateContent>
          <mc:Choice Requires="wps">
            <w:drawing>
              <wp:anchor distT="0" distB="0" distL="0" distR="0" simplePos="0" relativeHeight="487621120" behindDoc="1" locked="0" layoutInCell="1" allowOverlap="1" wp14:anchorId="79D0EC11" wp14:editId="79D0EC12">
                <wp:simplePos x="0" y="0"/>
                <wp:positionH relativeFrom="page">
                  <wp:posOffset>914137</wp:posOffset>
                </wp:positionH>
                <wp:positionV relativeFrom="paragraph">
                  <wp:posOffset>155804</wp:posOffset>
                </wp:positionV>
                <wp:extent cx="2486025" cy="1270"/>
                <wp:effectExtent l="0" t="0" r="0" b="0"/>
                <wp:wrapTopAndBottom/>
                <wp:docPr id="186" name="Graphic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6025" cy="1270"/>
                        </a:xfrm>
                        <a:custGeom>
                          <a:avLst/>
                          <a:gdLst/>
                          <a:ahLst/>
                          <a:cxnLst/>
                          <a:rect l="l" t="t" r="r" b="b"/>
                          <a:pathLst>
                            <a:path w="2486025">
                              <a:moveTo>
                                <a:pt x="0" y="0"/>
                              </a:moveTo>
                              <a:lnTo>
                                <a:pt x="2485607"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F428F0" id="Graphic 186" o:spid="_x0000_s1026" style="position:absolute;margin-left:1in;margin-top:12.25pt;width:195.75pt;height:.1pt;z-index:-15695360;visibility:visible;mso-wrap-style:square;mso-wrap-distance-left:0;mso-wrap-distance-top:0;mso-wrap-distance-right:0;mso-wrap-distance-bottom:0;mso-position-horizontal:absolute;mso-position-horizontal-relative:page;mso-position-vertical:absolute;mso-position-vertical-relative:text;v-text-anchor:top" coordsize="24860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" path="m,l2485607,e" filled="f" strokeweight=".24536mm">
                <v:path arrowok="t"/>
                <w10:wrap type="topAndBottom" anchorx="page"/>
              </v:shape>
            </w:pict>
          </mc:Fallback>
        </mc:AlternateContent>
      </w:r>
    </w:p>
    <w:p w14:paraId="79D0DAE4" w14:textId="77777777" w:rsidR="00E10AD1" w:rsidRDefault="004D5A36">
      <w:pPr>
        <w:pStyle w:val="BodyText"/>
        <w:spacing w:before="1"/>
        <w:ind w:left="1439"/>
      </w:pPr>
      <w:r>
        <w:rPr>
          <w:spacing w:val="-4"/>
        </w:rPr>
        <w:t>Date</w:t>
      </w:r>
    </w:p>
    <w:p w14:paraId="79D0DAE5" w14:textId="77777777" w:rsidR="00E10AD1" w:rsidRDefault="00E10AD1">
      <w:pPr>
        <w:pStyle w:val="BodyText"/>
        <w:sectPr w:rsidR="00E10AD1">
          <w:headerReference w:type="default" r:id="rId49"/>
          <w:footerReference w:type="default" r:id="rId50"/>
          <w:pgSz w:w="12240" w:h="15840"/>
          <w:pgMar w:top="1580" w:right="360" w:bottom="280" w:left="0" w:header="726" w:footer="0" w:gutter="0"/>
          <w:cols w:space="720"/>
        </w:sectPr>
      </w:pPr>
    </w:p>
    <w:p w14:paraId="79D0DAE6" w14:textId="77777777" w:rsidR="00E10AD1" w:rsidRDefault="00E10AD1">
      <w:pPr>
        <w:pStyle w:val="BodyText"/>
        <w:spacing w:before="179"/>
        <w:rPr>
          <w:sz w:val="24"/>
        </w:rPr>
      </w:pPr>
    </w:p>
    <w:p w14:paraId="79D0DAE7" w14:textId="1A74EE08" w:rsidR="00E10AD1" w:rsidRDefault="004D5A36">
      <w:pPr>
        <w:ind w:left="3175"/>
        <w:rPr>
          <w:b/>
          <w:sz w:val="24"/>
        </w:rPr>
      </w:pPr>
      <w:bookmarkStart w:id="14" w:name="Bid_Elegibility_Certification"/>
      <w:bookmarkEnd w:id="14"/>
      <w:r>
        <w:rPr>
          <w:b/>
          <w:color w:val="40447D"/>
          <w:sz w:val="24"/>
        </w:rPr>
        <w:t>Contractor</w:t>
      </w:r>
      <w:r>
        <w:rPr>
          <w:b/>
          <w:color w:val="40447D"/>
          <w:spacing w:val="-5"/>
          <w:sz w:val="24"/>
        </w:rPr>
        <w:t xml:space="preserve"> </w:t>
      </w:r>
      <w:r>
        <w:rPr>
          <w:b/>
          <w:color w:val="40447D"/>
          <w:sz w:val="24"/>
        </w:rPr>
        <w:t>Bid</w:t>
      </w:r>
      <w:r>
        <w:rPr>
          <w:b/>
          <w:color w:val="40447D"/>
          <w:spacing w:val="-4"/>
          <w:sz w:val="24"/>
        </w:rPr>
        <w:t xml:space="preserve"> </w:t>
      </w:r>
      <w:r w:rsidR="00522DC9">
        <w:rPr>
          <w:b/>
          <w:color w:val="40447D"/>
          <w:sz w:val="24"/>
        </w:rPr>
        <w:t>Eligibility</w:t>
      </w:r>
      <w:r>
        <w:rPr>
          <w:b/>
          <w:color w:val="40447D"/>
          <w:spacing w:val="-7"/>
          <w:sz w:val="24"/>
        </w:rPr>
        <w:t xml:space="preserve"> </w:t>
      </w:r>
      <w:r>
        <w:rPr>
          <w:b/>
          <w:color w:val="40447D"/>
          <w:spacing w:val="-2"/>
          <w:sz w:val="24"/>
        </w:rPr>
        <w:t>Certification</w:t>
      </w:r>
    </w:p>
    <w:p w14:paraId="79D0DAE8" w14:textId="77777777" w:rsidR="00E10AD1" w:rsidRDefault="00E10AD1">
      <w:pPr>
        <w:pStyle w:val="BodyText"/>
        <w:rPr>
          <w:b/>
        </w:rPr>
      </w:pPr>
    </w:p>
    <w:p w14:paraId="79D0DAE9" w14:textId="77777777" w:rsidR="00E10AD1" w:rsidRDefault="00E10AD1">
      <w:pPr>
        <w:pStyle w:val="BodyText"/>
        <w:spacing w:before="218"/>
        <w:rPr>
          <w:b/>
        </w:rPr>
      </w:pPr>
    </w:p>
    <w:p w14:paraId="79D0DAEA" w14:textId="77777777" w:rsidR="00E10AD1" w:rsidRDefault="004D5A36">
      <w:pPr>
        <w:ind w:left="1440" w:right="1184"/>
      </w:pPr>
      <w:r>
        <w:t>I,</w:t>
      </w:r>
      <w:r>
        <w:rPr>
          <w:spacing w:val="-4"/>
        </w:rPr>
        <w:t xml:space="preserve"> </w:t>
      </w:r>
      <w:r>
        <w:t>THE</w:t>
      </w:r>
      <w:r>
        <w:rPr>
          <w:spacing w:val="-4"/>
        </w:rPr>
        <w:t xml:space="preserve"> </w:t>
      </w:r>
      <w:r>
        <w:t>UNDERSIGNED,</w:t>
      </w:r>
      <w:r>
        <w:rPr>
          <w:spacing w:val="-5"/>
        </w:rPr>
        <w:t xml:space="preserve"> </w:t>
      </w:r>
      <w:r>
        <w:t>BEING</w:t>
      </w:r>
      <w:r>
        <w:rPr>
          <w:spacing w:val="-2"/>
        </w:rPr>
        <w:t xml:space="preserve"> </w:t>
      </w:r>
      <w:r>
        <w:t>DULY</w:t>
      </w:r>
      <w:r>
        <w:rPr>
          <w:spacing w:val="-4"/>
        </w:rPr>
        <w:t xml:space="preserve"> </w:t>
      </w:r>
      <w:r>
        <w:t>SWORN</w:t>
      </w:r>
      <w:r>
        <w:rPr>
          <w:spacing w:val="-4"/>
        </w:rPr>
        <w:t xml:space="preserve"> </w:t>
      </w:r>
      <w:r>
        <w:t>AND</w:t>
      </w:r>
      <w:r>
        <w:rPr>
          <w:spacing w:val="-4"/>
        </w:rPr>
        <w:t xml:space="preserve"> </w:t>
      </w:r>
      <w:r>
        <w:t>AS</w:t>
      </w:r>
      <w:r>
        <w:rPr>
          <w:spacing w:val="-4"/>
        </w:rPr>
        <w:t xml:space="preserve"> </w:t>
      </w:r>
      <w:r>
        <w:t>REPRESENTATIVE</w:t>
      </w:r>
      <w:r>
        <w:rPr>
          <w:spacing w:val="-4"/>
        </w:rPr>
        <w:t xml:space="preserve"> </w:t>
      </w:r>
      <w:r>
        <w:t>OF</w:t>
      </w:r>
      <w:r>
        <w:rPr>
          <w:spacing w:val="-4"/>
        </w:rPr>
        <w:t xml:space="preserve"> </w:t>
      </w:r>
      <w:r>
        <w:t>THE BIDDER, DO STATE AS FOLLOWS:</w:t>
      </w:r>
    </w:p>
    <w:p w14:paraId="79D0DAEB" w14:textId="77777777" w:rsidR="00E10AD1" w:rsidRDefault="004D5A36">
      <w:pPr>
        <w:pStyle w:val="ListParagraph"/>
        <w:numPr>
          <w:ilvl w:val="0"/>
          <w:numId w:val="11"/>
        </w:numPr>
        <w:tabs>
          <w:tab w:val="left" w:pos="2160"/>
        </w:tabs>
        <w:spacing w:before="253"/>
        <w:ind w:right="1560"/>
      </w:pPr>
      <w:r>
        <w:t>That the bidder has not been barred from bidding on this contract as a result of a violation</w:t>
      </w:r>
      <w:r>
        <w:rPr>
          <w:spacing w:val="-3"/>
        </w:rPr>
        <w:t xml:space="preserve"> </w:t>
      </w:r>
      <w:r>
        <w:t>of</w:t>
      </w:r>
      <w:r>
        <w:rPr>
          <w:spacing w:val="-2"/>
        </w:rPr>
        <w:t xml:space="preserve"> </w:t>
      </w:r>
      <w:r>
        <w:t>either</w:t>
      </w:r>
      <w:r>
        <w:rPr>
          <w:spacing w:val="-2"/>
        </w:rPr>
        <w:t xml:space="preserve"> </w:t>
      </w:r>
      <w:r>
        <w:t>Section</w:t>
      </w:r>
      <w:r>
        <w:rPr>
          <w:spacing w:val="-3"/>
        </w:rPr>
        <w:t xml:space="preserve"> </w:t>
      </w:r>
      <w:r>
        <w:t>33E-3</w:t>
      </w:r>
      <w:r>
        <w:rPr>
          <w:spacing w:val="-3"/>
        </w:rPr>
        <w:t xml:space="preserve"> </w:t>
      </w:r>
      <w:r>
        <w:t>or</w:t>
      </w:r>
      <w:r>
        <w:rPr>
          <w:spacing w:val="-2"/>
        </w:rPr>
        <w:t xml:space="preserve"> </w:t>
      </w:r>
      <w:r>
        <w:t>Section</w:t>
      </w:r>
      <w:r>
        <w:rPr>
          <w:spacing w:val="-3"/>
        </w:rPr>
        <w:t xml:space="preserve"> </w:t>
      </w:r>
      <w:r>
        <w:t>33E-4</w:t>
      </w:r>
      <w:r>
        <w:rPr>
          <w:spacing w:val="-3"/>
        </w:rPr>
        <w:t xml:space="preserve"> </w:t>
      </w:r>
      <w:r>
        <w:t>of</w:t>
      </w:r>
      <w:r>
        <w:rPr>
          <w:spacing w:val="-3"/>
        </w:rPr>
        <w:t xml:space="preserve"> </w:t>
      </w:r>
      <w:r>
        <w:t>the</w:t>
      </w:r>
      <w:r>
        <w:rPr>
          <w:spacing w:val="-5"/>
        </w:rPr>
        <w:t xml:space="preserve"> </w:t>
      </w:r>
      <w:r>
        <w:t>Criminal</w:t>
      </w:r>
      <w:r>
        <w:rPr>
          <w:spacing w:val="-3"/>
        </w:rPr>
        <w:t xml:space="preserve"> </w:t>
      </w:r>
      <w:r>
        <w:t>Code</w:t>
      </w:r>
      <w:r>
        <w:rPr>
          <w:spacing w:val="-3"/>
        </w:rPr>
        <w:t xml:space="preserve"> </w:t>
      </w:r>
      <w:r>
        <w:t>of</w:t>
      </w:r>
      <w:r>
        <w:rPr>
          <w:spacing w:val="-3"/>
        </w:rPr>
        <w:t xml:space="preserve"> </w:t>
      </w:r>
      <w:r>
        <w:t>1961,</w:t>
      </w:r>
      <w:r>
        <w:rPr>
          <w:spacing w:val="-3"/>
        </w:rPr>
        <w:t xml:space="preserve"> </w:t>
      </w:r>
      <w:r>
        <w:t>720 ILCS 5/33E-3 and 5/33E-4.</w:t>
      </w:r>
    </w:p>
    <w:p w14:paraId="79D0DAEC" w14:textId="77777777" w:rsidR="00E10AD1" w:rsidRDefault="00E10AD1">
      <w:pPr>
        <w:pStyle w:val="BodyText"/>
      </w:pPr>
    </w:p>
    <w:p w14:paraId="79D0DAED" w14:textId="77777777" w:rsidR="00E10AD1" w:rsidRDefault="004D5A36">
      <w:pPr>
        <w:pStyle w:val="ListParagraph"/>
        <w:numPr>
          <w:ilvl w:val="0"/>
          <w:numId w:val="11"/>
        </w:numPr>
        <w:tabs>
          <w:tab w:val="left" w:pos="2160"/>
        </w:tabs>
        <w:ind w:right="1240"/>
      </w:pPr>
      <w:r>
        <w:t>That the bidder has not been barred from bidding as a result of interference with public contracting,</w:t>
      </w:r>
      <w:r>
        <w:rPr>
          <w:spacing w:val="-3"/>
        </w:rPr>
        <w:t xml:space="preserve"> </w:t>
      </w:r>
      <w:r>
        <w:t>bid-rigging</w:t>
      </w:r>
      <w:r>
        <w:rPr>
          <w:spacing w:val="-3"/>
        </w:rPr>
        <w:t xml:space="preserve"> </w:t>
      </w:r>
      <w:r>
        <w:t>and</w:t>
      </w:r>
      <w:r>
        <w:rPr>
          <w:spacing w:val="-3"/>
        </w:rPr>
        <w:t xml:space="preserve"> </w:t>
      </w:r>
      <w:r>
        <w:t>rotating,</w:t>
      </w:r>
      <w:r>
        <w:rPr>
          <w:spacing w:val="-3"/>
        </w:rPr>
        <w:t xml:space="preserve"> </w:t>
      </w:r>
      <w:r>
        <w:t>kickbacks</w:t>
      </w:r>
      <w:r>
        <w:rPr>
          <w:spacing w:val="-5"/>
        </w:rPr>
        <w:t xml:space="preserve"> </w:t>
      </w:r>
      <w:r>
        <w:t>or</w:t>
      </w:r>
      <w:r>
        <w:rPr>
          <w:spacing w:val="-4"/>
        </w:rPr>
        <w:t xml:space="preserve"> </w:t>
      </w:r>
      <w:r>
        <w:t>bribery,</w:t>
      </w:r>
      <w:r>
        <w:rPr>
          <w:spacing w:val="-3"/>
        </w:rPr>
        <w:t xml:space="preserve"> </w:t>
      </w:r>
      <w:r>
        <w:t>as</w:t>
      </w:r>
      <w:r>
        <w:rPr>
          <w:spacing w:val="-5"/>
        </w:rPr>
        <w:t xml:space="preserve"> </w:t>
      </w:r>
      <w:r>
        <w:t>those</w:t>
      </w:r>
      <w:r>
        <w:rPr>
          <w:spacing w:val="-5"/>
        </w:rPr>
        <w:t xml:space="preserve"> </w:t>
      </w:r>
      <w:r>
        <w:t>terms</w:t>
      </w:r>
      <w:r>
        <w:rPr>
          <w:spacing w:val="-2"/>
        </w:rPr>
        <w:t xml:space="preserve"> </w:t>
      </w:r>
      <w:r>
        <w:t>are</w:t>
      </w:r>
      <w:r>
        <w:rPr>
          <w:spacing w:val="-3"/>
        </w:rPr>
        <w:t xml:space="preserve"> </w:t>
      </w:r>
      <w:r>
        <w:t>defined</w:t>
      </w:r>
      <w:r>
        <w:rPr>
          <w:spacing w:val="-3"/>
        </w:rPr>
        <w:t xml:space="preserve"> </w:t>
      </w:r>
      <w:r>
        <w:t>in Criminal Code of 1961 Sections 5/33E-3 and 5/33-4.</w:t>
      </w:r>
    </w:p>
    <w:p w14:paraId="79D0DAEE" w14:textId="77777777" w:rsidR="00E10AD1" w:rsidRDefault="004D5A36">
      <w:pPr>
        <w:pStyle w:val="ListParagraph"/>
        <w:numPr>
          <w:ilvl w:val="0"/>
          <w:numId w:val="11"/>
        </w:numPr>
        <w:tabs>
          <w:tab w:val="left" w:pos="2160"/>
        </w:tabs>
        <w:spacing w:before="252"/>
        <w:ind w:right="1179"/>
      </w:pPr>
      <w:r>
        <w:t>That</w:t>
      </w:r>
      <w:r>
        <w:rPr>
          <w:spacing w:val="-3"/>
        </w:rPr>
        <w:t xml:space="preserve"> </w:t>
      </w:r>
      <w:r>
        <w:t>the</w:t>
      </w:r>
      <w:r>
        <w:rPr>
          <w:spacing w:val="-2"/>
        </w:rPr>
        <w:t xml:space="preserve"> </w:t>
      </w:r>
      <w:r>
        <w:t>bidder</w:t>
      </w:r>
      <w:r>
        <w:rPr>
          <w:spacing w:val="-3"/>
        </w:rPr>
        <w:t xml:space="preserve"> </w:t>
      </w:r>
      <w:r>
        <w:t>is</w:t>
      </w:r>
      <w:r>
        <w:rPr>
          <w:spacing w:val="-1"/>
        </w:rPr>
        <w:t xml:space="preserve"> </w:t>
      </w:r>
      <w:r>
        <w:t>not in</w:t>
      </w:r>
      <w:r>
        <w:rPr>
          <w:spacing w:val="-4"/>
        </w:rPr>
        <w:t xml:space="preserve"> </w:t>
      </w:r>
      <w:r>
        <w:t>arrears</w:t>
      </w:r>
      <w:r>
        <w:rPr>
          <w:spacing w:val="-4"/>
        </w:rPr>
        <w:t xml:space="preserve"> </w:t>
      </w:r>
      <w:r>
        <w:t>to</w:t>
      </w:r>
      <w:r>
        <w:rPr>
          <w:spacing w:val="-4"/>
        </w:rPr>
        <w:t xml:space="preserve"> </w:t>
      </w:r>
      <w:r>
        <w:t>the</w:t>
      </w:r>
      <w:r>
        <w:rPr>
          <w:spacing w:val="-2"/>
        </w:rPr>
        <w:t xml:space="preserve"> </w:t>
      </w:r>
      <w:r>
        <w:t>County,</w:t>
      </w:r>
      <w:r>
        <w:rPr>
          <w:spacing w:val="-2"/>
        </w:rPr>
        <w:t xml:space="preserve"> </w:t>
      </w:r>
      <w:r>
        <w:t>upon</w:t>
      </w:r>
      <w:r>
        <w:rPr>
          <w:spacing w:val="-2"/>
        </w:rPr>
        <w:t xml:space="preserve"> </w:t>
      </w:r>
      <w:r>
        <w:t>any</w:t>
      </w:r>
      <w:r>
        <w:rPr>
          <w:spacing w:val="-1"/>
        </w:rPr>
        <w:t xml:space="preserve"> </w:t>
      </w:r>
      <w:r>
        <w:t>debt,</w:t>
      </w:r>
      <w:r>
        <w:rPr>
          <w:spacing w:val="-2"/>
        </w:rPr>
        <w:t xml:space="preserve"> </w:t>
      </w:r>
      <w:r>
        <w:t>taxes</w:t>
      </w:r>
      <w:r>
        <w:rPr>
          <w:spacing w:val="-1"/>
        </w:rPr>
        <w:t xml:space="preserve"> </w:t>
      </w:r>
      <w:r>
        <w:t>or</w:t>
      </w:r>
      <w:r>
        <w:rPr>
          <w:spacing w:val="-3"/>
        </w:rPr>
        <w:t xml:space="preserve"> </w:t>
      </w:r>
      <w:r>
        <w:t>contract and</w:t>
      </w:r>
      <w:r>
        <w:rPr>
          <w:spacing w:val="-4"/>
        </w:rPr>
        <w:t xml:space="preserve"> </w:t>
      </w:r>
      <w:r>
        <w:t xml:space="preserve">has not failed to execute in whole or in part, in a satisfactory manner, any contract with the County and has not defaulted as a surety or otherwise upon any obligation to the </w:t>
      </w:r>
      <w:r>
        <w:rPr>
          <w:spacing w:val="-2"/>
        </w:rPr>
        <w:t>County.</w:t>
      </w:r>
    </w:p>
    <w:p w14:paraId="79D0DAEF" w14:textId="77777777" w:rsidR="00E10AD1" w:rsidRDefault="00E10AD1">
      <w:pPr>
        <w:pStyle w:val="BodyText"/>
        <w:rPr>
          <w:sz w:val="20"/>
        </w:rPr>
      </w:pPr>
    </w:p>
    <w:p w14:paraId="79D0DAF0" w14:textId="77777777" w:rsidR="00E10AD1" w:rsidRDefault="004D5A36">
      <w:pPr>
        <w:pStyle w:val="BodyText"/>
        <w:spacing w:before="11"/>
        <w:rPr>
          <w:sz w:val="20"/>
        </w:rPr>
      </w:pPr>
      <w:r>
        <w:rPr>
          <w:noProof/>
          <w:sz w:val="20"/>
        </w:rPr>
        <mc:AlternateContent>
          <mc:Choice Requires="wps">
            <w:drawing>
              <wp:anchor distT="0" distB="0" distL="0" distR="0" simplePos="0" relativeHeight="487622144" behindDoc="1" locked="0" layoutInCell="1" allowOverlap="1" wp14:anchorId="79D0EC13" wp14:editId="79D0EC14">
                <wp:simplePos x="0" y="0"/>
                <wp:positionH relativeFrom="page">
                  <wp:posOffset>2286195</wp:posOffset>
                </wp:positionH>
                <wp:positionV relativeFrom="paragraph">
                  <wp:posOffset>168786</wp:posOffset>
                </wp:positionV>
                <wp:extent cx="3418204" cy="1270"/>
                <wp:effectExtent l="0" t="0" r="0" b="0"/>
                <wp:wrapTopAndBottom/>
                <wp:docPr id="191" name="Graphic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18204" cy="1270"/>
                        </a:xfrm>
                        <a:custGeom>
                          <a:avLst/>
                          <a:gdLst/>
                          <a:ahLst/>
                          <a:cxnLst/>
                          <a:rect l="l" t="t" r="r" b="b"/>
                          <a:pathLst>
                            <a:path w="3418204">
                              <a:moveTo>
                                <a:pt x="0" y="0"/>
                              </a:moveTo>
                              <a:lnTo>
                                <a:pt x="3417710"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8BB789" id="Graphic 191" o:spid="_x0000_s1026" style="position:absolute;margin-left:180pt;margin-top:13.3pt;width:269.15pt;height:.1pt;z-index:-15694336;visibility:visible;mso-wrap-style:square;mso-wrap-distance-left:0;mso-wrap-distance-top:0;mso-wrap-distance-right:0;mso-wrap-distance-bottom:0;mso-position-horizontal:absolute;mso-position-horizontal-relative:page;mso-position-vertical:absolute;mso-position-vertical-relative:text;v-text-anchor:top" coordsize="34182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" path="m,l3417710,e" filled="f" strokeweight=".24536mm">
                <v:path arrowok="t"/>
                <w10:wrap type="topAndBottom" anchorx="page"/>
              </v:shape>
            </w:pict>
          </mc:Fallback>
        </mc:AlternateContent>
      </w:r>
    </w:p>
    <w:p w14:paraId="79D0DAF1" w14:textId="77777777" w:rsidR="00E10AD1" w:rsidRDefault="004D5A36">
      <w:pPr>
        <w:pStyle w:val="BodyText"/>
        <w:spacing w:before="4"/>
        <w:ind w:left="3600"/>
      </w:pPr>
      <w:r>
        <w:t>Affiant’s</w:t>
      </w:r>
      <w:r>
        <w:rPr>
          <w:spacing w:val="-3"/>
        </w:rPr>
        <w:t xml:space="preserve"> </w:t>
      </w:r>
      <w:r>
        <w:rPr>
          <w:spacing w:val="-2"/>
        </w:rPr>
        <w:t>Signature</w:t>
      </w:r>
    </w:p>
    <w:p w14:paraId="79D0DAF2" w14:textId="77777777" w:rsidR="00E10AD1" w:rsidRDefault="004D5A36">
      <w:pPr>
        <w:pStyle w:val="BodyText"/>
        <w:spacing w:before="11"/>
        <w:rPr>
          <w:sz w:val="18"/>
        </w:rPr>
      </w:pPr>
      <w:r>
        <w:rPr>
          <w:noProof/>
          <w:sz w:val="18"/>
        </w:rPr>
        <mc:AlternateContent>
          <mc:Choice Requires="wps">
            <w:drawing>
              <wp:anchor distT="0" distB="0" distL="0" distR="0" simplePos="0" relativeHeight="487622656" behindDoc="1" locked="0" layoutInCell="1" allowOverlap="1" wp14:anchorId="79D0EC15" wp14:editId="79D0EC16">
                <wp:simplePos x="0" y="0"/>
                <wp:positionH relativeFrom="page">
                  <wp:posOffset>2286195</wp:posOffset>
                </wp:positionH>
                <wp:positionV relativeFrom="paragraph">
                  <wp:posOffset>153898</wp:posOffset>
                </wp:positionV>
                <wp:extent cx="3340100" cy="1270"/>
                <wp:effectExtent l="0" t="0" r="0" b="0"/>
                <wp:wrapTopAndBottom/>
                <wp:docPr id="192" name="Graphic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40100" cy="1270"/>
                        </a:xfrm>
                        <a:custGeom>
                          <a:avLst/>
                          <a:gdLst/>
                          <a:ahLst/>
                          <a:cxnLst/>
                          <a:rect l="l" t="t" r="r" b="b"/>
                          <a:pathLst>
                            <a:path w="3340100">
                              <a:moveTo>
                                <a:pt x="0" y="0"/>
                              </a:moveTo>
                              <a:lnTo>
                                <a:pt x="3340035"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6B658D" id="Graphic 192" o:spid="_x0000_s1026" style="position:absolute;margin-left:180pt;margin-top:12.1pt;width:263pt;height:.1pt;z-index:-15693824;visibility:visible;mso-wrap-style:square;mso-wrap-distance-left:0;mso-wrap-distance-top:0;mso-wrap-distance-right:0;mso-wrap-distance-bottom:0;mso-position-horizontal:absolute;mso-position-horizontal-relative:page;mso-position-vertical:absolute;mso-position-vertical-relative:text;v-text-anchor:top" coordsize="3340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" path="m,l3340035,e" filled="f" strokeweight=".24536mm">
                <v:path arrowok="t"/>
                <w10:wrap type="topAndBottom" anchorx="page"/>
              </v:shape>
            </w:pict>
          </mc:Fallback>
        </mc:AlternateContent>
      </w:r>
    </w:p>
    <w:p w14:paraId="79D0DAF3" w14:textId="77777777" w:rsidR="00E10AD1" w:rsidRDefault="004D5A36">
      <w:pPr>
        <w:pStyle w:val="BodyText"/>
        <w:spacing w:before="4"/>
        <w:ind w:left="3600"/>
      </w:pPr>
      <w:r>
        <w:t>Type</w:t>
      </w:r>
      <w:r>
        <w:rPr>
          <w:spacing w:val="-3"/>
        </w:rPr>
        <w:t xml:space="preserve"> </w:t>
      </w:r>
      <w:r>
        <w:t>or</w:t>
      </w:r>
      <w:r>
        <w:rPr>
          <w:spacing w:val="-4"/>
        </w:rPr>
        <w:t xml:space="preserve"> </w:t>
      </w:r>
      <w:r>
        <w:t>print</w:t>
      </w:r>
      <w:r>
        <w:rPr>
          <w:spacing w:val="-2"/>
        </w:rPr>
        <w:t xml:space="preserve"> </w:t>
      </w:r>
      <w:r>
        <w:t>name</w:t>
      </w:r>
      <w:r>
        <w:rPr>
          <w:spacing w:val="-3"/>
        </w:rPr>
        <w:t xml:space="preserve"> </w:t>
      </w:r>
      <w:r>
        <w:t>and</w:t>
      </w:r>
      <w:r>
        <w:rPr>
          <w:spacing w:val="-4"/>
        </w:rPr>
        <w:t xml:space="preserve"> title</w:t>
      </w:r>
    </w:p>
    <w:p w14:paraId="79D0DAF4" w14:textId="77777777" w:rsidR="00E10AD1" w:rsidRDefault="004D5A36">
      <w:pPr>
        <w:pStyle w:val="BodyText"/>
        <w:spacing w:before="11"/>
        <w:rPr>
          <w:sz w:val="18"/>
        </w:rPr>
      </w:pPr>
      <w:r>
        <w:rPr>
          <w:noProof/>
          <w:sz w:val="18"/>
        </w:rPr>
        <mc:AlternateContent>
          <mc:Choice Requires="wps">
            <w:drawing>
              <wp:anchor distT="0" distB="0" distL="0" distR="0" simplePos="0" relativeHeight="487623168" behindDoc="1" locked="0" layoutInCell="1" allowOverlap="1" wp14:anchorId="79D0EC17" wp14:editId="79D0EC18">
                <wp:simplePos x="0" y="0"/>
                <wp:positionH relativeFrom="page">
                  <wp:posOffset>2286195</wp:posOffset>
                </wp:positionH>
                <wp:positionV relativeFrom="paragraph">
                  <wp:posOffset>153899</wp:posOffset>
                </wp:positionV>
                <wp:extent cx="3340100" cy="1270"/>
                <wp:effectExtent l="0" t="0" r="0" b="0"/>
                <wp:wrapTopAndBottom/>
                <wp:docPr id="193" name="Graphic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40100" cy="1270"/>
                        </a:xfrm>
                        <a:custGeom>
                          <a:avLst/>
                          <a:gdLst/>
                          <a:ahLst/>
                          <a:cxnLst/>
                          <a:rect l="l" t="t" r="r" b="b"/>
                          <a:pathLst>
                            <a:path w="3340100">
                              <a:moveTo>
                                <a:pt x="0" y="0"/>
                              </a:moveTo>
                              <a:lnTo>
                                <a:pt x="3340035"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ECD54A" id="Graphic 193" o:spid="_x0000_s1026" style="position:absolute;margin-left:180pt;margin-top:12.1pt;width:263pt;height:.1pt;z-index:-15693312;visibility:visible;mso-wrap-style:square;mso-wrap-distance-left:0;mso-wrap-distance-top:0;mso-wrap-distance-right:0;mso-wrap-distance-bottom:0;mso-position-horizontal:absolute;mso-position-horizontal-relative:page;mso-position-vertical:absolute;mso-position-vertical-relative:text;v-text-anchor:top" coordsize="3340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" path="m,l3340035,e" filled="f" strokeweight=".24536mm">
                <v:path arrowok="t"/>
                <w10:wrap type="topAndBottom" anchorx="page"/>
              </v:shape>
            </w:pict>
          </mc:Fallback>
        </mc:AlternateContent>
      </w:r>
    </w:p>
    <w:p w14:paraId="79D0DAF5" w14:textId="77777777" w:rsidR="00E10AD1" w:rsidRDefault="004D5A36">
      <w:pPr>
        <w:pStyle w:val="BodyText"/>
        <w:spacing w:before="1"/>
        <w:ind w:left="3600"/>
      </w:pPr>
      <w:r>
        <w:t>Name</w:t>
      </w:r>
      <w:r>
        <w:rPr>
          <w:spacing w:val="-3"/>
        </w:rPr>
        <w:t xml:space="preserve"> </w:t>
      </w:r>
      <w:r>
        <w:t>of</w:t>
      </w:r>
      <w:r>
        <w:rPr>
          <w:spacing w:val="-1"/>
        </w:rPr>
        <w:t xml:space="preserve"> </w:t>
      </w:r>
      <w:r>
        <w:rPr>
          <w:spacing w:val="-2"/>
        </w:rPr>
        <w:t>Company</w:t>
      </w:r>
    </w:p>
    <w:p w14:paraId="79D0DAF6" w14:textId="77777777" w:rsidR="00E10AD1" w:rsidRDefault="004D5A36">
      <w:pPr>
        <w:pStyle w:val="BodyText"/>
        <w:spacing w:before="2"/>
        <w:rPr>
          <w:sz w:val="19"/>
        </w:rPr>
      </w:pPr>
      <w:r>
        <w:rPr>
          <w:noProof/>
          <w:sz w:val="19"/>
        </w:rPr>
        <mc:AlternateContent>
          <mc:Choice Requires="wps">
            <w:drawing>
              <wp:anchor distT="0" distB="0" distL="0" distR="0" simplePos="0" relativeHeight="487623680" behindDoc="1" locked="0" layoutInCell="1" allowOverlap="1" wp14:anchorId="79D0EC19" wp14:editId="79D0EC1A">
                <wp:simplePos x="0" y="0"/>
                <wp:positionH relativeFrom="page">
                  <wp:posOffset>2286195</wp:posOffset>
                </wp:positionH>
                <wp:positionV relativeFrom="paragraph">
                  <wp:posOffset>155804</wp:posOffset>
                </wp:positionV>
                <wp:extent cx="2874010" cy="1270"/>
                <wp:effectExtent l="0" t="0" r="0" b="0"/>
                <wp:wrapTopAndBottom/>
                <wp:docPr id="194" name="Graphic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4010" cy="1270"/>
                        </a:xfrm>
                        <a:custGeom>
                          <a:avLst/>
                          <a:gdLst/>
                          <a:ahLst/>
                          <a:cxnLst/>
                          <a:rect l="l" t="t" r="r" b="b"/>
                          <a:pathLst>
                            <a:path w="2874010">
                              <a:moveTo>
                                <a:pt x="0" y="0"/>
                              </a:moveTo>
                              <a:lnTo>
                                <a:pt x="2873983"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EBB1A1" id="Graphic 194" o:spid="_x0000_s1026" style="position:absolute;margin-left:180pt;margin-top:12.25pt;width:226.3pt;height:.1pt;z-index:-15692800;visibility:visible;mso-wrap-style:square;mso-wrap-distance-left:0;mso-wrap-distance-top:0;mso-wrap-distance-right:0;mso-wrap-distance-bottom:0;mso-position-horizontal:absolute;mso-position-horizontal-relative:page;mso-position-vertical:absolute;mso-position-vertical-relative:text;v-text-anchor:top" coordsize="28740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" path="m,l2873983,e" filled="f" strokeweight=".24536mm">
                <v:path arrowok="t"/>
                <w10:wrap type="topAndBottom" anchorx="page"/>
              </v:shape>
            </w:pict>
          </mc:Fallback>
        </mc:AlternateContent>
      </w:r>
    </w:p>
    <w:p w14:paraId="72FFB99A" w14:textId="77777777" w:rsidR="00C772B1" w:rsidRDefault="004D5A36">
      <w:pPr>
        <w:pStyle w:val="BodyText"/>
        <w:spacing w:before="1"/>
        <w:ind w:left="1440" w:right="6751" w:firstLine="2159"/>
        <w:rPr>
          <w:spacing w:val="-4"/>
        </w:rPr>
      </w:pPr>
      <w:r>
        <w:rPr>
          <w:spacing w:val="-4"/>
        </w:rPr>
        <w:t xml:space="preserve">Date </w:t>
      </w:r>
    </w:p>
    <w:p w14:paraId="6C21CF8D" w14:textId="77777777" w:rsidR="00C772B1" w:rsidRDefault="00C772B1">
      <w:pPr>
        <w:pStyle w:val="BodyText"/>
        <w:spacing w:before="1"/>
        <w:ind w:left="1440" w:right="6751" w:firstLine="2159"/>
        <w:rPr>
          <w:spacing w:val="-4"/>
        </w:rPr>
      </w:pPr>
    </w:p>
    <w:p w14:paraId="79D0DAF7" w14:textId="57803298" w:rsidR="00E10AD1" w:rsidRDefault="004D5A36" w:rsidP="00C772B1">
      <w:pPr>
        <w:ind w:left="720" w:firstLine="720"/>
      </w:pPr>
      <w:r>
        <w:t>Subscribed</w:t>
      </w:r>
      <w:r>
        <w:rPr>
          <w:spacing w:val="-6"/>
        </w:rPr>
        <w:t xml:space="preserve"> </w:t>
      </w:r>
      <w:r>
        <w:t>and</w:t>
      </w:r>
      <w:r>
        <w:rPr>
          <w:spacing w:val="-8"/>
        </w:rPr>
        <w:t xml:space="preserve"> </w:t>
      </w:r>
      <w:r>
        <w:t>sworn</w:t>
      </w:r>
      <w:r>
        <w:rPr>
          <w:spacing w:val="-8"/>
        </w:rPr>
        <w:t xml:space="preserve"> </w:t>
      </w:r>
      <w:r>
        <w:t>to</w:t>
      </w:r>
      <w:r>
        <w:rPr>
          <w:spacing w:val="-8"/>
        </w:rPr>
        <w:t xml:space="preserve"> </w:t>
      </w:r>
      <w:r>
        <w:t>before</w:t>
      </w:r>
      <w:r>
        <w:rPr>
          <w:spacing w:val="-8"/>
        </w:rPr>
        <w:t xml:space="preserve"> </w:t>
      </w:r>
      <w:r>
        <w:t>me</w:t>
      </w:r>
    </w:p>
    <w:p w14:paraId="79D0DAF8" w14:textId="77777777" w:rsidR="00E10AD1" w:rsidRDefault="00E10AD1">
      <w:pPr>
        <w:pStyle w:val="BodyText"/>
        <w:spacing w:before="2"/>
      </w:pPr>
    </w:p>
    <w:p w14:paraId="79D0DAF9" w14:textId="77777777" w:rsidR="00E10AD1" w:rsidRDefault="004D5A36">
      <w:pPr>
        <w:pStyle w:val="BodyText"/>
        <w:tabs>
          <w:tab w:val="left" w:pos="2457"/>
          <w:tab w:val="left" w:pos="2726"/>
          <w:tab w:val="left" w:pos="4768"/>
        </w:tabs>
        <w:ind w:left="1440" w:right="7048"/>
      </w:pPr>
      <w:r>
        <w:t xml:space="preserve">this </w:t>
      </w:r>
      <w:r>
        <w:rPr>
          <w:u w:val="single"/>
        </w:rPr>
        <w:tab/>
      </w:r>
      <w:r>
        <w:t xml:space="preserve"> day of </w:t>
      </w:r>
      <w:r>
        <w:rPr>
          <w:u w:val="single"/>
        </w:rPr>
        <w:tab/>
      </w:r>
      <w:r>
        <w:rPr>
          <w:spacing w:val="-10"/>
        </w:rPr>
        <w:t xml:space="preserve">, </w:t>
      </w:r>
      <w:r>
        <w:t xml:space="preserve">A.D., </w:t>
      </w:r>
      <w:r>
        <w:rPr>
          <w:u w:val="single"/>
        </w:rPr>
        <w:tab/>
      </w:r>
      <w:r>
        <w:rPr>
          <w:u w:val="single"/>
        </w:rPr>
        <w:tab/>
      </w:r>
      <w:r>
        <w:rPr>
          <w:spacing w:val="-10"/>
        </w:rPr>
        <w:t>.</w:t>
      </w:r>
    </w:p>
    <w:p w14:paraId="79D0DAFA" w14:textId="77777777" w:rsidR="00E10AD1" w:rsidRDefault="00E10AD1">
      <w:pPr>
        <w:pStyle w:val="BodyText"/>
        <w:rPr>
          <w:sz w:val="20"/>
        </w:rPr>
      </w:pPr>
    </w:p>
    <w:p w14:paraId="79D0DAFB" w14:textId="77777777" w:rsidR="00E10AD1" w:rsidRDefault="004D5A36">
      <w:pPr>
        <w:pStyle w:val="BodyText"/>
        <w:spacing w:before="12"/>
        <w:rPr>
          <w:sz w:val="20"/>
        </w:rPr>
      </w:pPr>
      <w:r>
        <w:rPr>
          <w:noProof/>
          <w:sz w:val="20"/>
        </w:rPr>
        <mc:AlternateContent>
          <mc:Choice Requires="wps">
            <w:drawing>
              <wp:anchor distT="0" distB="0" distL="0" distR="0" simplePos="0" relativeHeight="487624192" behindDoc="1" locked="0" layoutInCell="1" allowOverlap="1" wp14:anchorId="79D0EC1B" wp14:editId="79D0EC1C">
                <wp:simplePos x="0" y="0"/>
                <wp:positionH relativeFrom="page">
                  <wp:posOffset>914680</wp:posOffset>
                </wp:positionH>
                <wp:positionV relativeFrom="paragraph">
                  <wp:posOffset>168902</wp:posOffset>
                </wp:positionV>
                <wp:extent cx="2175510" cy="1270"/>
                <wp:effectExtent l="0" t="0" r="0" b="0"/>
                <wp:wrapTopAndBottom/>
                <wp:docPr id="195" name="Graphic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5510" cy="1270"/>
                        </a:xfrm>
                        <a:custGeom>
                          <a:avLst/>
                          <a:gdLst/>
                          <a:ahLst/>
                          <a:cxnLst/>
                          <a:rect l="l" t="t" r="r" b="b"/>
                          <a:pathLst>
                            <a:path w="2175510">
                              <a:moveTo>
                                <a:pt x="0" y="0"/>
                              </a:moveTo>
                              <a:lnTo>
                                <a:pt x="2174906"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55E28D" id="Graphic 195" o:spid="_x0000_s1026" style="position:absolute;margin-left:1in;margin-top:13.3pt;width:171.3pt;height:.1pt;z-index:-15692288;visibility:visible;mso-wrap-style:square;mso-wrap-distance-left:0;mso-wrap-distance-top:0;mso-wrap-distance-right:0;mso-wrap-distance-bottom:0;mso-position-horizontal:absolute;mso-position-horizontal-relative:page;mso-position-vertical:absolute;mso-position-vertical-relative:text;v-text-anchor:top" coordsize="21755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" path="m,l2174906,e" filled="f" strokeweight=".24536mm">
                <v:path arrowok="t"/>
                <w10:wrap type="topAndBottom" anchorx="page"/>
              </v:shape>
            </w:pict>
          </mc:Fallback>
        </mc:AlternateContent>
      </w:r>
    </w:p>
    <w:p w14:paraId="79D0DAFC" w14:textId="77777777" w:rsidR="00E10AD1" w:rsidRDefault="004D5A36">
      <w:pPr>
        <w:pStyle w:val="BodyText"/>
        <w:spacing w:before="1"/>
        <w:ind w:left="1625"/>
      </w:pPr>
      <w:r>
        <w:t>Notary</w:t>
      </w:r>
      <w:r>
        <w:rPr>
          <w:spacing w:val="-4"/>
        </w:rPr>
        <w:t xml:space="preserve"> </w:t>
      </w:r>
      <w:r>
        <w:rPr>
          <w:spacing w:val="-2"/>
        </w:rPr>
        <w:t>Public</w:t>
      </w:r>
    </w:p>
    <w:p w14:paraId="79D0DAFD" w14:textId="77777777" w:rsidR="00E10AD1" w:rsidRDefault="00E10AD1">
      <w:pPr>
        <w:pStyle w:val="BodyText"/>
      </w:pPr>
    </w:p>
    <w:p w14:paraId="79D0DAFE" w14:textId="77777777" w:rsidR="00E10AD1" w:rsidRDefault="004D5A36">
      <w:pPr>
        <w:pStyle w:val="BodyText"/>
        <w:tabs>
          <w:tab w:val="left" w:pos="4754"/>
        </w:tabs>
        <w:spacing w:before="1"/>
        <w:ind w:left="1440"/>
      </w:pPr>
      <w:r>
        <w:t xml:space="preserve">My Commission expires: </w:t>
      </w:r>
      <w:r>
        <w:rPr>
          <w:u w:val="single"/>
        </w:rPr>
        <w:tab/>
      </w:r>
    </w:p>
    <w:p w14:paraId="79D0DAFF" w14:textId="77777777" w:rsidR="00E10AD1" w:rsidRDefault="00E10AD1">
      <w:pPr>
        <w:pStyle w:val="BodyText"/>
      </w:pPr>
    </w:p>
    <w:p w14:paraId="79D0DB00" w14:textId="77777777" w:rsidR="00E10AD1" w:rsidRDefault="004D5A36">
      <w:pPr>
        <w:pStyle w:val="BodyText"/>
        <w:ind w:left="1440" w:right="1125"/>
      </w:pPr>
      <w:r>
        <w:t>NOTE:</w:t>
      </w:r>
      <w:r>
        <w:rPr>
          <w:spacing w:val="-16"/>
        </w:rPr>
        <w:t xml:space="preserve"> </w:t>
      </w:r>
      <w:r>
        <w:t>This</w:t>
      </w:r>
      <w:r>
        <w:rPr>
          <w:spacing w:val="-3"/>
        </w:rPr>
        <w:t xml:space="preserve"> </w:t>
      </w:r>
      <w:r>
        <w:t>Affidavit</w:t>
      </w:r>
      <w:r>
        <w:rPr>
          <w:spacing w:val="-3"/>
        </w:rPr>
        <w:t xml:space="preserve"> </w:t>
      </w:r>
      <w:r>
        <w:t>is</w:t>
      </w:r>
      <w:r>
        <w:rPr>
          <w:spacing w:val="-5"/>
        </w:rPr>
        <w:t xml:space="preserve"> </w:t>
      </w:r>
      <w:r>
        <w:t>required</w:t>
      </w:r>
      <w:r>
        <w:rPr>
          <w:spacing w:val="-5"/>
        </w:rPr>
        <w:t xml:space="preserve"> </w:t>
      </w:r>
      <w:r>
        <w:t>by</w:t>
      </w:r>
      <w:r>
        <w:rPr>
          <w:spacing w:val="-2"/>
        </w:rPr>
        <w:t xml:space="preserve"> </w:t>
      </w:r>
      <w:r>
        <w:t>Chapter</w:t>
      </w:r>
      <w:r>
        <w:rPr>
          <w:spacing w:val="-1"/>
        </w:rPr>
        <w:t xml:space="preserve"> </w:t>
      </w:r>
      <w:r>
        <w:t>38,</w:t>
      </w:r>
      <w:r>
        <w:rPr>
          <w:spacing w:val="-1"/>
        </w:rPr>
        <w:t xml:space="preserve"> </w:t>
      </w:r>
      <w:r>
        <w:t>Section</w:t>
      </w:r>
      <w:r>
        <w:rPr>
          <w:spacing w:val="-3"/>
        </w:rPr>
        <w:t xml:space="preserve"> </w:t>
      </w:r>
      <w:r>
        <w:t>33E-11</w:t>
      </w:r>
      <w:r>
        <w:rPr>
          <w:spacing w:val="-3"/>
        </w:rPr>
        <w:t xml:space="preserve"> </w:t>
      </w:r>
      <w:r>
        <w:t>of</w:t>
      </w:r>
      <w:r>
        <w:rPr>
          <w:spacing w:val="-6"/>
        </w:rPr>
        <w:t xml:space="preserve"> </w:t>
      </w:r>
      <w:r>
        <w:t>the</w:t>
      </w:r>
      <w:r>
        <w:rPr>
          <w:spacing w:val="-5"/>
        </w:rPr>
        <w:t xml:space="preserve"> </w:t>
      </w:r>
      <w:r>
        <w:t>Illinois</w:t>
      </w:r>
      <w:r>
        <w:rPr>
          <w:spacing w:val="-2"/>
        </w:rPr>
        <w:t xml:space="preserve"> </w:t>
      </w:r>
      <w:r>
        <w:t>Criminal</w:t>
      </w:r>
      <w:r>
        <w:rPr>
          <w:spacing w:val="-3"/>
        </w:rPr>
        <w:t xml:space="preserve"> </w:t>
      </w:r>
      <w:r>
        <w:t>Code, effective January 1, 1989, 720 ILCS 5/33-11.</w:t>
      </w:r>
    </w:p>
    <w:p w14:paraId="79D0DB01" w14:textId="77777777" w:rsidR="00E10AD1" w:rsidRDefault="00E10AD1">
      <w:pPr>
        <w:pStyle w:val="BodyText"/>
        <w:sectPr w:rsidR="00E10AD1">
          <w:headerReference w:type="default" r:id="rId51"/>
          <w:footerReference w:type="default" r:id="rId52"/>
          <w:pgSz w:w="12240" w:h="15840"/>
          <w:pgMar w:top="1900" w:right="360" w:bottom="280" w:left="0" w:header="376" w:footer="0" w:gutter="0"/>
          <w:cols w:space="720"/>
        </w:sectPr>
      </w:pPr>
    </w:p>
    <w:p w14:paraId="79D0DB02" w14:textId="77777777" w:rsidR="00E10AD1" w:rsidRDefault="004D5A36">
      <w:pPr>
        <w:spacing w:before="215"/>
        <w:ind w:left="1689" w:right="1331"/>
        <w:jc w:val="center"/>
        <w:rPr>
          <w:b/>
          <w:sz w:val="24"/>
        </w:rPr>
      </w:pPr>
      <w:bookmarkStart w:id="15" w:name="Contract_Specifications_-_Cost_basis_for"/>
      <w:bookmarkEnd w:id="15"/>
      <w:r>
        <w:rPr>
          <w:b/>
          <w:color w:val="40447D"/>
          <w:sz w:val="24"/>
        </w:rPr>
        <w:lastRenderedPageBreak/>
        <w:t>Contract</w:t>
      </w:r>
      <w:r>
        <w:rPr>
          <w:b/>
          <w:color w:val="40447D"/>
          <w:spacing w:val="-4"/>
          <w:sz w:val="24"/>
        </w:rPr>
        <w:t xml:space="preserve"> </w:t>
      </w:r>
      <w:r>
        <w:rPr>
          <w:b/>
          <w:color w:val="40447D"/>
          <w:sz w:val="24"/>
        </w:rPr>
        <w:t>Specifications</w:t>
      </w:r>
      <w:r>
        <w:rPr>
          <w:b/>
          <w:color w:val="40447D"/>
          <w:spacing w:val="-3"/>
          <w:sz w:val="24"/>
        </w:rPr>
        <w:t xml:space="preserve"> </w:t>
      </w:r>
      <w:r>
        <w:rPr>
          <w:b/>
          <w:color w:val="40447D"/>
          <w:sz w:val="24"/>
        </w:rPr>
        <w:t>–</w:t>
      </w:r>
      <w:r>
        <w:rPr>
          <w:b/>
          <w:color w:val="40447D"/>
          <w:spacing w:val="-2"/>
          <w:sz w:val="24"/>
        </w:rPr>
        <w:t xml:space="preserve"> </w:t>
      </w:r>
      <w:r>
        <w:rPr>
          <w:b/>
          <w:color w:val="40447D"/>
          <w:sz w:val="24"/>
        </w:rPr>
        <w:t>Cost</w:t>
      </w:r>
      <w:r>
        <w:rPr>
          <w:b/>
          <w:color w:val="40447D"/>
          <w:spacing w:val="-4"/>
          <w:sz w:val="24"/>
        </w:rPr>
        <w:t xml:space="preserve"> </w:t>
      </w:r>
      <w:r>
        <w:rPr>
          <w:b/>
          <w:color w:val="40447D"/>
          <w:sz w:val="24"/>
        </w:rPr>
        <w:t>Basis</w:t>
      </w:r>
      <w:r>
        <w:rPr>
          <w:b/>
          <w:color w:val="40447D"/>
          <w:spacing w:val="-2"/>
          <w:sz w:val="24"/>
        </w:rPr>
        <w:t xml:space="preserve"> </w:t>
      </w:r>
      <w:r>
        <w:rPr>
          <w:b/>
          <w:color w:val="40447D"/>
          <w:sz w:val="24"/>
        </w:rPr>
        <w:t>For</w:t>
      </w:r>
      <w:r>
        <w:rPr>
          <w:b/>
          <w:color w:val="40447D"/>
          <w:spacing w:val="-7"/>
          <w:sz w:val="24"/>
        </w:rPr>
        <w:t xml:space="preserve"> </w:t>
      </w:r>
      <w:r>
        <w:rPr>
          <w:b/>
          <w:color w:val="40447D"/>
          <w:spacing w:val="-2"/>
          <w:sz w:val="24"/>
        </w:rPr>
        <w:t>Changes</w:t>
      </w:r>
    </w:p>
    <w:p w14:paraId="79D0DB03" w14:textId="77777777" w:rsidR="00E10AD1" w:rsidRDefault="00E10AD1">
      <w:pPr>
        <w:pStyle w:val="BodyText"/>
        <w:rPr>
          <w:b/>
        </w:rPr>
      </w:pPr>
    </w:p>
    <w:p w14:paraId="79D0DB04" w14:textId="77777777" w:rsidR="00E10AD1" w:rsidRDefault="00E10AD1">
      <w:pPr>
        <w:pStyle w:val="BodyText"/>
        <w:spacing w:before="199"/>
        <w:rPr>
          <w:b/>
        </w:rPr>
      </w:pPr>
    </w:p>
    <w:p w14:paraId="79D0DB05" w14:textId="77777777" w:rsidR="00E10AD1" w:rsidRDefault="004D5A36">
      <w:pPr>
        <w:pStyle w:val="BodyText"/>
        <w:ind w:left="1440" w:right="1184"/>
      </w:pPr>
      <w:r>
        <w:t>Pursuant to Section 15 of the Instructions to Bidders, please list the aggregate cost of manpower and machinery, per hour, for any work extending beyond original project scope. Such cost per hour or shall include all wages and material cost shall be in place.</w:t>
      </w:r>
      <w:r>
        <w:rPr>
          <w:spacing w:val="40"/>
        </w:rPr>
        <w:t xml:space="preserve"> </w:t>
      </w:r>
      <w:r>
        <w:t>Excess excavation</w:t>
      </w:r>
      <w:r>
        <w:rPr>
          <w:spacing w:val="-3"/>
        </w:rPr>
        <w:t xml:space="preserve"> </w:t>
      </w:r>
      <w:r>
        <w:t>and</w:t>
      </w:r>
      <w:r>
        <w:rPr>
          <w:spacing w:val="-5"/>
        </w:rPr>
        <w:t xml:space="preserve"> </w:t>
      </w:r>
      <w:r>
        <w:t>additional</w:t>
      </w:r>
      <w:r>
        <w:rPr>
          <w:spacing w:val="-3"/>
        </w:rPr>
        <w:t xml:space="preserve"> </w:t>
      </w:r>
      <w:r>
        <w:t>fill</w:t>
      </w:r>
      <w:r>
        <w:rPr>
          <w:spacing w:val="-3"/>
        </w:rPr>
        <w:t xml:space="preserve"> </w:t>
      </w:r>
      <w:r>
        <w:t>cost</w:t>
      </w:r>
      <w:r>
        <w:rPr>
          <w:spacing w:val="-3"/>
        </w:rPr>
        <w:t xml:space="preserve"> </w:t>
      </w:r>
      <w:r>
        <w:t>items</w:t>
      </w:r>
      <w:r>
        <w:rPr>
          <w:spacing w:val="-2"/>
        </w:rPr>
        <w:t xml:space="preserve"> </w:t>
      </w:r>
      <w:r>
        <w:t>shall</w:t>
      </w:r>
      <w:r>
        <w:rPr>
          <w:spacing w:val="-3"/>
        </w:rPr>
        <w:t xml:space="preserve"> </w:t>
      </w:r>
      <w:r>
        <w:t>include</w:t>
      </w:r>
      <w:r>
        <w:rPr>
          <w:spacing w:val="-3"/>
        </w:rPr>
        <w:t xml:space="preserve"> </w:t>
      </w:r>
      <w:r>
        <w:t>material</w:t>
      </w:r>
      <w:r>
        <w:rPr>
          <w:spacing w:val="-3"/>
        </w:rPr>
        <w:t xml:space="preserve"> </w:t>
      </w:r>
      <w:r>
        <w:t>cost</w:t>
      </w:r>
      <w:r>
        <w:rPr>
          <w:spacing w:val="-1"/>
        </w:rPr>
        <w:t xml:space="preserve"> </w:t>
      </w:r>
      <w:r>
        <w:t>as</w:t>
      </w:r>
      <w:r>
        <w:rPr>
          <w:spacing w:val="-2"/>
        </w:rPr>
        <w:t xml:space="preserve"> </w:t>
      </w:r>
      <w:r>
        <w:t>well</w:t>
      </w:r>
      <w:r>
        <w:rPr>
          <w:spacing w:val="-6"/>
        </w:rPr>
        <w:t xml:space="preserve"> </w:t>
      </w:r>
      <w:r>
        <w:t>as</w:t>
      </w:r>
      <w:r>
        <w:rPr>
          <w:spacing w:val="-2"/>
        </w:rPr>
        <w:t xml:space="preserve"> </w:t>
      </w:r>
      <w:r>
        <w:t>any</w:t>
      </w:r>
      <w:r>
        <w:rPr>
          <w:spacing w:val="-2"/>
        </w:rPr>
        <w:t xml:space="preserve"> </w:t>
      </w:r>
      <w:r>
        <w:t>other</w:t>
      </w:r>
      <w:r>
        <w:rPr>
          <w:spacing w:val="-4"/>
        </w:rPr>
        <w:t xml:space="preserve"> </w:t>
      </w:r>
      <w:r>
        <w:t>costs related, but not limited to cartage and placement.</w:t>
      </w:r>
    </w:p>
    <w:p w14:paraId="79D0DB06" w14:textId="77777777" w:rsidR="00E10AD1" w:rsidRDefault="00E10AD1">
      <w:pPr>
        <w:pStyle w:val="BodyText"/>
      </w:pPr>
    </w:p>
    <w:p w14:paraId="79D0DB07" w14:textId="77777777" w:rsidR="00E10AD1" w:rsidRDefault="00E10AD1">
      <w:pPr>
        <w:pStyle w:val="BodyText"/>
      </w:pPr>
    </w:p>
    <w:p w14:paraId="79D0DB08" w14:textId="77777777" w:rsidR="00E10AD1" w:rsidRDefault="00E10AD1">
      <w:pPr>
        <w:pStyle w:val="BodyText"/>
        <w:spacing w:before="1"/>
      </w:pPr>
    </w:p>
    <w:p w14:paraId="79D0DB09" w14:textId="77777777" w:rsidR="00E10AD1" w:rsidRDefault="004D5A36">
      <w:pPr>
        <w:pStyle w:val="BodyText"/>
        <w:spacing w:before="1"/>
        <w:ind w:left="1440"/>
      </w:pPr>
      <w:r>
        <w:t>Submitted</w:t>
      </w:r>
      <w:r>
        <w:rPr>
          <w:spacing w:val="-6"/>
        </w:rPr>
        <w:t xml:space="preserve"> </w:t>
      </w:r>
      <w:r>
        <w:rPr>
          <w:spacing w:val="-5"/>
        </w:rPr>
        <w:t>By:</w:t>
      </w:r>
    </w:p>
    <w:p w14:paraId="79D0DB0A" w14:textId="77777777" w:rsidR="00E10AD1" w:rsidRDefault="00E10AD1">
      <w:pPr>
        <w:pStyle w:val="BodyText"/>
        <w:rPr>
          <w:sz w:val="20"/>
        </w:rPr>
      </w:pPr>
    </w:p>
    <w:p w14:paraId="79D0DB0B" w14:textId="77777777" w:rsidR="00E10AD1" w:rsidRDefault="004D5A36">
      <w:pPr>
        <w:pStyle w:val="BodyText"/>
        <w:spacing w:before="12"/>
        <w:rPr>
          <w:sz w:val="20"/>
        </w:rPr>
      </w:pPr>
      <w:r>
        <w:rPr>
          <w:noProof/>
          <w:sz w:val="20"/>
        </w:rPr>
        <mc:AlternateContent>
          <mc:Choice Requires="wps">
            <w:drawing>
              <wp:anchor distT="0" distB="0" distL="0" distR="0" simplePos="0" relativeHeight="487624704" behindDoc="1" locked="0" layoutInCell="1" allowOverlap="1" wp14:anchorId="79D0EC1D" wp14:editId="79D0EC1E">
                <wp:simplePos x="0" y="0"/>
                <wp:positionH relativeFrom="page">
                  <wp:posOffset>914540</wp:posOffset>
                </wp:positionH>
                <wp:positionV relativeFrom="paragraph">
                  <wp:posOffset>169251</wp:posOffset>
                </wp:positionV>
                <wp:extent cx="3495675" cy="1270"/>
                <wp:effectExtent l="0" t="0" r="0" b="0"/>
                <wp:wrapTopAndBottom/>
                <wp:docPr id="200" name="Graphic 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5675" cy="1270"/>
                        </a:xfrm>
                        <a:custGeom>
                          <a:avLst/>
                          <a:gdLst/>
                          <a:ahLst/>
                          <a:cxnLst/>
                          <a:rect l="l" t="t" r="r" b="b"/>
                          <a:pathLst>
                            <a:path w="3495675">
                              <a:moveTo>
                                <a:pt x="0" y="0"/>
                              </a:moveTo>
                              <a:lnTo>
                                <a:pt x="3495385"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3542DB" id="Graphic 200" o:spid="_x0000_s1026" style="position:absolute;margin-left:1in;margin-top:13.35pt;width:275.25pt;height:.1pt;z-index:-15691776;visibility:visible;mso-wrap-style:square;mso-wrap-distance-left:0;mso-wrap-distance-top:0;mso-wrap-distance-right:0;mso-wrap-distance-bottom:0;mso-position-horizontal:absolute;mso-position-horizontal-relative:page;mso-position-vertical:absolute;mso-position-vertical-relative:text;v-text-anchor:top" coordsize="34956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" path="m,l3495385,e" filled="f" strokeweight=".24536mm">
                <v:path arrowok="t"/>
                <w10:wrap type="topAndBottom" anchorx="page"/>
              </v:shape>
            </w:pict>
          </mc:Fallback>
        </mc:AlternateContent>
      </w:r>
    </w:p>
    <w:p w14:paraId="79D0DB0C" w14:textId="77777777" w:rsidR="00E10AD1" w:rsidRDefault="004D5A36">
      <w:pPr>
        <w:pStyle w:val="BodyText"/>
        <w:spacing w:before="1"/>
        <w:ind w:left="1440"/>
      </w:pPr>
      <w:r>
        <w:t>Print</w:t>
      </w:r>
      <w:r>
        <w:rPr>
          <w:spacing w:val="-2"/>
        </w:rPr>
        <w:t xml:space="preserve"> </w:t>
      </w:r>
      <w:r>
        <w:t>Name</w:t>
      </w:r>
      <w:r>
        <w:rPr>
          <w:spacing w:val="-5"/>
        </w:rPr>
        <w:t xml:space="preserve"> </w:t>
      </w:r>
      <w:r>
        <w:t>of</w:t>
      </w:r>
      <w:r>
        <w:rPr>
          <w:spacing w:val="-1"/>
        </w:rPr>
        <w:t xml:space="preserve"> </w:t>
      </w:r>
      <w:r>
        <w:rPr>
          <w:spacing w:val="-2"/>
        </w:rPr>
        <w:t>Company</w:t>
      </w:r>
    </w:p>
    <w:p w14:paraId="79D0DB0D" w14:textId="77777777" w:rsidR="00E10AD1" w:rsidRDefault="00E10AD1">
      <w:pPr>
        <w:pStyle w:val="BodyText"/>
      </w:pPr>
    </w:p>
    <w:p w14:paraId="79D0DB0E" w14:textId="77777777" w:rsidR="00E10AD1" w:rsidRDefault="004D5A36">
      <w:pPr>
        <w:pStyle w:val="BodyText"/>
        <w:tabs>
          <w:tab w:val="left" w:pos="6834"/>
        </w:tabs>
        <w:spacing w:before="1"/>
        <w:ind w:left="1502" w:right="5043" w:hanging="63"/>
      </w:pPr>
      <w:r>
        <w:t xml:space="preserve">By: </w:t>
      </w:r>
      <w:r>
        <w:rPr>
          <w:u w:val="single"/>
        </w:rPr>
        <w:tab/>
      </w:r>
      <w:r>
        <w:t xml:space="preserve"> Signature of Person Authorized to Sign Bid</w:t>
      </w:r>
    </w:p>
    <w:p w14:paraId="79D0DB0F" w14:textId="77777777" w:rsidR="00E10AD1" w:rsidRDefault="004D5A36">
      <w:pPr>
        <w:pStyle w:val="BodyText"/>
        <w:tabs>
          <w:tab w:val="left" w:pos="6626"/>
        </w:tabs>
        <w:spacing w:before="252"/>
        <w:ind w:left="1440"/>
      </w:pPr>
      <w:r>
        <w:t xml:space="preserve">Title: </w:t>
      </w:r>
      <w:r>
        <w:rPr>
          <w:u w:val="single"/>
        </w:rPr>
        <w:tab/>
      </w:r>
    </w:p>
    <w:p w14:paraId="79D0DB10" w14:textId="77777777" w:rsidR="00E10AD1" w:rsidRDefault="00E10AD1">
      <w:pPr>
        <w:pStyle w:val="BodyText"/>
      </w:pPr>
    </w:p>
    <w:p w14:paraId="79D0DB11" w14:textId="77777777" w:rsidR="00E10AD1" w:rsidRDefault="004D5A36">
      <w:pPr>
        <w:pStyle w:val="BodyText"/>
        <w:tabs>
          <w:tab w:val="left" w:pos="6650"/>
        </w:tabs>
        <w:ind w:left="1440"/>
      </w:pPr>
      <w:r>
        <w:t xml:space="preserve">Address: </w:t>
      </w:r>
      <w:r>
        <w:rPr>
          <w:u w:val="single"/>
        </w:rPr>
        <w:tab/>
      </w:r>
    </w:p>
    <w:p w14:paraId="79D0DB12" w14:textId="77777777" w:rsidR="00E10AD1" w:rsidRDefault="00E10AD1">
      <w:pPr>
        <w:pStyle w:val="BodyText"/>
        <w:rPr>
          <w:sz w:val="20"/>
        </w:rPr>
      </w:pPr>
    </w:p>
    <w:p w14:paraId="79D0DB13" w14:textId="77777777" w:rsidR="00E10AD1" w:rsidRDefault="004D5A36">
      <w:pPr>
        <w:pStyle w:val="BodyText"/>
        <w:spacing w:before="13"/>
        <w:rPr>
          <w:sz w:val="20"/>
        </w:rPr>
      </w:pPr>
      <w:r>
        <w:rPr>
          <w:noProof/>
          <w:sz w:val="20"/>
        </w:rPr>
        <mc:AlternateContent>
          <mc:Choice Requires="wps">
            <w:drawing>
              <wp:anchor distT="0" distB="0" distL="0" distR="0" simplePos="0" relativeHeight="487625216" behindDoc="1" locked="0" layoutInCell="1" allowOverlap="1" wp14:anchorId="79D0EC1F" wp14:editId="79D0EC20">
                <wp:simplePos x="0" y="0"/>
                <wp:positionH relativeFrom="page">
                  <wp:posOffset>3200631</wp:posOffset>
                </wp:positionH>
                <wp:positionV relativeFrom="paragraph">
                  <wp:posOffset>169708</wp:posOffset>
                </wp:positionV>
                <wp:extent cx="3340100" cy="1270"/>
                <wp:effectExtent l="0" t="0" r="0" b="0"/>
                <wp:wrapTopAndBottom/>
                <wp:docPr id="201" name="Graphic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40100" cy="1270"/>
                        </a:xfrm>
                        <a:custGeom>
                          <a:avLst/>
                          <a:gdLst/>
                          <a:ahLst/>
                          <a:cxnLst/>
                          <a:rect l="l" t="t" r="r" b="b"/>
                          <a:pathLst>
                            <a:path w="3340100">
                              <a:moveTo>
                                <a:pt x="0" y="0"/>
                              </a:moveTo>
                              <a:lnTo>
                                <a:pt x="3340035"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774956" id="Graphic 201" o:spid="_x0000_s1026" style="position:absolute;margin-left:252pt;margin-top:13.35pt;width:263pt;height:.1pt;z-index:-15691264;visibility:visible;mso-wrap-style:square;mso-wrap-distance-left:0;mso-wrap-distance-top:0;mso-wrap-distance-right:0;mso-wrap-distance-bottom:0;mso-position-horizontal:absolute;mso-position-horizontal-relative:page;mso-position-vertical:absolute;mso-position-vertical-relative:text;v-text-anchor:top" coordsize="3340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" path="m,l3340035,e" filled="f" strokeweight=".24536mm">
                <v:path arrowok="t"/>
                <w10:wrap type="topAndBottom" anchorx="page"/>
              </v:shape>
            </w:pict>
          </mc:Fallback>
        </mc:AlternateContent>
      </w:r>
    </w:p>
    <w:p w14:paraId="79D0DB14" w14:textId="77777777" w:rsidR="00E10AD1" w:rsidRDefault="00E10AD1">
      <w:pPr>
        <w:pStyle w:val="BodyText"/>
      </w:pPr>
    </w:p>
    <w:p w14:paraId="79D0DB15" w14:textId="77777777" w:rsidR="00E10AD1" w:rsidRDefault="004D5A36">
      <w:pPr>
        <w:pStyle w:val="BodyText"/>
        <w:tabs>
          <w:tab w:val="left" w:pos="2517"/>
          <w:tab w:val="left" w:pos="6564"/>
        </w:tabs>
        <w:ind w:left="1440"/>
      </w:pPr>
      <w:r>
        <w:t>Phone</w:t>
      </w:r>
      <w:r>
        <w:rPr>
          <w:spacing w:val="-4"/>
        </w:rPr>
        <w:t xml:space="preserve"> </w:t>
      </w:r>
      <w:r>
        <w:rPr>
          <w:spacing w:val="-10"/>
        </w:rPr>
        <w:t>(</w:t>
      </w:r>
      <w:r>
        <w:tab/>
        <w:t xml:space="preserve">) </w:t>
      </w:r>
      <w:r>
        <w:rPr>
          <w:u w:val="single"/>
        </w:rPr>
        <w:tab/>
      </w:r>
    </w:p>
    <w:p w14:paraId="79D0DB16" w14:textId="77777777" w:rsidR="00E10AD1" w:rsidRDefault="00E10AD1">
      <w:pPr>
        <w:pStyle w:val="BodyText"/>
        <w:rPr>
          <w:sz w:val="20"/>
        </w:rPr>
      </w:pPr>
    </w:p>
    <w:p w14:paraId="79D0DB17" w14:textId="77777777" w:rsidR="00E10AD1" w:rsidRDefault="004D5A36">
      <w:pPr>
        <w:pStyle w:val="BodyText"/>
        <w:spacing w:before="13"/>
        <w:rPr>
          <w:sz w:val="20"/>
        </w:rPr>
      </w:pPr>
      <w:r>
        <w:rPr>
          <w:noProof/>
          <w:sz w:val="20"/>
        </w:rPr>
        <mc:AlternateContent>
          <mc:Choice Requires="wps">
            <w:drawing>
              <wp:anchor distT="0" distB="0" distL="0" distR="0" simplePos="0" relativeHeight="487625728" behindDoc="1" locked="0" layoutInCell="1" allowOverlap="1" wp14:anchorId="79D0EC21" wp14:editId="79D0EC22">
                <wp:simplePos x="0" y="0"/>
                <wp:positionH relativeFrom="page">
                  <wp:posOffset>914680</wp:posOffset>
                </wp:positionH>
                <wp:positionV relativeFrom="paragraph">
                  <wp:posOffset>169715</wp:posOffset>
                </wp:positionV>
                <wp:extent cx="2952115" cy="1270"/>
                <wp:effectExtent l="0" t="0" r="0" b="0"/>
                <wp:wrapTopAndBottom/>
                <wp:docPr id="202" name="Graphic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52115" cy="1270"/>
                        </a:xfrm>
                        <a:custGeom>
                          <a:avLst/>
                          <a:gdLst/>
                          <a:ahLst/>
                          <a:cxnLst/>
                          <a:rect l="l" t="t" r="r" b="b"/>
                          <a:pathLst>
                            <a:path w="2952115">
                              <a:moveTo>
                                <a:pt x="0" y="0"/>
                              </a:moveTo>
                              <a:lnTo>
                                <a:pt x="2951658"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3AE7CD" id="Graphic 202" o:spid="_x0000_s1026" style="position:absolute;margin-left:1in;margin-top:13.35pt;width:232.45pt;height:.1pt;z-index:-15690752;visibility:visible;mso-wrap-style:square;mso-wrap-distance-left:0;mso-wrap-distance-top:0;mso-wrap-distance-right:0;mso-wrap-distance-bottom:0;mso-position-horizontal:absolute;mso-position-horizontal-relative:page;mso-position-vertical:absolute;mso-position-vertical-relative:text;v-text-anchor:top" coordsize="29521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" path="m,l2951658,e" filled="f" strokeweight=".24536mm">
                <v:path arrowok="t"/>
                <w10:wrap type="topAndBottom" anchorx="page"/>
              </v:shape>
            </w:pict>
          </mc:Fallback>
        </mc:AlternateContent>
      </w:r>
    </w:p>
    <w:p w14:paraId="79D0DB18" w14:textId="77777777" w:rsidR="00E10AD1" w:rsidRDefault="004D5A36">
      <w:pPr>
        <w:pStyle w:val="BodyText"/>
        <w:spacing w:before="4"/>
        <w:ind w:left="1440"/>
      </w:pPr>
      <w:r>
        <w:rPr>
          <w:spacing w:val="-2"/>
        </w:rPr>
        <w:t>Date:</w:t>
      </w:r>
    </w:p>
    <w:p w14:paraId="79D0DB19" w14:textId="77777777" w:rsidR="00E10AD1" w:rsidRDefault="00E10AD1">
      <w:pPr>
        <w:pStyle w:val="BodyText"/>
        <w:sectPr w:rsidR="00E10AD1">
          <w:headerReference w:type="default" r:id="rId53"/>
          <w:footerReference w:type="default" r:id="rId54"/>
          <w:pgSz w:w="12240" w:h="15840"/>
          <w:pgMar w:top="1900" w:right="360" w:bottom="280" w:left="0" w:header="376" w:footer="0" w:gutter="0"/>
          <w:cols w:space="720"/>
        </w:sectPr>
      </w:pPr>
    </w:p>
    <w:p w14:paraId="79D0DB1A" w14:textId="77777777" w:rsidR="00E10AD1" w:rsidRDefault="00E10AD1">
      <w:pPr>
        <w:pStyle w:val="BodyText"/>
        <w:spacing w:before="179"/>
        <w:rPr>
          <w:sz w:val="24"/>
        </w:rPr>
      </w:pPr>
    </w:p>
    <w:p w14:paraId="79D0DB1B" w14:textId="77777777" w:rsidR="00E10AD1" w:rsidRDefault="004D5A36">
      <w:pPr>
        <w:ind w:left="1694" w:right="1331"/>
        <w:jc w:val="center"/>
        <w:rPr>
          <w:b/>
          <w:sz w:val="24"/>
        </w:rPr>
      </w:pPr>
      <w:bookmarkStart w:id="16" w:name="Proposal_Form"/>
      <w:bookmarkEnd w:id="16"/>
      <w:r>
        <w:rPr>
          <w:b/>
          <w:color w:val="40447D"/>
          <w:sz w:val="24"/>
        </w:rPr>
        <w:t>Non-Collusion</w:t>
      </w:r>
      <w:r>
        <w:rPr>
          <w:b/>
          <w:color w:val="40447D"/>
          <w:spacing w:val="-8"/>
          <w:sz w:val="24"/>
        </w:rPr>
        <w:t xml:space="preserve"> </w:t>
      </w:r>
      <w:r>
        <w:rPr>
          <w:b/>
          <w:color w:val="40447D"/>
          <w:spacing w:val="-2"/>
          <w:sz w:val="24"/>
        </w:rPr>
        <w:t>Affidavit</w:t>
      </w:r>
    </w:p>
    <w:p w14:paraId="79D0DB1C" w14:textId="77777777" w:rsidR="00E10AD1" w:rsidRDefault="00E10AD1">
      <w:pPr>
        <w:pStyle w:val="BodyText"/>
        <w:rPr>
          <w:b/>
        </w:rPr>
      </w:pPr>
    </w:p>
    <w:p w14:paraId="79D0DB1D" w14:textId="77777777" w:rsidR="00E10AD1" w:rsidRDefault="00E10AD1">
      <w:pPr>
        <w:pStyle w:val="BodyText"/>
        <w:rPr>
          <w:b/>
        </w:rPr>
      </w:pPr>
    </w:p>
    <w:p w14:paraId="79D0DB1E" w14:textId="77777777" w:rsidR="00E10AD1" w:rsidRDefault="00E10AD1">
      <w:pPr>
        <w:pStyle w:val="BodyText"/>
        <w:rPr>
          <w:b/>
        </w:rPr>
      </w:pPr>
    </w:p>
    <w:p w14:paraId="79D0DB1F" w14:textId="77777777" w:rsidR="00E10AD1" w:rsidRDefault="00E10AD1">
      <w:pPr>
        <w:pStyle w:val="BodyText"/>
        <w:spacing w:before="12"/>
        <w:rPr>
          <w:b/>
        </w:rPr>
      </w:pPr>
    </w:p>
    <w:p w14:paraId="79D0DB20" w14:textId="77777777" w:rsidR="00E10AD1" w:rsidRDefault="004D5A36">
      <w:pPr>
        <w:pStyle w:val="BodyText"/>
        <w:ind w:left="1440"/>
      </w:pPr>
      <w:r>
        <w:t>I,</w:t>
      </w:r>
      <w:r>
        <w:rPr>
          <w:spacing w:val="-4"/>
        </w:rPr>
        <w:t xml:space="preserve"> </w:t>
      </w:r>
      <w:r>
        <w:t>the</w:t>
      </w:r>
      <w:r>
        <w:rPr>
          <w:spacing w:val="-5"/>
        </w:rPr>
        <w:t xml:space="preserve"> </w:t>
      </w:r>
      <w:r>
        <w:t>undersigned,</w:t>
      </w:r>
      <w:r>
        <w:rPr>
          <w:spacing w:val="-2"/>
        </w:rPr>
        <w:t xml:space="preserve"> </w:t>
      </w:r>
      <w:r>
        <w:t>being</w:t>
      </w:r>
      <w:r>
        <w:rPr>
          <w:spacing w:val="-5"/>
        </w:rPr>
        <w:t xml:space="preserve"> </w:t>
      </w:r>
      <w:r>
        <w:t>duly</w:t>
      </w:r>
      <w:r>
        <w:rPr>
          <w:spacing w:val="-2"/>
        </w:rPr>
        <w:t xml:space="preserve"> </w:t>
      </w:r>
      <w:r>
        <w:t>sworn,</w:t>
      </w:r>
      <w:r>
        <w:rPr>
          <w:spacing w:val="-2"/>
        </w:rPr>
        <w:t xml:space="preserve"> </w:t>
      </w:r>
      <w:r>
        <w:t>do</w:t>
      </w:r>
      <w:r>
        <w:rPr>
          <w:spacing w:val="-5"/>
        </w:rPr>
        <w:t xml:space="preserve"> </w:t>
      </w:r>
      <w:r>
        <w:t>state</w:t>
      </w:r>
      <w:r>
        <w:rPr>
          <w:spacing w:val="-5"/>
        </w:rPr>
        <w:t xml:space="preserve"> </w:t>
      </w:r>
      <w:r>
        <w:t>as</w:t>
      </w:r>
      <w:r>
        <w:rPr>
          <w:spacing w:val="-5"/>
        </w:rPr>
        <w:t xml:space="preserve"> </w:t>
      </w:r>
      <w:r>
        <w:rPr>
          <w:spacing w:val="-2"/>
        </w:rPr>
        <w:t>follows:</w:t>
      </w:r>
    </w:p>
    <w:p w14:paraId="79D0DB21" w14:textId="77777777" w:rsidR="00E10AD1" w:rsidRDefault="004D5A36">
      <w:pPr>
        <w:pStyle w:val="ListParagraph"/>
        <w:numPr>
          <w:ilvl w:val="0"/>
          <w:numId w:val="10"/>
        </w:numPr>
        <w:tabs>
          <w:tab w:val="left" w:pos="2160"/>
          <w:tab w:val="left" w:pos="6660"/>
          <w:tab w:val="left" w:pos="10368"/>
          <w:tab w:val="left" w:pos="10756"/>
        </w:tabs>
        <w:spacing w:before="251"/>
        <w:ind w:right="1120"/>
      </w:pPr>
      <w:r>
        <w:t xml:space="preserve">That </w:t>
      </w:r>
      <w:r>
        <w:rPr>
          <w:u w:val="single"/>
        </w:rPr>
        <w:tab/>
      </w:r>
      <w:r>
        <w:rPr>
          <w:u w:val="single"/>
        </w:rPr>
        <w:tab/>
      </w:r>
      <w:r>
        <w:t xml:space="preserve"> residing at </w:t>
      </w:r>
      <w:r>
        <w:rPr>
          <w:u w:val="single"/>
        </w:rPr>
        <w:tab/>
      </w:r>
      <w:r>
        <w:t xml:space="preserve">and </w:t>
      </w:r>
      <w:r>
        <w:rPr>
          <w:u w:val="single"/>
        </w:rPr>
        <w:tab/>
      </w:r>
      <w:r>
        <w:rPr>
          <w:u w:val="single"/>
        </w:rPr>
        <w:tab/>
      </w:r>
      <w:r>
        <w:t xml:space="preserve"> residing at </w:t>
      </w:r>
      <w:r>
        <w:rPr>
          <w:u w:val="single"/>
        </w:rPr>
        <w:tab/>
      </w:r>
      <w:r>
        <w:t xml:space="preserve">and </w:t>
      </w:r>
      <w:r>
        <w:rPr>
          <w:u w:val="single"/>
        </w:rPr>
        <w:tab/>
      </w:r>
      <w:r>
        <w:rPr>
          <w:u w:val="single"/>
        </w:rPr>
        <w:tab/>
      </w:r>
      <w:r>
        <w:t xml:space="preserve"> residing at </w:t>
      </w:r>
      <w:r>
        <w:rPr>
          <w:u w:val="single"/>
        </w:rPr>
        <w:tab/>
      </w:r>
      <w:r>
        <w:t xml:space="preserve">and </w:t>
      </w:r>
      <w:r>
        <w:rPr>
          <w:u w:val="single"/>
        </w:rPr>
        <w:tab/>
      </w:r>
      <w:r>
        <w:rPr>
          <w:u w:val="single"/>
        </w:rPr>
        <w:tab/>
      </w:r>
      <w:r>
        <w:t xml:space="preserve"> residing at </w:t>
      </w:r>
      <w:r>
        <w:rPr>
          <w:u w:val="single"/>
        </w:rPr>
        <w:tab/>
      </w:r>
      <w:r>
        <w:t xml:space="preserve">and </w:t>
      </w:r>
      <w:r>
        <w:rPr>
          <w:u w:val="single"/>
        </w:rPr>
        <w:tab/>
      </w:r>
      <w:r>
        <w:rPr>
          <w:u w:val="single"/>
        </w:rPr>
        <w:tab/>
      </w:r>
      <w:r>
        <w:t xml:space="preserve"> residing at </w:t>
      </w:r>
      <w:r>
        <w:rPr>
          <w:u w:val="single"/>
        </w:rPr>
        <w:tab/>
      </w:r>
      <w:r>
        <w:t xml:space="preserve">and </w:t>
      </w:r>
      <w:r>
        <w:rPr>
          <w:u w:val="single"/>
        </w:rPr>
        <w:tab/>
      </w:r>
      <w:r>
        <w:rPr>
          <w:u w:val="single"/>
        </w:rPr>
        <w:tab/>
      </w:r>
    </w:p>
    <w:p w14:paraId="79D0DB22" w14:textId="77777777" w:rsidR="00E10AD1" w:rsidRDefault="00E10AD1">
      <w:pPr>
        <w:pStyle w:val="BodyText"/>
      </w:pPr>
    </w:p>
    <w:p w14:paraId="79D0DB23" w14:textId="77777777" w:rsidR="00E10AD1" w:rsidRDefault="004D5A36">
      <w:pPr>
        <w:pStyle w:val="BodyText"/>
        <w:tabs>
          <w:tab w:val="left" w:pos="7797"/>
        </w:tabs>
        <w:ind w:left="2160" w:right="2050"/>
      </w:pPr>
      <w:r>
        <w:t xml:space="preserve">interested with </w:t>
      </w:r>
      <w:r>
        <w:rPr>
          <w:u w:val="single"/>
        </w:rPr>
        <w:tab/>
      </w:r>
      <w:r>
        <w:rPr>
          <w:spacing w:val="-6"/>
        </w:rPr>
        <w:t xml:space="preserve"> </w:t>
      </w:r>
      <w:r>
        <w:t>in</w:t>
      </w:r>
      <w:r>
        <w:rPr>
          <w:spacing w:val="-7"/>
        </w:rPr>
        <w:t xml:space="preserve"> </w:t>
      </w:r>
      <w:r>
        <w:t>the</w:t>
      </w:r>
      <w:r>
        <w:rPr>
          <w:spacing w:val="-9"/>
        </w:rPr>
        <w:t xml:space="preserve"> </w:t>
      </w:r>
      <w:r>
        <w:t>delivery</w:t>
      </w:r>
      <w:r>
        <w:rPr>
          <w:spacing w:val="-10"/>
        </w:rPr>
        <w:t xml:space="preserve"> </w:t>
      </w:r>
      <w:r>
        <w:t>of</w:t>
      </w:r>
      <w:r>
        <w:rPr>
          <w:spacing w:val="-8"/>
        </w:rPr>
        <w:t xml:space="preserve"> </w:t>
      </w:r>
      <w:r>
        <w:t>the materials/services bid upon under these specifications;</w:t>
      </w:r>
    </w:p>
    <w:p w14:paraId="79D0DB24" w14:textId="77777777" w:rsidR="00E10AD1" w:rsidRDefault="004D5A36">
      <w:pPr>
        <w:pStyle w:val="ListParagraph"/>
        <w:numPr>
          <w:ilvl w:val="0"/>
          <w:numId w:val="10"/>
        </w:numPr>
        <w:tabs>
          <w:tab w:val="left" w:pos="2160"/>
        </w:tabs>
        <w:spacing w:before="253"/>
        <w:ind w:right="1301"/>
      </w:pPr>
      <w:r>
        <w:t>That</w:t>
      </w:r>
      <w:r>
        <w:rPr>
          <w:spacing w:val="-3"/>
        </w:rPr>
        <w:t xml:space="preserve"> </w:t>
      </w:r>
      <w:r>
        <w:t>the</w:t>
      </w:r>
      <w:r>
        <w:rPr>
          <w:spacing w:val="-2"/>
        </w:rPr>
        <w:t xml:space="preserve"> </w:t>
      </w:r>
      <w:r>
        <w:t>said</w:t>
      </w:r>
      <w:r>
        <w:rPr>
          <w:spacing w:val="-4"/>
        </w:rPr>
        <w:t xml:space="preserve"> </w:t>
      </w:r>
      <w:r>
        <w:t>bid</w:t>
      </w:r>
      <w:r>
        <w:rPr>
          <w:spacing w:val="-2"/>
        </w:rPr>
        <w:t xml:space="preserve"> </w:t>
      </w:r>
      <w:r>
        <w:t>is</w:t>
      </w:r>
      <w:r>
        <w:rPr>
          <w:spacing w:val="-4"/>
        </w:rPr>
        <w:t xml:space="preserve"> </w:t>
      </w:r>
      <w:r>
        <w:t>made</w:t>
      </w:r>
      <w:r>
        <w:rPr>
          <w:spacing w:val="-2"/>
        </w:rPr>
        <w:t xml:space="preserve"> </w:t>
      </w:r>
      <w:r>
        <w:t>without</w:t>
      </w:r>
      <w:r>
        <w:rPr>
          <w:spacing w:val="-2"/>
        </w:rPr>
        <w:t xml:space="preserve"> </w:t>
      </w:r>
      <w:r>
        <w:t>any</w:t>
      </w:r>
      <w:r>
        <w:rPr>
          <w:spacing w:val="-1"/>
        </w:rPr>
        <w:t xml:space="preserve"> </w:t>
      </w:r>
      <w:r>
        <w:t>connection</w:t>
      </w:r>
      <w:r>
        <w:rPr>
          <w:spacing w:val="-4"/>
        </w:rPr>
        <w:t xml:space="preserve"> </w:t>
      </w:r>
      <w:r>
        <w:t>or</w:t>
      </w:r>
      <w:r>
        <w:rPr>
          <w:spacing w:val="-3"/>
        </w:rPr>
        <w:t xml:space="preserve"> </w:t>
      </w:r>
      <w:r>
        <w:t>common</w:t>
      </w:r>
      <w:r>
        <w:rPr>
          <w:spacing w:val="-4"/>
        </w:rPr>
        <w:t xml:space="preserve"> </w:t>
      </w:r>
      <w:r>
        <w:t>interest in</w:t>
      </w:r>
      <w:r>
        <w:rPr>
          <w:spacing w:val="-4"/>
        </w:rPr>
        <w:t xml:space="preserve"> </w:t>
      </w:r>
      <w:r>
        <w:t>the</w:t>
      </w:r>
      <w:r>
        <w:rPr>
          <w:spacing w:val="-2"/>
        </w:rPr>
        <w:t xml:space="preserve"> </w:t>
      </w:r>
      <w:r>
        <w:t>profits</w:t>
      </w:r>
      <w:r>
        <w:rPr>
          <w:spacing w:val="-1"/>
        </w:rPr>
        <w:t xml:space="preserve"> </w:t>
      </w:r>
      <w:r>
        <w:t>with any other persons making any bid or proposal for the said work;</w:t>
      </w:r>
    </w:p>
    <w:p w14:paraId="79D0DB25" w14:textId="77777777" w:rsidR="00E10AD1" w:rsidRDefault="00E10AD1">
      <w:pPr>
        <w:pStyle w:val="BodyText"/>
        <w:spacing w:before="1"/>
      </w:pPr>
    </w:p>
    <w:p w14:paraId="79D0DB26" w14:textId="77777777" w:rsidR="00E10AD1" w:rsidRDefault="004D5A36">
      <w:pPr>
        <w:pStyle w:val="ListParagraph"/>
        <w:numPr>
          <w:ilvl w:val="0"/>
          <w:numId w:val="10"/>
        </w:numPr>
        <w:tabs>
          <w:tab w:val="left" w:pos="2159"/>
        </w:tabs>
        <w:ind w:left="2159" w:hanging="719"/>
      </w:pPr>
      <w:r>
        <w:t>That</w:t>
      </w:r>
      <w:r>
        <w:rPr>
          <w:spacing w:val="-8"/>
        </w:rPr>
        <w:t xml:space="preserve"> </w:t>
      </w:r>
      <w:r>
        <w:t>this</w:t>
      </w:r>
      <w:r>
        <w:rPr>
          <w:spacing w:val="-3"/>
        </w:rPr>
        <w:t xml:space="preserve"> </w:t>
      </w:r>
      <w:r>
        <w:t>contract</w:t>
      </w:r>
      <w:r>
        <w:rPr>
          <w:spacing w:val="-2"/>
        </w:rPr>
        <w:t xml:space="preserve"> </w:t>
      </w:r>
      <w:r>
        <w:t>is</w:t>
      </w:r>
      <w:r>
        <w:rPr>
          <w:spacing w:val="-6"/>
        </w:rPr>
        <w:t xml:space="preserve"> </w:t>
      </w:r>
      <w:r>
        <w:t>in</w:t>
      </w:r>
      <w:r>
        <w:rPr>
          <w:spacing w:val="-4"/>
        </w:rPr>
        <w:t xml:space="preserve"> </w:t>
      </w:r>
      <w:r>
        <w:t>all</w:t>
      </w:r>
      <w:r>
        <w:rPr>
          <w:spacing w:val="-4"/>
        </w:rPr>
        <w:t xml:space="preserve"> </w:t>
      </w:r>
      <w:r>
        <w:t>respects</w:t>
      </w:r>
      <w:r>
        <w:rPr>
          <w:spacing w:val="-6"/>
        </w:rPr>
        <w:t xml:space="preserve"> </w:t>
      </w:r>
      <w:r>
        <w:t>fair</w:t>
      </w:r>
      <w:r>
        <w:rPr>
          <w:spacing w:val="-6"/>
        </w:rPr>
        <w:t xml:space="preserve"> </w:t>
      </w:r>
      <w:r>
        <w:t>and</w:t>
      </w:r>
      <w:r>
        <w:rPr>
          <w:spacing w:val="-4"/>
        </w:rPr>
        <w:t xml:space="preserve"> </w:t>
      </w:r>
      <w:r>
        <w:t>entered</w:t>
      </w:r>
      <w:r>
        <w:rPr>
          <w:spacing w:val="-4"/>
        </w:rPr>
        <w:t xml:space="preserve"> </w:t>
      </w:r>
      <w:r>
        <w:t>into</w:t>
      </w:r>
      <w:r>
        <w:rPr>
          <w:spacing w:val="-4"/>
        </w:rPr>
        <w:t xml:space="preserve"> </w:t>
      </w:r>
      <w:r>
        <w:t>without</w:t>
      </w:r>
      <w:r>
        <w:rPr>
          <w:spacing w:val="-2"/>
        </w:rPr>
        <w:t xml:space="preserve"> </w:t>
      </w:r>
      <w:r>
        <w:t>collusion</w:t>
      </w:r>
      <w:r>
        <w:rPr>
          <w:spacing w:val="-4"/>
        </w:rPr>
        <w:t xml:space="preserve"> </w:t>
      </w:r>
      <w:r>
        <w:t>or</w:t>
      </w:r>
      <w:r>
        <w:rPr>
          <w:spacing w:val="-5"/>
        </w:rPr>
        <w:t xml:space="preserve"> </w:t>
      </w:r>
      <w:r>
        <w:rPr>
          <w:spacing w:val="-2"/>
        </w:rPr>
        <w:t>fraud;</w:t>
      </w:r>
    </w:p>
    <w:p w14:paraId="79D0DB27" w14:textId="77777777" w:rsidR="00E10AD1" w:rsidRDefault="004D5A36">
      <w:pPr>
        <w:pStyle w:val="ListParagraph"/>
        <w:numPr>
          <w:ilvl w:val="0"/>
          <w:numId w:val="10"/>
        </w:numPr>
        <w:tabs>
          <w:tab w:val="left" w:pos="2160"/>
        </w:tabs>
        <w:spacing w:before="251"/>
        <w:ind w:right="1216"/>
      </w:pPr>
      <w:r>
        <w:t>That</w:t>
      </w:r>
      <w:r>
        <w:rPr>
          <w:spacing w:val="-1"/>
        </w:rPr>
        <w:t xml:space="preserve"> </w:t>
      </w:r>
      <w:r>
        <w:t>no</w:t>
      </w:r>
      <w:r>
        <w:rPr>
          <w:spacing w:val="-4"/>
        </w:rPr>
        <w:t xml:space="preserve"> </w:t>
      </w:r>
      <w:r>
        <w:t>head</w:t>
      </w:r>
      <w:r>
        <w:rPr>
          <w:spacing w:val="-3"/>
        </w:rPr>
        <w:t xml:space="preserve"> </w:t>
      </w:r>
      <w:r>
        <w:t>of</w:t>
      </w:r>
      <w:r>
        <w:rPr>
          <w:spacing w:val="-1"/>
        </w:rPr>
        <w:t xml:space="preserve"> </w:t>
      </w:r>
      <w:r>
        <w:t>any</w:t>
      </w:r>
      <w:r>
        <w:rPr>
          <w:spacing w:val="-2"/>
        </w:rPr>
        <w:t xml:space="preserve"> </w:t>
      </w:r>
      <w:r>
        <w:t>department</w:t>
      </w:r>
      <w:r>
        <w:rPr>
          <w:spacing w:val="-3"/>
        </w:rPr>
        <w:t xml:space="preserve"> </w:t>
      </w:r>
      <w:r>
        <w:t>or</w:t>
      </w:r>
      <w:r>
        <w:rPr>
          <w:spacing w:val="-4"/>
        </w:rPr>
        <w:t xml:space="preserve"> </w:t>
      </w:r>
      <w:r>
        <w:t>any</w:t>
      </w:r>
      <w:r>
        <w:rPr>
          <w:spacing w:val="-2"/>
        </w:rPr>
        <w:t xml:space="preserve"> </w:t>
      </w:r>
      <w:r>
        <w:t>employee</w:t>
      </w:r>
      <w:r>
        <w:rPr>
          <w:spacing w:val="-4"/>
        </w:rPr>
        <w:t xml:space="preserve"> </w:t>
      </w:r>
      <w:r>
        <w:t>herein,</w:t>
      </w:r>
      <w:r>
        <w:rPr>
          <w:spacing w:val="-3"/>
        </w:rPr>
        <w:t xml:space="preserve"> </w:t>
      </w:r>
      <w:r>
        <w:t>or</w:t>
      </w:r>
      <w:r>
        <w:rPr>
          <w:spacing w:val="-4"/>
        </w:rPr>
        <w:t xml:space="preserve"> </w:t>
      </w:r>
      <w:r>
        <w:t>any</w:t>
      </w:r>
      <w:r>
        <w:rPr>
          <w:spacing w:val="-4"/>
        </w:rPr>
        <w:t xml:space="preserve"> </w:t>
      </w:r>
      <w:r>
        <w:t>officer</w:t>
      </w:r>
      <w:r>
        <w:rPr>
          <w:spacing w:val="-1"/>
        </w:rPr>
        <w:t xml:space="preserve"> </w:t>
      </w:r>
      <w:r>
        <w:t>of</w:t>
      </w:r>
      <w:r>
        <w:rPr>
          <w:spacing w:val="-4"/>
        </w:rPr>
        <w:t xml:space="preserve"> </w:t>
      </w:r>
      <w:r>
        <w:t>the</w:t>
      </w:r>
      <w:r>
        <w:rPr>
          <w:spacing w:val="-3"/>
        </w:rPr>
        <w:t xml:space="preserve"> </w:t>
      </w:r>
      <w:r>
        <w:t>County</w:t>
      </w:r>
      <w:r>
        <w:rPr>
          <w:spacing w:val="-4"/>
        </w:rPr>
        <w:t xml:space="preserve"> </w:t>
      </w:r>
      <w:r>
        <w:t>of Will is directly or indirectly interested therein.</w:t>
      </w:r>
    </w:p>
    <w:p w14:paraId="79D0DB28" w14:textId="77777777" w:rsidR="00E10AD1" w:rsidRDefault="00E10AD1">
      <w:pPr>
        <w:pStyle w:val="BodyText"/>
        <w:rPr>
          <w:sz w:val="20"/>
        </w:rPr>
      </w:pPr>
    </w:p>
    <w:p w14:paraId="79D0DB29" w14:textId="77777777" w:rsidR="00E10AD1" w:rsidRDefault="00E10AD1">
      <w:pPr>
        <w:pStyle w:val="BodyText"/>
        <w:rPr>
          <w:sz w:val="20"/>
        </w:rPr>
      </w:pPr>
    </w:p>
    <w:p w14:paraId="79D0DB2A" w14:textId="77777777" w:rsidR="00E10AD1" w:rsidRDefault="004D5A36">
      <w:pPr>
        <w:pStyle w:val="BodyText"/>
        <w:spacing w:before="36"/>
        <w:rPr>
          <w:sz w:val="20"/>
        </w:rPr>
      </w:pPr>
      <w:r>
        <w:rPr>
          <w:noProof/>
          <w:sz w:val="20"/>
        </w:rPr>
        <mc:AlternateContent>
          <mc:Choice Requires="wps">
            <w:drawing>
              <wp:anchor distT="0" distB="0" distL="0" distR="0" simplePos="0" relativeHeight="487626240" behindDoc="1" locked="0" layoutInCell="1" allowOverlap="1" wp14:anchorId="79D0EC23" wp14:editId="79D0EC24">
                <wp:simplePos x="0" y="0"/>
                <wp:positionH relativeFrom="page">
                  <wp:posOffset>3657569</wp:posOffset>
                </wp:positionH>
                <wp:positionV relativeFrom="paragraph">
                  <wp:posOffset>184481</wp:posOffset>
                </wp:positionV>
                <wp:extent cx="3029585" cy="1270"/>
                <wp:effectExtent l="0" t="0" r="0" b="0"/>
                <wp:wrapTopAndBottom/>
                <wp:docPr id="207" name="Graphic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9585" cy="1270"/>
                        </a:xfrm>
                        <a:custGeom>
                          <a:avLst/>
                          <a:gdLst/>
                          <a:ahLst/>
                          <a:cxnLst/>
                          <a:rect l="l" t="t" r="r" b="b"/>
                          <a:pathLst>
                            <a:path w="3029585">
                              <a:moveTo>
                                <a:pt x="0" y="0"/>
                              </a:moveTo>
                              <a:lnTo>
                                <a:pt x="3029334"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00A6D1" id="Graphic 207" o:spid="_x0000_s1026" style="position:absolute;margin-left:4in;margin-top:14.55pt;width:238.55pt;height:.1pt;z-index:-15690240;visibility:visible;mso-wrap-style:square;mso-wrap-distance-left:0;mso-wrap-distance-top:0;mso-wrap-distance-right:0;mso-wrap-distance-bottom:0;mso-position-horizontal:absolute;mso-position-horizontal-relative:page;mso-position-vertical:absolute;mso-position-vertical-relative:text;v-text-anchor:top" coordsize="30295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" path="m,l3029334,e" filled="f" strokeweight=".24536mm">
                <v:path arrowok="t"/>
                <w10:wrap type="topAndBottom" anchorx="page"/>
              </v:shape>
            </w:pict>
          </mc:Fallback>
        </mc:AlternateContent>
      </w:r>
    </w:p>
    <w:p w14:paraId="79D0DB2B" w14:textId="77777777" w:rsidR="00E10AD1" w:rsidRDefault="004D5A36">
      <w:pPr>
        <w:pStyle w:val="BodyText"/>
        <w:spacing w:before="1"/>
        <w:ind w:left="1428"/>
        <w:jc w:val="center"/>
      </w:pPr>
      <w:r>
        <w:t>Affiant’s</w:t>
      </w:r>
      <w:r>
        <w:rPr>
          <w:spacing w:val="-3"/>
        </w:rPr>
        <w:t xml:space="preserve"> </w:t>
      </w:r>
      <w:r>
        <w:rPr>
          <w:spacing w:val="-2"/>
        </w:rPr>
        <w:t>Signature</w:t>
      </w:r>
    </w:p>
    <w:p w14:paraId="79D0DB2C" w14:textId="77777777" w:rsidR="00E10AD1" w:rsidRDefault="00E10AD1">
      <w:pPr>
        <w:pStyle w:val="BodyText"/>
      </w:pPr>
    </w:p>
    <w:p w14:paraId="79D0DB2D" w14:textId="77777777" w:rsidR="00E10AD1" w:rsidRDefault="004D5A36">
      <w:pPr>
        <w:pStyle w:val="BodyText"/>
        <w:spacing w:before="1"/>
        <w:ind w:left="1440"/>
      </w:pPr>
      <w:r>
        <w:t>Subscribed</w:t>
      </w:r>
      <w:r>
        <w:rPr>
          <w:spacing w:val="-4"/>
        </w:rPr>
        <w:t xml:space="preserve"> </w:t>
      </w:r>
      <w:r>
        <w:t>and</w:t>
      </w:r>
      <w:r>
        <w:rPr>
          <w:spacing w:val="-5"/>
        </w:rPr>
        <w:t xml:space="preserve"> </w:t>
      </w:r>
      <w:r>
        <w:t>sworn</w:t>
      </w:r>
      <w:r>
        <w:rPr>
          <w:spacing w:val="-5"/>
        </w:rPr>
        <w:t xml:space="preserve"> </w:t>
      </w:r>
      <w:r>
        <w:t>to</w:t>
      </w:r>
      <w:r>
        <w:rPr>
          <w:spacing w:val="-5"/>
        </w:rPr>
        <w:t xml:space="preserve"> </w:t>
      </w:r>
      <w:r>
        <w:t>before</w:t>
      </w:r>
      <w:r>
        <w:rPr>
          <w:spacing w:val="-4"/>
        </w:rPr>
        <w:t xml:space="preserve"> </w:t>
      </w:r>
      <w:r>
        <w:rPr>
          <w:spacing w:val="-5"/>
        </w:rPr>
        <w:t>me</w:t>
      </w:r>
    </w:p>
    <w:p w14:paraId="79D0DB2E" w14:textId="77777777" w:rsidR="00E10AD1" w:rsidRDefault="00E10AD1">
      <w:pPr>
        <w:pStyle w:val="BodyText"/>
      </w:pPr>
    </w:p>
    <w:p w14:paraId="79D0DB2F" w14:textId="77777777" w:rsidR="00E10AD1" w:rsidRDefault="004D5A36">
      <w:pPr>
        <w:pStyle w:val="BodyText"/>
        <w:tabs>
          <w:tab w:val="left" w:pos="2457"/>
          <w:tab w:val="left" w:pos="2726"/>
          <w:tab w:val="left" w:pos="4768"/>
        </w:tabs>
        <w:ind w:left="1440" w:right="7048"/>
      </w:pPr>
      <w:r>
        <w:t xml:space="preserve">this </w:t>
      </w:r>
      <w:r>
        <w:rPr>
          <w:u w:val="single"/>
        </w:rPr>
        <w:tab/>
      </w:r>
      <w:r>
        <w:t xml:space="preserve"> day of </w:t>
      </w:r>
      <w:r>
        <w:rPr>
          <w:u w:val="single"/>
        </w:rPr>
        <w:tab/>
      </w:r>
      <w:r>
        <w:rPr>
          <w:spacing w:val="-10"/>
        </w:rPr>
        <w:t xml:space="preserve">, </w:t>
      </w:r>
      <w:r>
        <w:t xml:space="preserve">A.D., </w:t>
      </w:r>
      <w:r>
        <w:rPr>
          <w:u w:val="single"/>
        </w:rPr>
        <w:tab/>
      </w:r>
      <w:r>
        <w:rPr>
          <w:u w:val="single"/>
        </w:rPr>
        <w:tab/>
      </w:r>
      <w:r>
        <w:rPr>
          <w:spacing w:val="-10"/>
        </w:rPr>
        <w:t>.</w:t>
      </w:r>
    </w:p>
    <w:p w14:paraId="79D0DB30" w14:textId="77777777" w:rsidR="00E10AD1" w:rsidRDefault="004D5A36">
      <w:pPr>
        <w:pStyle w:val="BodyText"/>
        <w:spacing w:before="1"/>
        <w:rPr>
          <w:sz w:val="19"/>
        </w:rPr>
      </w:pPr>
      <w:r>
        <w:rPr>
          <w:noProof/>
          <w:sz w:val="19"/>
        </w:rPr>
        <mc:AlternateContent>
          <mc:Choice Requires="wps">
            <w:drawing>
              <wp:anchor distT="0" distB="0" distL="0" distR="0" simplePos="0" relativeHeight="487626752" behindDoc="1" locked="0" layoutInCell="1" allowOverlap="1" wp14:anchorId="79D0EC25" wp14:editId="79D0EC26">
                <wp:simplePos x="0" y="0"/>
                <wp:positionH relativeFrom="page">
                  <wp:posOffset>914400</wp:posOffset>
                </wp:positionH>
                <wp:positionV relativeFrom="paragraph">
                  <wp:posOffset>154933</wp:posOffset>
                </wp:positionV>
                <wp:extent cx="2175510" cy="1270"/>
                <wp:effectExtent l="0" t="0" r="0" b="0"/>
                <wp:wrapTopAndBottom/>
                <wp:docPr id="208" name="Graphic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5510" cy="1270"/>
                        </a:xfrm>
                        <a:custGeom>
                          <a:avLst/>
                          <a:gdLst/>
                          <a:ahLst/>
                          <a:cxnLst/>
                          <a:rect l="l" t="t" r="r" b="b"/>
                          <a:pathLst>
                            <a:path w="2175510">
                              <a:moveTo>
                                <a:pt x="0" y="0"/>
                              </a:moveTo>
                              <a:lnTo>
                                <a:pt x="2174906"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B3171E" id="Graphic 208" o:spid="_x0000_s1026" style="position:absolute;margin-left:1in;margin-top:12.2pt;width:171.3pt;height:.1pt;z-index:-15689728;visibility:visible;mso-wrap-style:square;mso-wrap-distance-left:0;mso-wrap-distance-top:0;mso-wrap-distance-right:0;mso-wrap-distance-bottom:0;mso-position-horizontal:absolute;mso-position-horizontal-relative:page;mso-position-vertical:absolute;mso-position-vertical-relative:text;v-text-anchor:top" coordsize="21755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" path="m,l2174906,e" filled="f" strokeweight=".24536mm">
                <v:path arrowok="t"/>
                <w10:wrap type="topAndBottom" anchorx="page"/>
              </v:shape>
            </w:pict>
          </mc:Fallback>
        </mc:AlternateContent>
      </w:r>
    </w:p>
    <w:p w14:paraId="79D0DB31" w14:textId="77777777" w:rsidR="00E10AD1" w:rsidRDefault="004D5A36">
      <w:pPr>
        <w:pStyle w:val="BodyText"/>
        <w:spacing w:before="1"/>
        <w:ind w:left="1624"/>
      </w:pPr>
      <w:r>
        <w:t>Notary</w:t>
      </w:r>
      <w:r>
        <w:rPr>
          <w:spacing w:val="-4"/>
        </w:rPr>
        <w:t xml:space="preserve"> </w:t>
      </w:r>
      <w:r>
        <w:rPr>
          <w:spacing w:val="-2"/>
        </w:rPr>
        <w:t>Public</w:t>
      </w:r>
    </w:p>
    <w:p w14:paraId="79D0DB32" w14:textId="77777777" w:rsidR="00E10AD1" w:rsidRDefault="00E10AD1">
      <w:pPr>
        <w:pStyle w:val="BodyText"/>
      </w:pPr>
    </w:p>
    <w:p w14:paraId="79D0DB33" w14:textId="77777777" w:rsidR="00E10AD1" w:rsidRDefault="004D5A36">
      <w:pPr>
        <w:pStyle w:val="BodyText"/>
        <w:tabs>
          <w:tab w:val="left" w:pos="4753"/>
        </w:tabs>
        <w:spacing w:before="1"/>
        <w:ind w:left="1440"/>
      </w:pPr>
      <w:r>
        <w:t xml:space="preserve">My Commission expires: </w:t>
      </w:r>
      <w:r>
        <w:rPr>
          <w:u w:val="single"/>
        </w:rPr>
        <w:tab/>
      </w:r>
    </w:p>
    <w:p w14:paraId="79D0DB34" w14:textId="77777777" w:rsidR="00E10AD1" w:rsidRDefault="00E10AD1">
      <w:pPr>
        <w:pStyle w:val="BodyText"/>
        <w:sectPr w:rsidR="00E10AD1">
          <w:headerReference w:type="default" r:id="rId55"/>
          <w:footerReference w:type="default" r:id="rId56"/>
          <w:pgSz w:w="12240" w:h="15840"/>
          <w:pgMar w:top="1900" w:right="360" w:bottom="280" w:left="0" w:header="376" w:footer="0" w:gutter="0"/>
          <w:cols w:space="720"/>
        </w:sectPr>
      </w:pPr>
    </w:p>
    <w:p w14:paraId="79D0DB35" w14:textId="77777777" w:rsidR="00E10AD1" w:rsidRDefault="004D5A36">
      <w:pPr>
        <w:pStyle w:val="Heading7"/>
        <w:rPr>
          <w:u w:val="none"/>
        </w:rPr>
      </w:pPr>
      <w:bookmarkStart w:id="17" w:name="Envelope_Sheet"/>
      <w:bookmarkEnd w:id="17"/>
      <w:r>
        <w:rPr>
          <w:color w:val="FF0000"/>
          <w:u w:color="FF0000"/>
        </w:rPr>
        <w:lastRenderedPageBreak/>
        <w:t>LATE</w:t>
      </w:r>
      <w:r>
        <w:rPr>
          <w:color w:val="FF0000"/>
          <w:spacing w:val="-4"/>
          <w:u w:color="FF0000"/>
        </w:rPr>
        <w:t xml:space="preserve"> </w:t>
      </w:r>
      <w:r>
        <w:rPr>
          <w:color w:val="FF0000"/>
          <w:u w:color="FF0000"/>
        </w:rPr>
        <w:t>BIDS</w:t>
      </w:r>
      <w:r>
        <w:rPr>
          <w:color w:val="FF0000"/>
          <w:spacing w:val="-1"/>
          <w:u w:color="FF0000"/>
        </w:rPr>
        <w:t xml:space="preserve"> </w:t>
      </w:r>
      <w:r>
        <w:rPr>
          <w:color w:val="FF0000"/>
          <w:u w:color="FF0000"/>
        </w:rPr>
        <w:t>CANNOT</w:t>
      </w:r>
      <w:r>
        <w:rPr>
          <w:color w:val="FF0000"/>
          <w:spacing w:val="-2"/>
          <w:u w:color="FF0000"/>
        </w:rPr>
        <w:t xml:space="preserve"> </w:t>
      </w:r>
      <w:r>
        <w:rPr>
          <w:color w:val="FF0000"/>
          <w:u w:color="FF0000"/>
        </w:rPr>
        <w:t>BE</w:t>
      </w:r>
      <w:r>
        <w:rPr>
          <w:color w:val="FF0000"/>
          <w:spacing w:val="-1"/>
          <w:u w:color="FF0000"/>
        </w:rPr>
        <w:t xml:space="preserve"> </w:t>
      </w:r>
      <w:r>
        <w:rPr>
          <w:color w:val="FF0000"/>
          <w:spacing w:val="-2"/>
          <w:u w:color="FF0000"/>
        </w:rPr>
        <w:t>ACCEPTED!</w:t>
      </w:r>
    </w:p>
    <w:p w14:paraId="79D0DB36" w14:textId="77777777" w:rsidR="00E10AD1" w:rsidRDefault="00E10AD1">
      <w:pPr>
        <w:pStyle w:val="BodyText"/>
        <w:rPr>
          <w:b/>
          <w:i/>
          <w:sz w:val="20"/>
        </w:rPr>
      </w:pPr>
    </w:p>
    <w:p w14:paraId="79D0DB37" w14:textId="77777777" w:rsidR="00E10AD1" w:rsidRDefault="00E10AD1">
      <w:pPr>
        <w:pStyle w:val="BodyText"/>
        <w:rPr>
          <w:b/>
          <w:i/>
          <w:sz w:val="20"/>
        </w:rPr>
      </w:pPr>
    </w:p>
    <w:p w14:paraId="79D0DB38" w14:textId="77777777" w:rsidR="00E10AD1" w:rsidRDefault="00E10AD1">
      <w:pPr>
        <w:pStyle w:val="BodyText"/>
        <w:spacing w:before="67" w:after="1"/>
        <w:rPr>
          <w:b/>
          <w:i/>
          <w:sz w:val="20"/>
        </w:rPr>
      </w:pPr>
    </w:p>
    <w:tbl>
      <w:tblPr>
        <w:tblW w:w="0" w:type="auto"/>
        <w:tblInd w:w="2806" w:type="dxa"/>
        <w:tblLayout w:type="fixed"/>
        <w:tblCellMar>
          <w:left w:w="0" w:type="dxa"/>
          <w:right w:w="0" w:type="dxa"/>
        </w:tblCellMar>
        <w:tblLook w:val="01E0" w:firstRow="1" w:lastRow="1" w:firstColumn="1" w:lastColumn="1" w:noHBand="0" w:noVBand="0"/>
      </w:tblPr>
      <w:tblGrid>
        <w:gridCol w:w="2143"/>
        <w:gridCol w:w="4541"/>
      </w:tblGrid>
      <w:tr w:rsidR="00E10AD1" w14:paraId="79D0DB3A" w14:textId="77777777">
        <w:trPr>
          <w:trHeight w:val="542"/>
        </w:trPr>
        <w:tc>
          <w:tcPr>
            <w:tcW w:w="6684" w:type="dxa"/>
            <w:gridSpan w:val="2"/>
          </w:tcPr>
          <w:p w14:paraId="79D0DB39" w14:textId="77777777" w:rsidR="00E10AD1" w:rsidRDefault="004D5A36">
            <w:pPr>
              <w:pStyle w:val="TableParagraph"/>
              <w:spacing w:before="0" w:line="435" w:lineRule="exact"/>
              <w:ind w:left="115"/>
              <w:rPr>
                <w:rFonts w:ascii="Calibri"/>
                <w:sz w:val="36"/>
              </w:rPr>
            </w:pPr>
            <w:r>
              <w:rPr>
                <w:rFonts w:ascii="Calibri"/>
                <w:noProof/>
                <w:sz w:val="36"/>
              </w:rPr>
              <mc:AlternateContent>
                <mc:Choice Requires="wpg">
                  <w:drawing>
                    <wp:anchor distT="0" distB="0" distL="0" distR="0" simplePos="0" relativeHeight="481157632" behindDoc="1" locked="0" layoutInCell="1" allowOverlap="1" wp14:anchorId="79D0EC27" wp14:editId="79D0EC28">
                      <wp:simplePos x="0" y="0"/>
                      <wp:positionH relativeFrom="column">
                        <wp:posOffset>-3047</wp:posOffset>
                      </wp:positionH>
                      <wp:positionV relativeFrom="paragraph">
                        <wp:posOffset>-45956</wp:posOffset>
                      </wp:positionV>
                      <wp:extent cx="4247515" cy="390525"/>
                      <wp:effectExtent l="0" t="0" r="0" b="0"/>
                      <wp:wrapNone/>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47515" cy="390525"/>
                                <a:chOff x="0" y="0"/>
                                <a:chExt cx="4247515" cy="390525"/>
                              </a:xfrm>
                            </wpg:grpSpPr>
                            <pic:pic xmlns:pic="http://schemas.openxmlformats.org/drawingml/2006/picture">
                              <pic:nvPicPr>
                                <pic:cNvPr id="210" name="Image 210"/>
                                <pic:cNvPicPr/>
                              </pic:nvPicPr>
                              <pic:blipFill>
                                <a:blip r:embed="rId57" cstate="print"/>
                                <a:stretch>
                                  <a:fillRect/>
                                </a:stretch>
                              </pic:blipFill>
                              <pic:spPr>
                                <a:xfrm>
                                  <a:off x="0" y="0"/>
                                  <a:ext cx="4247387" cy="390144"/>
                                </a:xfrm>
                                <a:prstGeom prst="rect">
                                  <a:avLst/>
                                </a:prstGeom>
                              </pic:spPr>
                            </pic:pic>
                          </wpg:wgp>
                        </a:graphicData>
                      </a:graphic>
                    </wp:anchor>
                  </w:drawing>
                </mc:Choice>
                <mc:Fallback>
                  <w:pict>
                    <v:group w14:anchorId="35102382" id="Group 209" o:spid="_x0000_s1026" style="position:absolute;margin-left:-.25pt;margin-top:-3.6pt;width:334.45pt;height:30.75pt;z-index:-22158848;mso-wrap-distance-left:0;mso-wrap-distance-right:0" coordsize="42475,39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">
                      <v:shape id="Image 210" o:spid="_x0000_s1027" type="#_x0000_t75" style="position:absolute;width:42473;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">
                        <v:imagedata r:id="rId64" o:title=""/>
                      </v:shape>
                    </v:group>
                  </w:pict>
                </mc:Fallback>
              </mc:AlternateContent>
            </w:r>
            <w:bookmarkStart w:id="18" w:name="SEALED_BID_DOCUMENT"/>
            <w:bookmarkEnd w:id="18"/>
            <w:r>
              <w:rPr>
                <w:rFonts w:ascii="Calibri"/>
                <w:color w:val="0F4660"/>
                <w:w w:val="105"/>
                <w:sz w:val="36"/>
                <w:u w:val="single" w:color="0F4660"/>
              </w:rPr>
              <w:t>SEALED</w:t>
            </w:r>
            <w:r>
              <w:rPr>
                <w:rFonts w:ascii="Calibri"/>
                <w:color w:val="0F4660"/>
                <w:spacing w:val="1"/>
                <w:w w:val="105"/>
                <w:sz w:val="36"/>
                <w:u w:val="single" w:color="0F4660"/>
              </w:rPr>
              <w:t xml:space="preserve"> </w:t>
            </w:r>
            <w:r>
              <w:rPr>
                <w:rFonts w:ascii="Calibri"/>
                <w:color w:val="0F4660"/>
                <w:w w:val="105"/>
                <w:sz w:val="36"/>
                <w:u w:val="single" w:color="0F4660"/>
              </w:rPr>
              <w:t>BID</w:t>
            </w:r>
            <w:r>
              <w:rPr>
                <w:rFonts w:ascii="Calibri"/>
                <w:color w:val="0F4660"/>
                <w:spacing w:val="2"/>
                <w:w w:val="105"/>
                <w:sz w:val="36"/>
                <w:u w:val="single" w:color="0F4660"/>
              </w:rPr>
              <w:t xml:space="preserve"> </w:t>
            </w:r>
            <w:r>
              <w:rPr>
                <w:rFonts w:ascii="Calibri"/>
                <w:color w:val="0F4660"/>
                <w:spacing w:val="-2"/>
                <w:w w:val="105"/>
                <w:sz w:val="36"/>
                <w:u w:val="single" w:color="0F4660"/>
              </w:rPr>
              <w:t>DOCUMENT</w:t>
            </w:r>
          </w:p>
        </w:tc>
      </w:tr>
      <w:tr w:rsidR="00E10AD1" w14:paraId="79D0DB3C" w14:textId="77777777">
        <w:trPr>
          <w:trHeight w:val="2373"/>
        </w:trPr>
        <w:tc>
          <w:tcPr>
            <w:tcW w:w="6684" w:type="dxa"/>
            <w:gridSpan w:val="2"/>
          </w:tcPr>
          <w:p w14:paraId="79D0DB3B" w14:textId="77777777" w:rsidR="00E10AD1" w:rsidRDefault="004D5A36">
            <w:pPr>
              <w:pStyle w:val="TableParagraph"/>
              <w:spacing w:before="57"/>
              <w:ind w:left="115"/>
              <w:rPr>
                <w:rFonts w:ascii="Calibri"/>
                <w:sz w:val="28"/>
              </w:rPr>
            </w:pPr>
            <w:r>
              <w:rPr>
                <w:rFonts w:ascii="Calibri"/>
                <w:noProof/>
                <w:sz w:val="28"/>
              </w:rPr>
              <mc:AlternateContent>
                <mc:Choice Requires="wpg">
                  <w:drawing>
                    <wp:anchor distT="0" distB="0" distL="0" distR="0" simplePos="0" relativeHeight="481158144" behindDoc="1" locked="0" layoutInCell="1" allowOverlap="1" wp14:anchorId="79D0EC29" wp14:editId="79D0EC2A">
                      <wp:simplePos x="0" y="0"/>
                      <wp:positionH relativeFrom="column">
                        <wp:posOffset>-1523</wp:posOffset>
                      </wp:positionH>
                      <wp:positionV relativeFrom="paragraph">
                        <wp:posOffset>-253</wp:posOffset>
                      </wp:positionV>
                      <wp:extent cx="4247515" cy="1513840"/>
                      <wp:effectExtent l="0" t="0" r="0" b="0"/>
                      <wp:wrapNone/>
                      <wp:docPr id="211" name="Group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47515" cy="1513840"/>
                                <a:chOff x="0" y="0"/>
                                <a:chExt cx="4247515" cy="1513840"/>
                              </a:xfrm>
                            </wpg:grpSpPr>
                            <pic:pic xmlns:pic="http://schemas.openxmlformats.org/drawingml/2006/picture">
                              <pic:nvPicPr>
                                <pic:cNvPr id="212" name="Image 212"/>
                                <pic:cNvPicPr/>
                              </pic:nvPicPr>
                              <pic:blipFill>
                                <a:blip r:embed="rId65" cstate="print"/>
                                <a:stretch>
                                  <a:fillRect/>
                                </a:stretch>
                              </pic:blipFill>
                              <pic:spPr>
                                <a:xfrm>
                                  <a:off x="0" y="0"/>
                                  <a:ext cx="4279468" cy="1524762"/>
                                </a:xfrm>
                                <a:prstGeom prst="rect">
                                  <a:avLst/>
                                </a:prstGeom>
                              </pic:spPr>
                            </pic:pic>
                          </wpg:wgp>
                        </a:graphicData>
                      </a:graphic>
                    </wp:anchor>
                  </w:drawing>
                </mc:Choice>
                <mc:Fallback>
                  <w:pict>
                    <v:group w14:anchorId="39F380EF" id="Group 211" o:spid="_x0000_s1026" style="position:absolute;margin-left:-.1pt;margin-top:0;width:334.45pt;height:119.2pt;z-index:-22158336;mso-wrap-distance-left:0;mso-wrap-distance-right:0" coordsize="42475,151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">
                      <v:shape id="Image 212" o:spid="_x0000_s1027" type="#_x0000_t75" style="position:absolute;width:42794;height:15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">
                        <v:imagedata r:id="rId66" o:title=""/>
                      </v:shape>
                    </v:group>
                  </w:pict>
                </mc:Fallback>
              </mc:AlternateContent>
            </w:r>
            <w:bookmarkStart w:id="19" w:name="Vendor_Return_Address:"/>
            <w:bookmarkEnd w:id="19"/>
            <w:r>
              <w:rPr>
                <w:rFonts w:ascii="Calibri"/>
                <w:color w:val="0F4660"/>
                <w:spacing w:val="-6"/>
                <w:sz w:val="28"/>
                <w:u w:val="single" w:color="0F4660"/>
              </w:rPr>
              <w:t>Vendor</w:t>
            </w:r>
            <w:r>
              <w:rPr>
                <w:rFonts w:ascii="Calibri"/>
                <w:color w:val="0F4660"/>
                <w:spacing w:val="-4"/>
                <w:sz w:val="28"/>
                <w:u w:val="single" w:color="0F4660"/>
              </w:rPr>
              <w:t xml:space="preserve"> </w:t>
            </w:r>
            <w:r>
              <w:rPr>
                <w:rFonts w:ascii="Calibri"/>
                <w:color w:val="0F4660"/>
                <w:spacing w:val="-6"/>
                <w:sz w:val="28"/>
                <w:u w:val="single" w:color="0F4660"/>
              </w:rPr>
              <w:t>Return Address:</w:t>
            </w:r>
          </w:p>
        </w:tc>
      </w:tr>
      <w:tr w:rsidR="00E10AD1" w14:paraId="79D0DB41" w14:textId="77777777">
        <w:trPr>
          <w:trHeight w:val="979"/>
        </w:trPr>
        <w:tc>
          <w:tcPr>
            <w:tcW w:w="2143" w:type="dxa"/>
            <w:tcBorders>
              <w:left w:val="dashSmallGap" w:sz="4" w:space="0" w:color="000000"/>
            </w:tcBorders>
          </w:tcPr>
          <w:p w14:paraId="79D0DB3D" w14:textId="77777777" w:rsidR="00E10AD1" w:rsidRDefault="00E10AD1">
            <w:pPr>
              <w:pStyle w:val="TableParagraph"/>
              <w:spacing w:before="191"/>
              <w:rPr>
                <w:b/>
                <w:i/>
                <w:sz w:val="32"/>
              </w:rPr>
            </w:pPr>
          </w:p>
          <w:p w14:paraId="79D0DB3E" w14:textId="77777777" w:rsidR="00E10AD1" w:rsidRDefault="004D5A36">
            <w:pPr>
              <w:pStyle w:val="TableParagraph"/>
              <w:spacing w:before="0"/>
              <w:ind w:left="110"/>
              <w:rPr>
                <w:b/>
                <w:sz w:val="32"/>
              </w:rPr>
            </w:pPr>
            <w:r>
              <w:rPr>
                <w:b/>
                <w:sz w:val="32"/>
              </w:rPr>
              <w:t>BID</w:t>
            </w:r>
            <w:r>
              <w:rPr>
                <w:b/>
                <w:spacing w:val="-9"/>
                <w:sz w:val="32"/>
              </w:rPr>
              <w:t xml:space="preserve"> </w:t>
            </w:r>
            <w:r>
              <w:rPr>
                <w:b/>
                <w:spacing w:val="-5"/>
                <w:sz w:val="32"/>
              </w:rPr>
              <w:t>#:</w:t>
            </w:r>
          </w:p>
        </w:tc>
        <w:tc>
          <w:tcPr>
            <w:tcW w:w="4541" w:type="dxa"/>
            <w:tcBorders>
              <w:right w:val="dashSmallGap" w:sz="4" w:space="0" w:color="000000"/>
            </w:tcBorders>
          </w:tcPr>
          <w:p w14:paraId="79D0DB3F" w14:textId="77777777" w:rsidR="00E10AD1" w:rsidRDefault="00E10AD1">
            <w:pPr>
              <w:pStyle w:val="TableParagraph"/>
              <w:spacing w:before="236"/>
              <w:rPr>
                <w:b/>
                <w:i/>
                <w:sz w:val="28"/>
              </w:rPr>
            </w:pPr>
          </w:p>
          <w:p w14:paraId="79D0DB40" w14:textId="2E35AC5B" w:rsidR="00E10AD1" w:rsidRDefault="004D5A36">
            <w:pPr>
              <w:pStyle w:val="TableParagraph"/>
              <w:spacing w:before="0"/>
              <w:ind w:left="511"/>
              <w:rPr>
                <w:b/>
                <w:sz w:val="28"/>
              </w:rPr>
            </w:pPr>
            <w:r>
              <w:rPr>
                <w:b/>
                <w:sz w:val="28"/>
              </w:rPr>
              <w:t>202</w:t>
            </w:r>
            <w:r w:rsidR="002B3256">
              <w:rPr>
                <w:b/>
                <w:sz w:val="28"/>
              </w:rPr>
              <w:t>6</w:t>
            </w:r>
            <w:r>
              <w:rPr>
                <w:b/>
                <w:sz w:val="28"/>
              </w:rPr>
              <w:t>-</w:t>
            </w:r>
            <w:r w:rsidR="002B3256">
              <w:rPr>
                <w:b/>
                <w:sz w:val="28"/>
              </w:rPr>
              <w:t>86</w:t>
            </w:r>
            <w:r>
              <w:rPr>
                <w:b/>
                <w:spacing w:val="-7"/>
                <w:sz w:val="28"/>
              </w:rPr>
              <w:t xml:space="preserve"> </w:t>
            </w:r>
            <w:r>
              <w:rPr>
                <w:b/>
                <w:spacing w:val="-2"/>
                <w:sz w:val="28"/>
              </w:rPr>
              <w:t>Demolition</w:t>
            </w:r>
          </w:p>
        </w:tc>
      </w:tr>
      <w:tr w:rsidR="00E10AD1" w14:paraId="79D0DB44" w14:textId="77777777">
        <w:trPr>
          <w:trHeight w:val="424"/>
        </w:trPr>
        <w:tc>
          <w:tcPr>
            <w:tcW w:w="2143" w:type="dxa"/>
          </w:tcPr>
          <w:p w14:paraId="79D0DB42" w14:textId="77777777" w:rsidR="00E10AD1" w:rsidRDefault="004D5A36">
            <w:pPr>
              <w:pStyle w:val="TableParagraph"/>
              <w:spacing w:before="68"/>
              <w:ind w:left="115"/>
              <w:rPr>
                <w:b/>
                <w:sz w:val="28"/>
              </w:rPr>
            </w:pPr>
            <w:r>
              <w:rPr>
                <w:b/>
                <w:noProof/>
                <w:sz w:val="28"/>
              </w:rPr>
              <mc:AlternateContent>
                <mc:Choice Requires="wpg">
                  <w:drawing>
                    <wp:anchor distT="0" distB="0" distL="0" distR="0" simplePos="0" relativeHeight="481158656" behindDoc="1" locked="0" layoutInCell="1" allowOverlap="1" wp14:anchorId="79D0EC2B" wp14:editId="79D0EC2C">
                      <wp:simplePos x="0" y="0"/>
                      <wp:positionH relativeFrom="column">
                        <wp:posOffset>-1523</wp:posOffset>
                      </wp:positionH>
                      <wp:positionV relativeFrom="paragraph">
                        <wp:posOffset>-357</wp:posOffset>
                      </wp:positionV>
                      <wp:extent cx="4247515" cy="1602105"/>
                      <wp:effectExtent l="0" t="0" r="0" b="0"/>
                      <wp:wrapNone/>
                      <wp:docPr id="213"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47515" cy="1602105"/>
                                <a:chOff x="0" y="0"/>
                                <a:chExt cx="4247515" cy="1602105"/>
                              </a:xfrm>
                            </wpg:grpSpPr>
                            <pic:pic xmlns:pic="http://schemas.openxmlformats.org/drawingml/2006/picture">
                              <pic:nvPicPr>
                                <pic:cNvPr id="214" name="Image 214"/>
                                <pic:cNvPicPr/>
                              </pic:nvPicPr>
                              <pic:blipFill>
                                <a:blip r:embed="rId67" cstate="print"/>
                                <a:stretch>
                                  <a:fillRect/>
                                </a:stretch>
                              </pic:blipFill>
                              <pic:spPr>
                                <a:xfrm>
                                  <a:off x="0" y="0"/>
                                  <a:ext cx="6095" cy="566928"/>
                                </a:xfrm>
                                <a:prstGeom prst="rect">
                                  <a:avLst/>
                                </a:prstGeom>
                              </pic:spPr>
                            </pic:pic>
                            <pic:pic xmlns:pic="http://schemas.openxmlformats.org/drawingml/2006/picture">
                              <pic:nvPicPr>
                                <pic:cNvPr id="215" name="Image 215"/>
                                <pic:cNvPicPr/>
                              </pic:nvPicPr>
                              <pic:blipFill>
                                <a:blip r:embed="rId68" cstate="print"/>
                                <a:stretch>
                                  <a:fillRect/>
                                </a:stretch>
                              </pic:blipFill>
                              <pic:spPr>
                                <a:xfrm>
                                  <a:off x="4241291" y="0"/>
                                  <a:ext cx="6095" cy="566928"/>
                                </a:xfrm>
                                <a:prstGeom prst="rect">
                                  <a:avLst/>
                                </a:prstGeom>
                              </pic:spPr>
                            </pic:pic>
                            <wps:wsp>
                              <wps:cNvPr id="216" name="Graphic 216"/>
                              <wps:cNvSpPr/>
                              <wps:spPr>
                                <a:xfrm>
                                  <a:off x="0" y="1598675"/>
                                  <a:ext cx="6350" cy="1270"/>
                                </a:xfrm>
                                <a:custGeom>
                                  <a:avLst/>
                                  <a:gdLst/>
                                  <a:ahLst/>
                                  <a:cxnLst/>
                                  <a:rect l="l" t="t" r="r" b="b"/>
                                  <a:pathLst>
                                    <a:path w="6350">
                                      <a:moveTo>
                                        <a:pt x="0" y="0"/>
                                      </a:moveTo>
                                      <a:lnTo>
                                        <a:pt x="6095" y="0"/>
                                      </a:lnTo>
                                    </a:path>
                                    <a:path w="6350">
                                      <a:moveTo>
                                        <a:pt x="0" y="0"/>
                                      </a:moveTo>
                                      <a:lnTo>
                                        <a:pt x="6095" y="0"/>
                                      </a:lnTo>
                                    </a:path>
                                  </a:pathLst>
                                </a:custGeom>
                                <a:ln w="609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17" name="Image 217"/>
                                <pic:cNvPicPr/>
                              </pic:nvPicPr>
                              <pic:blipFill>
                                <a:blip r:embed="rId69" cstate="print"/>
                                <a:stretch>
                                  <a:fillRect/>
                                </a:stretch>
                              </pic:blipFill>
                              <pic:spPr>
                                <a:xfrm>
                                  <a:off x="0" y="573023"/>
                                  <a:ext cx="4247387" cy="1028699"/>
                                </a:xfrm>
                                <a:prstGeom prst="rect">
                                  <a:avLst/>
                                </a:prstGeom>
                              </pic:spPr>
                            </pic:pic>
                            <wps:wsp>
                              <wps:cNvPr id="218" name="Graphic 218"/>
                              <wps:cNvSpPr/>
                              <wps:spPr>
                                <a:xfrm>
                                  <a:off x="4244339" y="1595627"/>
                                  <a:ext cx="1270" cy="6350"/>
                                </a:xfrm>
                                <a:custGeom>
                                  <a:avLst/>
                                  <a:gdLst/>
                                  <a:ahLst/>
                                  <a:cxnLst/>
                                  <a:rect l="l" t="t" r="r" b="b"/>
                                  <a:pathLst>
                                    <a:path h="6350">
                                      <a:moveTo>
                                        <a:pt x="0" y="6095"/>
                                      </a:moveTo>
                                      <a:lnTo>
                                        <a:pt x="0" y="0"/>
                                      </a:lnTo>
                                    </a:path>
                                    <a:path h="6350">
                                      <a:moveTo>
                                        <a:pt x="0" y="6095"/>
                                      </a:moveTo>
                                      <a:lnTo>
                                        <a:pt x="0" y="0"/>
                                      </a:lnTo>
                                    </a:path>
                                  </a:pathLst>
                                </a:custGeom>
                                <a:ln w="609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A8554A1" id="Group 213" o:spid="_x0000_s1026" style="position:absolute;margin-left:-.1pt;margin-top:-.05pt;width:334.45pt;height:126.15pt;z-index:-22157824;mso-wrap-distance-left:0;mso-wrap-distance-right:0" coordsize="42475,160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">
                      <v:shape id="Image 214" o:spid="_x0000_s1027" type="#_x0000_t75" style="position:absolute;width:60;height:5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">
                        <v:imagedata r:id="rId70" o:title=""/>
                      </v:shape>
                      <v:shape id="Image 215" o:spid="_x0000_s1028" type="#_x0000_t75" style="position:absolute;left:42412;width:61;height:5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">
                        <v:imagedata r:id="rId71" o:title=""/>
                      </v:shape>
                      <v:shape id="Graphic 216" o:spid="_x0000_s1029" style="position:absolute;top:15986;width:63;height:13;visibility:visible;mso-wrap-style:square;v-text-anchor:top" coordsize="6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" path="m,l6095,em,l6095,e" filled="f" strokeweight=".16931mm">
                        <v:path arrowok="t"/>
                      </v:shape>
                      <v:shape id="Image 217" o:spid="_x0000_s1030" type="#_x0000_t75" style="position:absolute;top:5730;width:42473;height:10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">
                        <v:imagedata r:id="rId72" o:title=""/>
                      </v:shape>
                      <v:shape id="Graphic 218" o:spid="_x0000_s1031" style="position:absolute;left:42443;top:15956;width:13;height:63;visibility:visible;mso-wrap-style:square;v-text-anchor:top" coordsize="12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" path="m,6095l,em,6095l,e" filled="f" strokeweight=".16931mm">
                        <v:path arrowok="t"/>
                      </v:shape>
                    </v:group>
                  </w:pict>
                </mc:Fallback>
              </mc:AlternateContent>
            </w:r>
            <w:r>
              <w:rPr>
                <w:b/>
                <w:sz w:val="28"/>
              </w:rPr>
              <w:t>DUE</w:t>
            </w:r>
            <w:r>
              <w:rPr>
                <w:b/>
                <w:spacing w:val="-3"/>
                <w:sz w:val="28"/>
              </w:rPr>
              <w:t xml:space="preserve"> </w:t>
            </w:r>
            <w:r>
              <w:rPr>
                <w:b/>
                <w:spacing w:val="-4"/>
                <w:sz w:val="28"/>
              </w:rPr>
              <w:t>DATE:</w:t>
            </w:r>
          </w:p>
        </w:tc>
        <w:tc>
          <w:tcPr>
            <w:tcW w:w="4541" w:type="dxa"/>
          </w:tcPr>
          <w:p w14:paraId="79D0DB43" w14:textId="1A63E13A" w:rsidR="00E10AD1" w:rsidRDefault="00220408">
            <w:pPr>
              <w:pStyle w:val="TableParagraph"/>
              <w:spacing w:before="8"/>
              <w:ind w:left="511"/>
              <w:rPr>
                <w:b/>
                <w:sz w:val="28"/>
              </w:rPr>
            </w:pPr>
            <w:r>
              <w:rPr>
                <w:b/>
                <w:spacing w:val="-2"/>
                <w:sz w:val="28"/>
              </w:rPr>
              <w:t>11/1</w:t>
            </w:r>
            <w:r w:rsidR="00BD478B">
              <w:rPr>
                <w:b/>
                <w:spacing w:val="-2"/>
                <w:sz w:val="28"/>
              </w:rPr>
              <w:t>3</w:t>
            </w:r>
            <w:r>
              <w:rPr>
                <w:b/>
                <w:spacing w:val="-2"/>
                <w:sz w:val="28"/>
              </w:rPr>
              <w:t>/26</w:t>
            </w:r>
          </w:p>
        </w:tc>
      </w:tr>
      <w:tr w:rsidR="00E10AD1" w14:paraId="79D0DB47" w14:textId="77777777">
        <w:trPr>
          <w:trHeight w:val="467"/>
        </w:trPr>
        <w:tc>
          <w:tcPr>
            <w:tcW w:w="2143" w:type="dxa"/>
            <w:tcBorders>
              <w:bottom w:val="single" w:sz="4" w:space="0" w:color="000000"/>
            </w:tcBorders>
          </w:tcPr>
          <w:p w14:paraId="79D0DB45" w14:textId="77777777" w:rsidR="00E10AD1" w:rsidRDefault="004D5A36">
            <w:pPr>
              <w:pStyle w:val="TableParagraph"/>
              <w:spacing w:before="85"/>
              <w:ind w:left="115"/>
              <w:rPr>
                <w:b/>
                <w:sz w:val="28"/>
              </w:rPr>
            </w:pPr>
            <w:r>
              <w:rPr>
                <w:b/>
                <w:spacing w:val="-4"/>
                <w:sz w:val="28"/>
              </w:rPr>
              <w:t>DUE:</w:t>
            </w:r>
          </w:p>
        </w:tc>
        <w:tc>
          <w:tcPr>
            <w:tcW w:w="4541" w:type="dxa"/>
            <w:tcBorders>
              <w:bottom w:val="single" w:sz="4" w:space="0" w:color="000000"/>
            </w:tcBorders>
          </w:tcPr>
          <w:p w14:paraId="79D0DB46" w14:textId="7303201F" w:rsidR="00E10AD1" w:rsidRDefault="00220408">
            <w:pPr>
              <w:pStyle w:val="TableParagraph"/>
              <w:spacing w:before="25"/>
              <w:ind w:left="511"/>
              <w:rPr>
                <w:b/>
                <w:sz w:val="28"/>
              </w:rPr>
            </w:pPr>
            <w:r>
              <w:rPr>
                <w:b/>
                <w:sz w:val="28"/>
              </w:rPr>
              <w:t>1</w:t>
            </w:r>
            <w:r w:rsidR="004D5A36">
              <w:rPr>
                <w:b/>
                <w:sz w:val="28"/>
              </w:rPr>
              <w:t>2:00</w:t>
            </w:r>
            <w:r w:rsidR="004D5A36">
              <w:rPr>
                <w:b/>
                <w:spacing w:val="-3"/>
                <w:sz w:val="28"/>
              </w:rPr>
              <w:t xml:space="preserve"> </w:t>
            </w:r>
            <w:r w:rsidR="004D5A36">
              <w:rPr>
                <w:b/>
                <w:spacing w:val="-4"/>
                <w:sz w:val="28"/>
              </w:rPr>
              <w:t>P.M.</w:t>
            </w:r>
          </w:p>
        </w:tc>
      </w:tr>
      <w:tr w:rsidR="00E10AD1" w14:paraId="79D0DB4B" w14:textId="77777777">
        <w:trPr>
          <w:trHeight w:val="1619"/>
        </w:trPr>
        <w:tc>
          <w:tcPr>
            <w:tcW w:w="6684" w:type="dxa"/>
            <w:gridSpan w:val="2"/>
            <w:tcBorders>
              <w:top w:val="single" w:sz="4" w:space="0" w:color="000000"/>
            </w:tcBorders>
          </w:tcPr>
          <w:p w14:paraId="79D0DB48" w14:textId="77777777" w:rsidR="00E10AD1" w:rsidRDefault="004D5A36">
            <w:pPr>
              <w:pStyle w:val="TableParagraph"/>
              <w:spacing w:before="0" w:line="321" w:lineRule="exact"/>
              <w:ind w:left="188" w:right="179"/>
              <w:jc w:val="center"/>
              <w:rPr>
                <w:b/>
                <w:sz w:val="28"/>
              </w:rPr>
            </w:pPr>
            <w:r>
              <w:rPr>
                <w:b/>
                <w:sz w:val="28"/>
              </w:rPr>
              <w:t>DATED</w:t>
            </w:r>
            <w:r>
              <w:rPr>
                <w:b/>
                <w:spacing w:val="-12"/>
                <w:sz w:val="28"/>
              </w:rPr>
              <w:t xml:space="preserve"> </w:t>
            </w:r>
            <w:r>
              <w:rPr>
                <w:b/>
                <w:sz w:val="28"/>
              </w:rPr>
              <w:t>MATERIAL-DELIVER</w:t>
            </w:r>
            <w:r>
              <w:rPr>
                <w:b/>
                <w:spacing w:val="-7"/>
                <w:sz w:val="28"/>
              </w:rPr>
              <w:t xml:space="preserve"> </w:t>
            </w:r>
            <w:r>
              <w:rPr>
                <w:b/>
                <w:spacing w:val="-2"/>
                <w:sz w:val="28"/>
              </w:rPr>
              <w:t>IMMEDIATELY</w:t>
            </w:r>
          </w:p>
          <w:p w14:paraId="79D0DB49" w14:textId="77777777" w:rsidR="00E10AD1" w:rsidRDefault="004D5A36">
            <w:pPr>
              <w:pStyle w:val="TableParagraph"/>
              <w:spacing w:before="321" w:line="242" w:lineRule="auto"/>
              <w:ind w:left="188" w:right="178"/>
              <w:jc w:val="center"/>
              <w:rPr>
                <w:b/>
                <w:sz w:val="28"/>
              </w:rPr>
            </w:pPr>
            <w:r>
              <w:rPr>
                <w:b/>
                <w:sz w:val="28"/>
              </w:rPr>
              <w:t>WILL</w:t>
            </w:r>
            <w:r>
              <w:rPr>
                <w:b/>
                <w:spacing w:val="-11"/>
                <w:sz w:val="28"/>
              </w:rPr>
              <w:t xml:space="preserve"> </w:t>
            </w:r>
            <w:r>
              <w:rPr>
                <w:b/>
                <w:sz w:val="28"/>
              </w:rPr>
              <w:t>COUNTY</w:t>
            </w:r>
            <w:r>
              <w:rPr>
                <w:b/>
                <w:spacing w:val="-13"/>
                <w:sz w:val="28"/>
              </w:rPr>
              <w:t xml:space="preserve"> </w:t>
            </w:r>
            <w:r>
              <w:rPr>
                <w:b/>
                <w:sz w:val="28"/>
              </w:rPr>
              <w:t>PURCHASING</w:t>
            </w:r>
            <w:r>
              <w:rPr>
                <w:b/>
                <w:spacing w:val="-12"/>
                <w:sz w:val="28"/>
              </w:rPr>
              <w:t xml:space="preserve"> </w:t>
            </w:r>
            <w:r>
              <w:rPr>
                <w:b/>
                <w:sz w:val="28"/>
              </w:rPr>
              <w:t>DEPARTMENT 302 N. CHICAGO ST., 2</w:t>
            </w:r>
            <w:r>
              <w:rPr>
                <w:b/>
                <w:sz w:val="28"/>
                <w:vertAlign w:val="superscript"/>
              </w:rPr>
              <w:t>ND</w:t>
            </w:r>
            <w:r>
              <w:rPr>
                <w:b/>
                <w:sz w:val="28"/>
              </w:rPr>
              <w:t xml:space="preserve"> FLOOR</w:t>
            </w:r>
          </w:p>
          <w:p w14:paraId="79D0DB4A" w14:textId="77777777" w:rsidR="00E10AD1" w:rsidRDefault="004D5A36">
            <w:pPr>
              <w:pStyle w:val="TableParagraph"/>
              <w:spacing w:before="0" w:line="308" w:lineRule="exact"/>
              <w:ind w:left="188" w:right="179"/>
              <w:jc w:val="center"/>
              <w:rPr>
                <w:b/>
                <w:sz w:val="28"/>
              </w:rPr>
            </w:pPr>
            <w:r>
              <w:rPr>
                <w:b/>
                <w:sz w:val="28"/>
              </w:rPr>
              <w:t>JOLIET,</w:t>
            </w:r>
            <w:r>
              <w:rPr>
                <w:b/>
                <w:spacing w:val="-4"/>
                <w:sz w:val="28"/>
              </w:rPr>
              <w:t xml:space="preserve"> </w:t>
            </w:r>
            <w:r>
              <w:rPr>
                <w:b/>
                <w:sz w:val="28"/>
              </w:rPr>
              <w:t>IL</w:t>
            </w:r>
            <w:r>
              <w:rPr>
                <w:b/>
                <w:spacing w:val="-3"/>
                <w:sz w:val="28"/>
              </w:rPr>
              <w:t xml:space="preserve"> </w:t>
            </w:r>
            <w:r>
              <w:rPr>
                <w:b/>
                <w:spacing w:val="-2"/>
                <w:sz w:val="28"/>
              </w:rPr>
              <w:t>60432</w:t>
            </w:r>
          </w:p>
        </w:tc>
      </w:tr>
    </w:tbl>
    <w:p w14:paraId="79D0DB4C" w14:textId="77777777" w:rsidR="00E10AD1" w:rsidRDefault="00E10AD1">
      <w:pPr>
        <w:pStyle w:val="BodyText"/>
        <w:spacing w:before="225"/>
        <w:rPr>
          <w:b/>
          <w:i/>
          <w:sz w:val="36"/>
        </w:rPr>
      </w:pPr>
    </w:p>
    <w:p w14:paraId="79D0DB4D" w14:textId="77777777" w:rsidR="00E10AD1" w:rsidRDefault="004D5A36">
      <w:pPr>
        <w:spacing w:before="1"/>
        <w:ind w:left="1440" w:right="1125"/>
        <w:rPr>
          <w:sz w:val="36"/>
        </w:rPr>
      </w:pPr>
      <w:r>
        <w:rPr>
          <w:sz w:val="36"/>
        </w:rPr>
        <w:t>PLEASE CUT OUT AND AFFIX THIS BID LABEL (ABOVE)</w:t>
      </w:r>
      <w:r>
        <w:rPr>
          <w:spacing w:val="-7"/>
          <w:sz w:val="36"/>
        </w:rPr>
        <w:t xml:space="preserve"> </w:t>
      </w:r>
      <w:r>
        <w:rPr>
          <w:sz w:val="36"/>
        </w:rPr>
        <w:t>TO</w:t>
      </w:r>
      <w:r>
        <w:rPr>
          <w:spacing w:val="-7"/>
          <w:sz w:val="36"/>
        </w:rPr>
        <w:t xml:space="preserve"> </w:t>
      </w:r>
      <w:r>
        <w:rPr>
          <w:sz w:val="36"/>
        </w:rPr>
        <w:t>THE</w:t>
      </w:r>
      <w:r>
        <w:rPr>
          <w:spacing w:val="-7"/>
          <w:sz w:val="36"/>
        </w:rPr>
        <w:t xml:space="preserve"> </w:t>
      </w:r>
      <w:r>
        <w:rPr>
          <w:sz w:val="36"/>
        </w:rPr>
        <w:t>OUTERMOST</w:t>
      </w:r>
      <w:r>
        <w:rPr>
          <w:spacing w:val="-6"/>
          <w:sz w:val="36"/>
        </w:rPr>
        <w:t xml:space="preserve"> </w:t>
      </w:r>
      <w:r>
        <w:rPr>
          <w:sz w:val="36"/>
        </w:rPr>
        <w:t>ENVELOPE</w:t>
      </w:r>
      <w:r>
        <w:rPr>
          <w:spacing w:val="-7"/>
          <w:sz w:val="36"/>
        </w:rPr>
        <w:t xml:space="preserve"> </w:t>
      </w:r>
      <w:r>
        <w:rPr>
          <w:sz w:val="36"/>
        </w:rPr>
        <w:t>OF</w:t>
      </w:r>
      <w:r>
        <w:rPr>
          <w:spacing w:val="-6"/>
          <w:sz w:val="36"/>
        </w:rPr>
        <w:t xml:space="preserve"> </w:t>
      </w:r>
      <w:r>
        <w:rPr>
          <w:sz w:val="36"/>
        </w:rPr>
        <w:t>YOUR SEALED BID TO HELP ENSURE PROPER DELIVERY!</w:t>
      </w:r>
    </w:p>
    <w:p w14:paraId="79D0DB4E" w14:textId="77777777" w:rsidR="00E10AD1" w:rsidRDefault="00E10AD1">
      <w:pPr>
        <w:pStyle w:val="BodyText"/>
        <w:spacing w:before="250"/>
        <w:rPr>
          <w:sz w:val="36"/>
        </w:rPr>
      </w:pPr>
    </w:p>
    <w:p w14:paraId="2C6FA8C6" w14:textId="2332103A" w:rsidR="00897B93" w:rsidRDefault="0031033A" w:rsidP="002B3256">
      <w:pPr>
        <w:ind w:left="1440"/>
        <w:rPr>
          <w:i/>
          <w:sz w:val="19"/>
        </w:rPr>
      </w:pPr>
      <w:bookmarkStart w:id="20" w:name="LATE_BIDS_CANNOT_BE_ACCEPTED!"/>
      <w:bookmarkEnd w:id="20"/>
      <w:r w:rsidRPr="0031033A">
        <w:rPr>
          <w:rFonts w:ascii="Calibri"/>
          <w:i/>
          <w:color w:val="FF0000"/>
          <w:w w:val="110"/>
          <w:sz w:val="48"/>
        </w:rPr>
        <w:t xml:space="preserve">      </w:t>
      </w:r>
      <w:r>
        <w:rPr>
          <w:rFonts w:ascii="Calibri"/>
          <w:i/>
          <w:color w:val="FF0000"/>
          <w:w w:val="110"/>
          <w:sz w:val="48"/>
          <w:u w:val="single" w:color="FF0000"/>
        </w:rPr>
        <w:t>LATE</w:t>
      </w:r>
      <w:r>
        <w:rPr>
          <w:rFonts w:ascii="Calibri"/>
          <w:i/>
          <w:color w:val="FF0000"/>
          <w:spacing w:val="-30"/>
          <w:w w:val="110"/>
          <w:sz w:val="48"/>
          <w:u w:val="single" w:color="FF0000"/>
        </w:rPr>
        <w:t xml:space="preserve"> </w:t>
      </w:r>
      <w:r>
        <w:rPr>
          <w:rFonts w:ascii="Calibri"/>
          <w:i/>
          <w:color w:val="FF0000"/>
          <w:w w:val="110"/>
          <w:sz w:val="48"/>
          <w:u w:val="single" w:color="FF0000"/>
        </w:rPr>
        <w:t>BIDS</w:t>
      </w:r>
      <w:r>
        <w:rPr>
          <w:rFonts w:ascii="Calibri"/>
          <w:i/>
          <w:color w:val="FF0000"/>
          <w:spacing w:val="-30"/>
          <w:w w:val="110"/>
          <w:sz w:val="48"/>
          <w:u w:val="single" w:color="FF0000"/>
        </w:rPr>
        <w:t xml:space="preserve"> </w:t>
      </w:r>
      <w:r>
        <w:rPr>
          <w:rFonts w:ascii="Calibri"/>
          <w:i/>
          <w:color w:val="FF0000"/>
          <w:w w:val="110"/>
          <w:sz w:val="48"/>
          <w:u w:val="single" w:color="FF0000"/>
        </w:rPr>
        <w:t>CANNOT</w:t>
      </w:r>
      <w:r>
        <w:rPr>
          <w:rFonts w:ascii="Calibri"/>
          <w:i/>
          <w:color w:val="FF0000"/>
          <w:spacing w:val="-29"/>
          <w:w w:val="110"/>
          <w:sz w:val="48"/>
          <w:u w:val="single" w:color="FF0000"/>
        </w:rPr>
        <w:t xml:space="preserve"> </w:t>
      </w:r>
      <w:r>
        <w:rPr>
          <w:rFonts w:ascii="Calibri"/>
          <w:i/>
          <w:color w:val="FF0000"/>
          <w:w w:val="110"/>
          <w:sz w:val="48"/>
          <w:u w:val="single" w:color="FF0000"/>
        </w:rPr>
        <w:t>BE</w:t>
      </w:r>
      <w:r>
        <w:rPr>
          <w:rFonts w:ascii="Calibri"/>
          <w:i/>
          <w:color w:val="FF0000"/>
          <w:spacing w:val="-30"/>
          <w:w w:val="110"/>
          <w:sz w:val="48"/>
          <w:u w:val="single" w:color="FF0000"/>
        </w:rPr>
        <w:t xml:space="preserve"> </w:t>
      </w:r>
      <w:r>
        <w:rPr>
          <w:rFonts w:ascii="Calibri"/>
          <w:i/>
          <w:color w:val="FF0000"/>
          <w:spacing w:val="-2"/>
          <w:w w:val="110"/>
          <w:sz w:val="48"/>
          <w:u w:val="single" w:color="FF0000"/>
        </w:rPr>
        <w:t>ACCEPTED</w:t>
      </w:r>
    </w:p>
    <w:sectPr w:rsidR="00897B93" w:rsidSect="002B3256">
      <w:headerReference w:type="default" r:id="rId73"/>
      <w:footerReference w:type="default" r:id="rId74"/>
      <w:pgSz w:w="15840" w:h="12240" w:orient="landscape"/>
      <w:pgMar w:top="980" w:right="2160" w:bottom="280" w:left="720" w:header="45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053BF" w14:textId="77777777" w:rsidR="00980733" w:rsidRDefault="00980733">
      <w:r>
        <w:separator/>
      </w:r>
    </w:p>
  </w:endnote>
  <w:endnote w:type="continuationSeparator" w:id="0">
    <w:p w14:paraId="335DDFD7" w14:textId="77777777" w:rsidR="00980733" w:rsidRDefault="00980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Brush Script MT">
    <w:altName w:val="Brush Script MT"/>
    <w:panose1 w:val="03060802040406070304"/>
    <w:charset w:val="00"/>
    <w:family w:val="script"/>
    <w:pitch w:val="variable"/>
    <w:sig w:usb0="00000003" w:usb1="00000000" w:usb2="00000000" w:usb3="00000000" w:csb0="00000001"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EE3D" w14:textId="77777777" w:rsidR="00E10AD1" w:rsidRDefault="004D5A36">
    <w:pPr>
      <w:pStyle w:val="BodyText"/>
      <w:spacing w:line="14" w:lineRule="auto"/>
      <w:rPr>
        <w:sz w:val="20"/>
      </w:rPr>
    </w:pPr>
    <w:r>
      <w:rPr>
        <w:noProof/>
        <w:sz w:val="20"/>
      </w:rPr>
      <mc:AlternateContent>
        <mc:Choice Requires="wps">
          <w:drawing>
            <wp:anchor distT="0" distB="0" distL="0" distR="0" simplePos="0" relativeHeight="481118208" behindDoc="1" locked="0" layoutInCell="1" allowOverlap="1" wp14:anchorId="79D0EEFA" wp14:editId="79D0EEFB">
              <wp:simplePos x="0" y="0"/>
              <wp:positionH relativeFrom="page">
                <wp:posOffset>3798823</wp:posOffset>
              </wp:positionH>
              <wp:positionV relativeFrom="page">
                <wp:posOffset>9246537</wp:posOffset>
              </wp:positionV>
              <wp:extent cx="175260" cy="19685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260" cy="196850"/>
                      </a:xfrm>
                      <a:prstGeom prst="rect">
                        <a:avLst/>
                      </a:prstGeom>
                    </wps:spPr>
                    <wps:txbx>
                      <w:txbxContent>
                        <w:p w14:paraId="79D0F1F1" w14:textId="77777777" w:rsidR="00E10AD1" w:rsidRDefault="004D5A36">
                          <w:pPr>
                            <w:pStyle w:val="BodyText"/>
                            <w:spacing w:before="20"/>
                            <w:ind w:left="20"/>
                            <w:rPr>
                              <w:rFonts w:ascii="Trebuchet MS"/>
                            </w:rPr>
                          </w:pPr>
                          <w:r>
                            <w:rPr>
                              <w:rFonts w:ascii="Trebuchet MS"/>
                              <w:spacing w:val="-5"/>
                            </w:rPr>
                            <w:fldChar w:fldCharType="begin"/>
                          </w:r>
                          <w:r>
                            <w:rPr>
                              <w:rFonts w:ascii="Trebuchet MS"/>
                              <w:spacing w:val="-5"/>
                            </w:rPr>
                            <w:instrText xml:space="preserve"> PAGE </w:instrText>
                          </w:r>
                          <w:r>
                            <w:rPr>
                              <w:rFonts w:ascii="Trebuchet MS"/>
                              <w:spacing w:val="-5"/>
                            </w:rPr>
                            <w:fldChar w:fldCharType="separate"/>
                          </w:r>
                          <w:r>
                            <w:rPr>
                              <w:rFonts w:ascii="Trebuchet MS"/>
                              <w:spacing w:val="-5"/>
                            </w:rPr>
                            <w:t>13</w:t>
                          </w:r>
                          <w:r>
                            <w:rPr>
                              <w:rFonts w:ascii="Trebuchet MS"/>
                              <w:spacing w:val="-5"/>
                            </w:rPr>
                            <w:fldChar w:fldCharType="end"/>
                          </w:r>
                        </w:p>
                      </w:txbxContent>
                    </wps:txbx>
                    <wps:bodyPr wrap="square" lIns="0" tIns="0" rIns="0" bIns="0" rtlCol="0">
                      <a:noAutofit/>
                    </wps:bodyPr>
                  </wps:wsp>
                </a:graphicData>
              </a:graphic>
            </wp:anchor>
          </w:drawing>
        </mc:Choice>
        <mc:Fallback>
          <w:pict>
            <v:shapetype w14:anchorId="79D0EEFA" id="_x0000_t202" coordsize="21600,21600" o:spt="202" path="m,l,21600r21600,l21600,xe">
              <v:stroke joinstyle="miter"/>
              <v:path gradientshapeok="t" o:connecttype="rect"/>
            </v:shapetype>
            <v:shape id="Textbox 4" o:spid="_x0000_s1038" type="#_x0000_t202" style="position:absolute;margin-left:299.1pt;margin-top:728.05pt;width:13.8pt;height:15.5pt;z-index:-22198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" filled="f" stroked="f">
              <v:textbox inset="0,0,0,0">
                <w:txbxContent>
                  <w:p w14:paraId="79D0F1F1" w14:textId="77777777" w:rsidR="00E10AD1" w:rsidRDefault="004D5A36">
                    <w:pPr>
                      <w:pStyle w:val="BodyText"/>
                      <w:spacing w:before="20"/>
                      <w:ind w:left="20"/>
                      <w:rPr>
                        <w:rFonts w:ascii="Trebuchet MS"/>
                      </w:rPr>
                    </w:pPr>
                    <w:r>
                      <w:rPr>
                        <w:rFonts w:ascii="Trebuchet MS"/>
                        <w:spacing w:val="-5"/>
                      </w:rPr>
                      <w:fldChar w:fldCharType="begin"/>
                    </w:r>
                    <w:r>
                      <w:rPr>
                        <w:rFonts w:ascii="Trebuchet MS"/>
                        <w:spacing w:val="-5"/>
                      </w:rPr>
                      <w:instrText xml:space="preserve"> PAGE </w:instrText>
                    </w:r>
                    <w:r>
                      <w:rPr>
                        <w:rFonts w:ascii="Trebuchet MS"/>
                        <w:spacing w:val="-5"/>
                      </w:rPr>
                      <w:fldChar w:fldCharType="separate"/>
                    </w:r>
                    <w:r>
                      <w:rPr>
                        <w:rFonts w:ascii="Trebuchet MS"/>
                        <w:spacing w:val="-5"/>
                      </w:rPr>
                      <w:t>13</w:t>
                    </w:r>
                    <w:r>
                      <w:rPr>
                        <w:rFonts w:ascii="Trebuchet MS"/>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EE3E" w14:textId="77777777" w:rsidR="00E10AD1" w:rsidRDefault="00E10AD1">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EE3F" w14:textId="77777777" w:rsidR="00E10AD1" w:rsidRDefault="00E10AD1">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EE41" w14:textId="77777777" w:rsidR="00E10AD1" w:rsidRDefault="00E10AD1">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EE43" w14:textId="77777777" w:rsidR="00E10AD1" w:rsidRDefault="00E10AD1">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EE45" w14:textId="77777777" w:rsidR="00E10AD1" w:rsidRDefault="00E10AD1">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EE5D" w14:textId="77777777" w:rsidR="00E10AD1" w:rsidRDefault="00E10AD1">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EE5F" w14:textId="77777777" w:rsidR="00E10AD1" w:rsidRDefault="00E10AD1">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EE61" w14:textId="77777777" w:rsidR="00E10AD1" w:rsidRDefault="00E10AD1">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EE65" w14:textId="77777777" w:rsidR="00E10AD1" w:rsidRDefault="00E10AD1">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EE67" w14:textId="77777777" w:rsidR="00E10AD1" w:rsidRDefault="00E10AD1">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EE69" w14:textId="77777777" w:rsidR="00E10AD1" w:rsidRDefault="00E10AD1">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EE6B" w14:textId="77777777" w:rsidR="00E10AD1" w:rsidRDefault="00E10AD1">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EE6D" w14:textId="77777777" w:rsidR="00E10AD1" w:rsidRDefault="00E10AD1">
    <w:pPr>
      <w:pStyle w:val="BodyText"/>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EE6F" w14:textId="77777777" w:rsidR="00E10AD1" w:rsidRDefault="00E10AD1">
    <w:pPr>
      <w:pStyle w:val="BodyText"/>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EEF9" w14:textId="77777777" w:rsidR="00E10AD1" w:rsidRDefault="00E10AD1">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580F3" w14:textId="77777777" w:rsidR="00980733" w:rsidRDefault="00980733">
      <w:r>
        <w:separator/>
      </w:r>
    </w:p>
  </w:footnote>
  <w:footnote w:type="continuationSeparator" w:id="0">
    <w:p w14:paraId="40B3E512" w14:textId="77777777" w:rsidR="00980733" w:rsidRDefault="009807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EE40" w14:textId="77777777" w:rsidR="00E10AD1" w:rsidRDefault="004D5A36">
    <w:pPr>
      <w:pStyle w:val="BodyText"/>
      <w:spacing w:line="14" w:lineRule="auto"/>
      <w:rPr>
        <w:sz w:val="20"/>
      </w:rPr>
    </w:pPr>
    <w:r>
      <w:rPr>
        <w:noProof/>
        <w:sz w:val="20"/>
      </w:rPr>
      <w:drawing>
        <wp:anchor distT="0" distB="0" distL="0" distR="0" simplePos="0" relativeHeight="481118720" behindDoc="1" locked="0" layoutInCell="1" allowOverlap="1" wp14:anchorId="79D0EEFC" wp14:editId="79D0EEFD">
          <wp:simplePos x="0" y="0"/>
          <wp:positionH relativeFrom="page">
            <wp:posOffset>0</wp:posOffset>
          </wp:positionH>
          <wp:positionV relativeFrom="page">
            <wp:posOffset>238925</wp:posOffset>
          </wp:positionV>
          <wp:extent cx="4570154" cy="977986"/>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 cstate="print"/>
                  <a:stretch>
                    <a:fillRect/>
                  </a:stretch>
                </pic:blipFill>
                <pic:spPr>
                  <a:xfrm>
                    <a:off x="0" y="0"/>
                    <a:ext cx="4570154" cy="977986"/>
                  </a:xfrm>
                  <a:prstGeom prst="rect">
                    <a:avLst/>
                  </a:prstGeom>
                </pic:spPr>
              </pic:pic>
            </a:graphicData>
          </a:graphic>
        </wp:anchor>
      </w:drawing>
    </w:r>
    <w:r>
      <w:rPr>
        <w:noProof/>
        <w:sz w:val="20"/>
      </w:rPr>
      <mc:AlternateContent>
        <mc:Choice Requires="wps">
          <w:drawing>
            <wp:anchor distT="0" distB="0" distL="0" distR="0" simplePos="0" relativeHeight="481119232" behindDoc="1" locked="0" layoutInCell="1" allowOverlap="1" wp14:anchorId="79D0EEFE" wp14:editId="79D0EEFF">
              <wp:simplePos x="0" y="0"/>
              <wp:positionH relativeFrom="page">
                <wp:posOffset>4861052</wp:posOffset>
              </wp:positionH>
              <wp:positionV relativeFrom="page">
                <wp:posOffset>448059</wp:posOffset>
              </wp:positionV>
              <wp:extent cx="2010410" cy="30670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0410" cy="306705"/>
                      </a:xfrm>
                      <a:prstGeom prst="rect">
                        <a:avLst/>
                      </a:prstGeom>
                    </wps:spPr>
                    <wps:txbx>
                      <w:txbxContent>
                        <w:p w14:paraId="79D0F1F2" w14:textId="77777777" w:rsidR="00E10AD1" w:rsidRDefault="004D5A36">
                          <w:pPr>
                            <w:spacing w:before="14"/>
                            <w:ind w:right="18"/>
                            <w:jc w:val="right"/>
                            <w:rPr>
                              <w:b/>
                              <w:sz w:val="21"/>
                            </w:rPr>
                          </w:pPr>
                          <w:r>
                            <w:rPr>
                              <w:b/>
                              <w:color w:val="40447D"/>
                              <w:spacing w:val="-2"/>
                              <w:sz w:val="21"/>
                            </w:rPr>
                            <w:t>JENNIFER</w:t>
                          </w:r>
                          <w:r>
                            <w:rPr>
                              <w:b/>
                              <w:color w:val="40447D"/>
                              <w:spacing w:val="11"/>
                              <w:sz w:val="21"/>
                            </w:rPr>
                            <w:t xml:space="preserve"> </w:t>
                          </w:r>
                          <w:r>
                            <w:rPr>
                              <w:b/>
                              <w:color w:val="40447D"/>
                              <w:spacing w:val="-2"/>
                              <w:sz w:val="21"/>
                            </w:rPr>
                            <w:t>BERTINO-TARRANT</w:t>
                          </w:r>
                        </w:p>
                        <w:p w14:paraId="79D0F1F3" w14:textId="77777777" w:rsidR="00E10AD1" w:rsidRDefault="004D5A36">
                          <w:pPr>
                            <w:ind w:right="18"/>
                            <w:jc w:val="right"/>
                            <w:rPr>
                              <w:sz w:val="18"/>
                            </w:rPr>
                          </w:pPr>
                          <w:r>
                            <w:rPr>
                              <w:color w:val="40447D"/>
                              <w:sz w:val="18"/>
                            </w:rPr>
                            <w:t>WILL</w:t>
                          </w:r>
                          <w:r>
                            <w:rPr>
                              <w:color w:val="40447D"/>
                              <w:spacing w:val="-2"/>
                              <w:sz w:val="18"/>
                            </w:rPr>
                            <w:t xml:space="preserve"> </w:t>
                          </w:r>
                          <w:r>
                            <w:rPr>
                              <w:color w:val="40447D"/>
                              <w:sz w:val="18"/>
                            </w:rPr>
                            <w:t>COUNTY</w:t>
                          </w:r>
                          <w:r>
                            <w:rPr>
                              <w:color w:val="40447D"/>
                              <w:spacing w:val="-1"/>
                              <w:sz w:val="18"/>
                            </w:rPr>
                            <w:t xml:space="preserve"> </w:t>
                          </w:r>
                          <w:r>
                            <w:rPr>
                              <w:color w:val="40447D"/>
                              <w:spacing w:val="-2"/>
                              <w:sz w:val="18"/>
                            </w:rPr>
                            <w:t>EXECUTIVE</w:t>
                          </w:r>
                        </w:p>
                      </w:txbxContent>
                    </wps:txbx>
                    <wps:bodyPr wrap="square" lIns="0" tIns="0" rIns="0" bIns="0" rtlCol="0">
                      <a:noAutofit/>
                    </wps:bodyPr>
                  </wps:wsp>
                </a:graphicData>
              </a:graphic>
            </wp:anchor>
          </w:drawing>
        </mc:Choice>
        <mc:Fallback>
          <w:pict>
            <v:shapetype w14:anchorId="79D0EEFE" id="_x0000_t202" coordsize="21600,21600" o:spt="202" path="m,l,21600r21600,l21600,xe">
              <v:stroke joinstyle="miter"/>
              <v:path gradientshapeok="t" o:connecttype="rect"/>
            </v:shapetype>
            <v:shape id="Textbox 18" o:spid="_x0000_s1039" type="#_x0000_t202" style="position:absolute;margin-left:382.75pt;margin-top:35.3pt;width:158.3pt;height:24.15pt;z-index:-22197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" filled="f" stroked="f">
              <v:textbox inset="0,0,0,0">
                <w:txbxContent>
                  <w:p w14:paraId="79D0F1F2" w14:textId="77777777" w:rsidR="00E10AD1" w:rsidRDefault="004D5A36">
                    <w:pPr>
                      <w:spacing w:before="14"/>
                      <w:ind w:right="18"/>
                      <w:jc w:val="right"/>
                      <w:rPr>
                        <w:b/>
                        <w:sz w:val="21"/>
                      </w:rPr>
                    </w:pPr>
                    <w:r>
                      <w:rPr>
                        <w:b/>
                        <w:color w:val="40447D"/>
                        <w:spacing w:val="-2"/>
                        <w:sz w:val="21"/>
                      </w:rPr>
                      <w:t>JENNIFER</w:t>
                    </w:r>
                    <w:r>
                      <w:rPr>
                        <w:b/>
                        <w:color w:val="40447D"/>
                        <w:spacing w:val="11"/>
                        <w:sz w:val="21"/>
                      </w:rPr>
                      <w:t xml:space="preserve"> </w:t>
                    </w:r>
                    <w:r>
                      <w:rPr>
                        <w:b/>
                        <w:color w:val="40447D"/>
                        <w:spacing w:val="-2"/>
                        <w:sz w:val="21"/>
                      </w:rPr>
                      <w:t>BERTINO-TARRANT</w:t>
                    </w:r>
                  </w:p>
                  <w:p w14:paraId="79D0F1F3" w14:textId="77777777" w:rsidR="00E10AD1" w:rsidRDefault="004D5A36">
                    <w:pPr>
                      <w:ind w:right="18"/>
                      <w:jc w:val="right"/>
                      <w:rPr>
                        <w:sz w:val="18"/>
                      </w:rPr>
                    </w:pPr>
                    <w:r>
                      <w:rPr>
                        <w:color w:val="40447D"/>
                        <w:sz w:val="18"/>
                      </w:rPr>
                      <w:t>WILL</w:t>
                    </w:r>
                    <w:r>
                      <w:rPr>
                        <w:color w:val="40447D"/>
                        <w:spacing w:val="-2"/>
                        <w:sz w:val="18"/>
                      </w:rPr>
                      <w:t xml:space="preserve"> </w:t>
                    </w:r>
                    <w:r>
                      <w:rPr>
                        <w:color w:val="40447D"/>
                        <w:sz w:val="18"/>
                      </w:rPr>
                      <w:t>COUNTY</w:t>
                    </w:r>
                    <w:r>
                      <w:rPr>
                        <w:color w:val="40447D"/>
                        <w:spacing w:val="-1"/>
                        <w:sz w:val="18"/>
                      </w:rPr>
                      <w:t xml:space="preserve"> </w:t>
                    </w:r>
                    <w:r>
                      <w:rPr>
                        <w:color w:val="40447D"/>
                        <w:spacing w:val="-2"/>
                        <w:sz w:val="18"/>
                      </w:rPr>
                      <w:t>EXECUTIVE</w:t>
                    </w:r>
                  </w:p>
                </w:txbxContent>
              </v:textbox>
              <w10:wrap anchorx="page" anchory="page"/>
            </v:shape>
          </w:pict>
        </mc:Fallback>
      </mc:AlternateContent>
    </w:r>
    <w:r>
      <w:rPr>
        <w:noProof/>
        <w:sz w:val="20"/>
      </w:rPr>
      <mc:AlternateContent>
        <mc:Choice Requires="wps">
          <w:drawing>
            <wp:anchor distT="0" distB="0" distL="0" distR="0" simplePos="0" relativeHeight="481119744" behindDoc="1" locked="0" layoutInCell="1" allowOverlap="1" wp14:anchorId="79D0EF00" wp14:editId="79D0EF01">
              <wp:simplePos x="0" y="0"/>
              <wp:positionH relativeFrom="page">
                <wp:posOffset>6037579</wp:posOffset>
              </wp:positionH>
              <wp:positionV relativeFrom="page">
                <wp:posOffset>883923</wp:posOffset>
              </wp:positionV>
              <wp:extent cx="834390" cy="17526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4390" cy="175260"/>
                      </a:xfrm>
                      <a:prstGeom prst="rect">
                        <a:avLst/>
                      </a:prstGeom>
                    </wps:spPr>
                    <wps:txbx>
                      <w:txbxContent>
                        <w:p w14:paraId="79D0F1F4" w14:textId="77777777" w:rsidR="00E10AD1" w:rsidRDefault="004D5A36">
                          <w:pPr>
                            <w:spacing w:before="14"/>
                            <w:ind w:left="20"/>
                            <w:rPr>
                              <w:b/>
                              <w:sz w:val="21"/>
                            </w:rPr>
                          </w:pPr>
                          <w:r>
                            <w:rPr>
                              <w:b/>
                              <w:color w:val="40447D"/>
                              <w:sz w:val="21"/>
                            </w:rPr>
                            <w:t>KEVIN</w:t>
                          </w:r>
                          <w:r>
                            <w:rPr>
                              <w:b/>
                              <w:color w:val="40447D"/>
                              <w:spacing w:val="-7"/>
                              <w:sz w:val="21"/>
                            </w:rPr>
                            <w:t xml:space="preserve"> </w:t>
                          </w:r>
                          <w:r>
                            <w:rPr>
                              <w:b/>
                              <w:color w:val="40447D"/>
                              <w:spacing w:val="-4"/>
                              <w:sz w:val="21"/>
                            </w:rPr>
                            <w:t>LYNN</w:t>
                          </w:r>
                        </w:p>
                      </w:txbxContent>
                    </wps:txbx>
                    <wps:bodyPr wrap="square" lIns="0" tIns="0" rIns="0" bIns="0" rtlCol="0">
                      <a:noAutofit/>
                    </wps:bodyPr>
                  </wps:wsp>
                </a:graphicData>
              </a:graphic>
            </wp:anchor>
          </w:drawing>
        </mc:Choice>
        <mc:Fallback>
          <w:pict>
            <v:shape w14:anchorId="79D0EF00" id="Textbox 19" o:spid="_x0000_s1040" type="#_x0000_t202" style="position:absolute;margin-left:475.4pt;margin-top:69.6pt;width:65.7pt;height:13.8pt;z-index:-2219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" filled="f" stroked="f">
              <v:textbox inset="0,0,0,0">
                <w:txbxContent>
                  <w:p w14:paraId="79D0F1F4" w14:textId="77777777" w:rsidR="00E10AD1" w:rsidRDefault="004D5A36">
                    <w:pPr>
                      <w:spacing w:before="14"/>
                      <w:ind w:left="20"/>
                      <w:rPr>
                        <w:b/>
                        <w:sz w:val="21"/>
                      </w:rPr>
                    </w:pPr>
                    <w:r>
                      <w:rPr>
                        <w:b/>
                        <w:color w:val="40447D"/>
                        <w:sz w:val="21"/>
                      </w:rPr>
                      <w:t>KEVIN</w:t>
                    </w:r>
                    <w:r>
                      <w:rPr>
                        <w:b/>
                        <w:color w:val="40447D"/>
                        <w:spacing w:val="-7"/>
                        <w:sz w:val="21"/>
                      </w:rPr>
                      <w:t xml:space="preserve"> </w:t>
                    </w:r>
                    <w:r>
                      <w:rPr>
                        <w:b/>
                        <w:color w:val="40447D"/>
                        <w:spacing w:val="-4"/>
                        <w:sz w:val="21"/>
                      </w:rPr>
                      <w:t>LYNN</w:t>
                    </w:r>
                  </w:p>
                </w:txbxContent>
              </v:textbox>
              <w10:wrap anchorx="page" anchory="page"/>
            </v:shape>
          </w:pict>
        </mc:Fallback>
      </mc:AlternateContent>
    </w:r>
    <w:r>
      <w:rPr>
        <w:noProof/>
        <w:sz w:val="20"/>
      </w:rPr>
      <mc:AlternateContent>
        <mc:Choice Requires="wps">
          <w:drawing>
            <wp:anchor distT="0" distB="0" distL="0" distR="0" simplePos="0" relativeHeight="481120256" behindDoc="1" locked="0" layoutInCell="1" allowOverlap="1" wp14:anchorId="79D0EF02" wp14:editId="79D0EF03">
              <wp:simplePos x="0" y="0"/>
              <wp:positionH relativeFrom="page">
                <wp:posOffset>1906016</wp:posOffset>
              </wp:positionH>
              <wp:positionV relativeFrom="page">
                <wp:posOffset>1000325</wp:posOffset>
              </wp:positionV>
              <wp:extent cx="2147570" cy="18224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7570" cy="182245"/>
                      </a:xfrm>
                      <a:prstGeom prst="rect">
                        <a:avLst/>
                      </a:prstGeom>
                    </wps:spPr>
                    <wps:txbx>
                      <w:txbxContent>
                        <w:p w14:paraId="79D0F1F5" w14:textId="77777777" w:rsidR="00E10AD1" w:rsidRDefault="004D5A36">
                          <w:pPr>
                            <w:spacing w:before="13"/>
                            <w:ind w:left="20"/>
                          </w:pPr>
                          <w:r>
                            <w:rPr>
                              <w:color w:val="40447D"/>
                              <w:spacing w:val="12"/>
                            </w:rPr>
                            <w:t>PURCHASING</w:t>
                          </w:r>
                          <w:r>
                            <w:rPr>
                              <w:color w:val="40447D"/>
                              <w:spacing w:val="34"/>
                            </w:rPr>
                            <w:t xml:space="preserve"> </w:t>
                          </w:r>
                          <w:r>
                            <w:rPr>
                              <w:color w:val="40447D"/>
                              <w:spacing w:val="10"/>
                            </w:rPr>
                            <w:t>DEPARTMENT</w:t>
                          </w:r>
                        </w:p>
                      </w:txbxContent>
                    </wps:txbx>
                    <wps:bodyPr wrap="square" lIns="0" tIns="0" rIns="0" bIns="0" rtlCol="0">
                      <a:noAutofit/>
                    </wps:bodyPr>
                  </wps:wsp>
                </a:graphicData>
              </a:graphic>
            </wp:anchor>
          </w:drawing>
        </mc:Choice>
        <mc:Fallback>
          <w:pict>
            <v:shape w14:anchorId="79D0EF02" id="Textbox 20" o:spid="_x0000_s1041" type="#_x0000_t202" style="position:absolute;margin-left:150.1pt;margin-top:78.75pt;width:169.1pt;height:14.35pt;z-index:-22196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" filled="f" stroked="f">
              <v:textbox inset="0,0,0,0">
                <w:txbxContent>
                  <w:p w14:paraId="79D0F1F5" w14:textId="77777777" w:rsidR="00E10AD1" w:rsidRDefault="004D5A36">
                    <w:pPr>
                      <w:spacing w:before="13"/>
                      <w:ind w:left="20"/>
                    </w:pPr>
                    <w:r>
                      <w:rPr>
                        <w:color w:val="40447D"/>
                        <w:spacing w:val="12"/>
                      </w:rPr>
                      <w:t>PURCHASING</w:t>
                    </w:r>
                    <w:r>
                      <w:rPr>
                        <w:color w:val="40447D"/>
                        <w:spacing w:val="34"/>
                      </w:rPr>
                      <w:t xml:space="preserve"> </w:t>
                    </w:r>
                    <w:r>
                      <w:rPr>
                        <w:color w:val="40447D"/>
                        <w:spacing w:val="10"/>
                      </w:rPr>
                      <w:t>DEPARTMENT</w:t>
                    </w:r>
                  </w:p>
                </w:txbxContent>
              </v:textbox>
              <w10:wrap anchorx="page" anchory="page"/>
            </v:shape>
          </w:pict>
        </mc:Fallback>
      </mc:AlternateContent>
    </w:r>
    <w:r>
      <w:rPr>
        <w:noProof/>
        <w:sz w:val="20"/>
      </w:rPr>
      <mc:AlternateContent>
        <mc:Choice Requires="wps">
          <w:drawing>
            <wp:anchor distT="0" distB="0" distL="0" distR="0" simplePos="0" relativeHeight="481120768" behindDoc="1" locked="0" layoutInCell="1" allowOverlap="1" wp14:anchorId="79D0EF04" wp14:editId="79D0EF05">
              <wp:simplePos x="0" y="0"/>
              <wp:positionH relativeFrom="page">
                <wp:posOffset>1925827</wp:posOffset>
              </wp:positionH>
              <wp:positionV relativeFrom="page">
                <wp:posOffset>1345904</wp:posOffset>
              </wp:positionV>
              <wp:extent cx="3921125" cy="19621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21125" cy="196215"/>
                      </a:xfrm>
                      <a:prstGeom prst="rect">
                        <a:avLst/>
                      </a:prstGeom>
                    </wps:spPr>
                    <wps:txbx>
                      <w:txbxContent>
                        <w:p w14:paraId="79D0F1F6" w14:textId="77777777" w:rsidR="00E10AD1" w:rsidRDefault="004D5A36">
                          <w:pPr>
                            <w:spacing w:before="12"/>
                            <w:ind w:left="20"/>
                            <w:rPr>
                              <w:b/>
                              <w:sz w:val="24"/>
                            </w:rPr>
                          </w:pPr>
                          <w:r>
                            <w:rPr>
                              <w:b/>
                              <w:color w:val="40447D"/>
                              <w:sz w:val="24"/>
                            </w:rPr>
                            <w:t>County</w:t>
                          </w:r>
                          <w:r>
                            <w:rPr>
                              <w:b/>
                              <w:color w:val="40447D"/>
                              <w:spacing w:val="-4"/>
                              <w:sz w:val="24"/>
                            </w:rPr>
                            <w:t xml:space="preserve"> </w:t>
                          </w:r>
                          <w:r>
                            <w:rPr>
                              <w:b/>
                              <w:color w:val="40447D"/>
                              <w:sz w:val="24"/>
                            </w:rPr>
                            <w:t>of</w:t>
                          </w:r>
                          <w:r>
                            <w:rPr>
                              <w:b/>
                              <w:color w:val="40447D"/>
                              <w:spacing w:val="-3"/>
                              <w:sz w:val="24"/>
                            </w:rPr>
                            <w:t xml:space="preserve"> </w:t>
                          </w:r>
                          <w:r>
                            <w:rPr>
                              <w:b/>
                              <w:color w:val="40447D"/>
                              <w:sz w:val="24"/>
                            </w:rPr>
                            <w:t>Will</w:t>
                          </w:r>
                          <w:r>
                            <w:rPr>
                              <w:b/>
                              <w:color w:val="40447D"/>
                              <w:spacing w:val="-2"/>
                              <w:sz w:val="24"/>
                            </w:rPr>
                            <w:t xml:space="preserve"> </w:t>
                          </w:r>
                          <w:r>
                            <w:rPr>
                              <w:b/>
                              <w:color w:val="40447D"/>
                              <w:sz w:val="24"/>
                            </w:rPr>
                            <w:t>–</w:t>
                          </w:r>
                          <w:r>
                            <w:rPr>
                              <w:b/>
                              <w:color w:val="40447D"/>
                              <w:spacing w:val="-1"/>
                              <w:sz w:val="24"/>
                            </w:rPr>
                            <w:t xml:space="preserve"> </w:t>
                          </w:r>
                          <w:r>
                            <w:rPr>
                              <w:b/>
                              <w:color w:val="40447D"/>
                              <w:sz w:val="24"/>
                            </w:rPr>
                            <w:t>State</w:t>
                          </w:r>
                          <w:r>
                            <w:rPr>
                              <w:b/>
                              <w:color w:val="40447D"/>
                              <w:spacing w:val="-2"/>
                              <w:sz w:val="24"/>
                            </w:rPr>
                            <w:t xml:space="preserve"> </w:t>
                          </w:r>
                          <w:r>
                            <w:rPr>
                              <w:b/>
                              <w:color w:val="40447D"/>
                              <w:sz w:val="24"/>
                            </w:rPr>
                            <w:t>of</w:t>
                          </w:r>
                          <w:r>
                            <w:rPr>
                              <w:b/>
                              <w:color w:val="40447D"/>
                              <w:spacing w:val="-3"/>
                              <w:sz w:val="24"/>
                            </w:rPr>
                            <w:t xml:space="preserve"> </w:t>
                          </w:r>
                          <w:r>
                            <w:rPr>
                              <w:b/>
                              <w:color w:val="40447D"/>
                              <w:sz w:val="24"/>
                            </w:rPr>
                            <w:t>Illinois</w:t>
                          </w:r>
                          <w:r>
                            <w:rPr>
                              <w:b/>
                              <w:color w:val="40447D"/>
                              <w:spacing w:val="-2"/>
                              <w:sz w:val="24"/>
                            </w:rPr>
                            <w:t xml:space="preserve"> </w:t>
                          </w:r>
                          <w:r>
                            <w:rPr>
                              <w:b/>
                              <w:color w:val="40447D"/>
                              <w:sz w:val="24"/>
                            </w:rPr>
                            <w:t>Proposal</w:t>
                          </w:r>
                          <w:r>
                            <w:rPr>
                              <w:b/>
                              <w:color w:val="40447D"/>
                              <w:spacing w:val="-4"/>
                              <w:sz w:val="24"/>
                            </w:rPr>
                            <w:t xml:space="preserve"> </w:t>
                          </w:r>
                          <w:r>
                            <w:rPr>
                              <w:b/>
                              <w:color w:val="40447D"/>
                              <w:sz w:val="24"/>
                            </w:rPr>
                            <w:t>-</w:t>
                          </w:r>
                          <w:r>
                            <w:rPr>
                              <w:b/>
                              <w:color w:val="40447D"/>
                              <w:spacing w:val="-3"/>
                              <w:sz w:val="24"/>
                            </w:rPr>
                            <w:t xml:space="preserve"> </w:t>
                          </w:r>
                          <w:r>
                            <w:rPr>
                              <w:b/>
                              <w:color w:val="40447D"/>
                              <w:spacing w:val="-2"/>
                              <w:sz w:val="24"/>
                            </w:rPr>
                            <w:t>Demolition</w:t>
                          </w:r>
                        </w:p>
                      </w:txbxContent>
                    </wps:txbx>
                    <wps:bodyPr wrap="square" lIns="0" tIns="0" rIns="0" bIns="0" rtlCol="0">
                      <a:noAutofit/>
                    </wps:bodyPr>
                  </wps:wsp>
                </a:graphicData>
              </a:graphic>
            </wp:anchor>
          </w:drawing>
        </mc:Choice>
        <mc:Fallback>
          <w:pict>
            <v:shape w14:anchorId="79D0EF04" id="Textbox 21" o:spid="_x0000_s1042" type="#_x0000_t202" style="position:absolute;margin-left:151.65pt;margin-top:106pt;width:308.75pt;height:15.45pt;z-index:-2219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" filled="f" stroked="f">
              <v:textbox inset="0,0,0,0">
                <w:txbxContent>
                  <w:p w14:paraId="79D0F1F6" w14:textId="77777777" w:rsidR="00E10AD1" w:rsidRDefault="004D5A36">
                    <w:pPr>
                      <w:spacing w:before="12"/>
                      <w:ind w:left="20"/>
                      <w:rPr>
                        <w:b/>
                        <w:sz w:val="24"/>
                      </w:rPr>
                    </w:pPr>
                    <w:r>
                      <w:rPr>
                        <w:b/>
                        <w:color w:val="40447D"/>
                        <w:sz w:val="24"/>
                      </w:rPr>
                      <w:t>County</w:t>
                    </w:r>
                    <w:r>
                      <w:rPr>
                        <w:b/>
                        <w:color w:val="40447D"/>
                        <w:spacing w:val="-4"/>
                        <w:sz w:val="24"/>
                      </w:rPr>
                      <w:t xml:space="preserve"> </w:t>
                    </w:r>
                    <w:r>
                      <w:rPr>
                        <w:b/>
                        <w:color w:val="40447D"/>
                        <w:sz w:val="24"/>
                      </w:rPr>
                      <w:t>of</w:t>
                    </w:r>
                    <w:r>
                      <w:rPr>
                        <w:b/>
                        <w:color w:val="40447D"/>
                        <w:spacing w:val="-3"/>
                        <w:sz w:val="24"/>
                      </w:rPr>
                      <w:t xml:space="preserve"> </w:t>
                    </w:r>
                    <w:r>
                      <w:rPr>
                        <w:b/>
                        <w:color w:val="40447D"/>
                        <w:sz w:val="24"/>
                      </w:rPr>
                      <w:t>Will</w:t>
                    </w:r>
                    <w:r>
                      <w:rPr>
                        <w:b/>
                        <w:color w:val="40447D"/>
                        <w:spacing w:val="-2"/>
                        <w:sz w:val="24"/>
                      </w:rPr>
                      <w:t xml:space="preserve"> </w:t>
                    </w:r>
                    <w:r>
                      <w:rPr>
                        <w:b/>
                        <w:color w:val="40447D"/>
                        <w:sz w:val="24"/>
                      </w:rPr>
                      <w:t>–</w:t>
                    </w:r>
                    <w:r>
                      <w:rPr>
                        <w:b/>
                        <w:color w:val="40447D"/>
                        <w:spacing w:val="-1"/>
                        <w:sz w:val="24"/>
                      </w:rPr>
                      <w:t xml:space="preserve"> </w:t>
                    </w:r>
                    <w:r>
                      <w:rPr>
                        <w:b/>
                        <w:color w:val="40447D"/>
                        <w:sz w:val="24"/>
                      </w:rPr>
                      <w:t>State</w:t>
                    </w:r>
                    <w:r>
                      <w:rPr>
                        <w:b/>
                        <w:color w:val="40447D"/>
                        <w:spacing w:val="-2"/>
                        <w:sz w:val="24"/>
                      </w:rPr>
                      <w:t xml:space="preserve"> </w:t>
                    </w:r>
                    <w:r>
                      <w:rPr>
                        <w:b/>
                        <w:color w:val="40447D"/>
                        <w:sz w:val="24"/>
                      </w:rPr>
                      <w:t>of</w:t>
                    </w:r>
                    <w:r>
                      <w:rPr>
                        <w:b/>
                        <w:color w:val="40447D"/>
                        <w:spacing w:val="-3"/>
                        <w:sz w:val="24"/>
                      </w:rPr>
                      <w:t xml:space="preserve"> </w:t>
                    </w:r>
                    <w:r>
                      <w:rPr>
                        <w:b/>
                        <w:color w:val="40447D"/>
                        <w:sz w:val="24"/>
                      </w:rPr>
                      <w:t>Illinois</w:t>
                    </w:r>
                    <w:r>
                      <w:rPr>
                        <w:b/>
                        <w:color w:val="40447D"/>
                        <w:spacing w:val="-2"/>
                        <w:sz w:val="24"/>
                      </w:rPr>
                      <w:t xml:space="preserve"> </w:t>
                    </w:r>
                    <w:r>
                      <w:rPr>
                        <w:b/>
                        <w:color w:val="40447D"/>
                        <w:sz w:val="24"/>
                      </w:rPr>
                      <w:t>Proposal</w:t>
                    </w:r>
                    <w:r>
                      <w:rPr>
                        <w:b/>
                        <w:color w:val="40447D"/>
                        <w:spacing w:val="-4"/>
                        <w:sz w:val="24"/>
                      </w:rPr>
                      <w:t xml:space="preserve"> </w:t>
                    </w:r>
                    <w:r>
                      <w:rPr>
                        <w:b/>
                        <w:color w:val="40447D"/>
                        <w:sz w:val="24"/>
                      </w:rPr>
                      <w:t>-</w:t>
                    </w:r>
                    <w:r>
                      <w:rPr>
                        <w:b/>
                        <w:color w:val="40447D"/>
                        <w:spacing w:val="-3"/>
                        <w:sz w:val="24"/>
                      </w:rPr>
                      <w:t xml:space="preserve"> </w:t>
                    </w:r>
                    <w:r>
                      <w:rPr>
                        <w:b/>
                        <w:color w:val="40447D"/>
                        <w:spacing w:val="-2"/>
                        <w:sz w:val="24"/>
                      </w:rPr>
                      <w:t>Demolition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EE42" w14:textId="77777777" w:rsidR="00E10AD1" w:rsidRDefault="004D5A36">
    <w:pPr>
      <w:pStyle w:val="BodyText"/>
      <w:spacing w:line="14" w:lineRule="auto"/>
      <w:rPr>
        <w:sz w:val="20"/>
      </w:rPr>
    </w:pPr>
    <w:r>
      <w:rPr>
        <w:noProof/>
        <w:sz w:val="20"/>
      </w:rPr>
      <w:drawing>
        <wp:anchor distT="0" distB="0" distL="0" distR="0" simplePos="0" relativeHeight="481121280" behindDoc="1" locked="0" layoutInCell="1" allowOverlap="1" wp14:anchorId="79D0EF06" wp14:editId="79D0EF07">
          <wp:simplePos x="0" y="0"/>
          <wp:positionH relativeFrom="page">
            <wp:posOffset>0</wp:posOffset>
          </wp:positionH>
          <wp:positionV relativeFrom="page">
            <wp:posOffset>238925</wp:posOffset>
          </wp:positionV>
          <wp:extent cx="4570154" cy="977986"/>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 cstate="print"/>
                  <a:stretch>
                    <a:fillRect/>
                  </a:stretch>
                </pic:blipFill>
                <pic:spPr>
                  <a:xfrm>
                    <a:off x="0" y="0"/>
                    <a:ext cx="4570154" cy="977986"/>
                  </a:xfrm>
                  <a:prstGeom prst="rect">
                    <a:avLst/>
                  </a:prstGeom>
                </pic:spPr>
              </pic:pic>
            </a:graphicData>
          </a:graphic>
        </wp:anchor>
      </w:drawing>
    </w:r>
    <w:r>
      <w:rPr>
        <w:noProof/>
        <w:sz w:val="20"/>
      </w:rPr>
      <mc:AlternateContent>
        <mc:Choice Requires="wps">
          <w:drawing>
            <wp:anchor distT="0" distB="0" distL="0" distR="0" simplePos="0" relativeHeight="481121792" behindDoc="1" locked="0" layoutInCell="1" allowOverlap="1" wp14:anchorId="79D0EF08" wp14:editId="79D0EF09">
              <wp:simplePos x="0" y="0"/>
              <wp:positionH relativeFrom="page">
                <wp:posOffset>4861052</wp:posOffset>
              </wp:positionH>
              <wp:positionV relativeFrom="page">
                <wp:posOffset>448059</wp:posOffset>
              </wp:positionV>
              <wp:extent cx="2010410" cy="30670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0410" cy="306705"/>
                      </a:xfrm>
                      <a:prstGeom prst="rect">
                        <a:avLst/>
                      </a:prstGeom>
                    </wps:spPr>
                    <wps:txbx>
                      <w:txbxContent>
                        <w:p w14:paraId="79D0F1F7" w14:textId="77777777" w:rsidR="00E10AD1" w:rsidRDefault="004D5A36">
                          <w:pPr>
                            <w:spacing w:before="14"/>
                            <w:ind w:right="18"/>
                            <w:jc w:val="right"/>
                            <w:rPr>
                              <w:b/>
                              <w:sz w:val="21"/>
                            </w:rPr>
                          </w:pPr>
                          <w:r>
                            <w:rPr>
                              <w:b/>
                              <w:color w:val="40447D"/>
                              <w:spacing w:val="-2"/>
                              <w:sz w:val="21"/>
                            </w:rPr>
                            <w:t>JENNIFER</w:t>
                          </w:r>
                          <w:r>
                            <w:rPr>
                              <w:b/>
                              <w:color w:val="40447D"/>
                              <w:spacing w:val="11"/>
                              <w:sz w:val="21"/>
                            </w:rPr>
                            <w:t xml:space="preserve"> </w:t>
                          </w:r>
                          <w:r>
                            <w:rPr>
                              <w:b/>
                              <w:color w:val="40447D"/>
                              <w:spacing w:val="-2"/>
                              <w:sz w:val="21"/>
                            </w:rPr>
                            <w:t>BERTINO-TARRANT</w:t>
                          </w:r>
                        </w:p>
                        <w:p w14:paraId="79D0F1F8" w14:textId="77777777" w:rsidR="00E10AD1" w:rsidRDefault="004D5A36">
                          <w:pPr>
                            <w:ind w:right="18"/>
                            <w:jc w:val="right"/>
                            <w:rPr>
                              <w:sz w:val="18"/>
                            </w:rPr>
                          </w:pPr>
                          <w:r>
                            <w:rPr>
                              <w:color w:val="40447D"/>
                              <w:sz w:val="18"/>
                            </w:rPr>
                            <w:t>WILL</w:t>
                          </w:r>
                          <w:r>
                            <w:rPr>
                              <w:color w:val="40447D"/>
                              <w:spacing w:val="-2"/>
                              <w:sz w:val="18"/>
                            </w:rPr>
                            <w:t xml:space="preserve"> </w:t>
                          </w:r>
                          <w:r>
                            <w:rPr>
                              <w:color w:val="40447D"/>
                              <w:sz w:val="18"/>
                            </w:rPr>
                            <w:t>COUNTY</w:t>
                          </w:r>
                          <w:r>
                            <w:rPr>
                              <w:color w:val="40447D"/>
                              <w:spacing w:val="-1"/>
                              <w:sz w:val="18"/>
                            </w:rPr>
                            <w:t xml:space="preserve"> </w:t>
                          </w:r>
                          <w:r>
                            <w:rPr>
                              <w:color w:val="40447D"/>
                              <w:spacing w:val="-2"/>
                              <w:sz w:val="18"/>
                            </w:rPr>
                            <w:t>EXECUTIVE</w:t>
                          </w:r>
                        </w:p>
                      </w:txbxContent>
                    </wps:txbx>
                    <wps:bodyPr wrap="square" lIns="0" tIns="0" rIns="0" bIns="0" rtlCol="0">
                      <a:noAutofit/>
                    </wps:bodyPr>
                  </wps:wsp>
                </a:graphicData>
              </a:graphic>
            </wp:anchor>
          </w:drawing>
        </mc:Choice>
        <mc:Fallback>
          <w:pict>
            <v:shapetype w14:anchorId="79D0EF08" id="_x0000_t202" coordsize="21600,21600" o:spt="202" path="m,l,21600r21600,l21600,xe">
              <v:stroke joinstyle="miter"/>
              <v:path gradientshapeok="t" o:connecttype="rect"/>
            </v:shapetype>
            <v:shape id="Textbox 24" o:spid="_x0000_s1043" type="#_x0000_t202" style="position:absolute;margin-left:382.75pt;margin-top:35.3pt;width:158.3pt;height:24.15pt;z-index:-22194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" filled="f" stroked="f">
              <v:textbox inset="0,0,0,0">
                <w:txbxContent>
                  <w:p w14:paraId="79D0F1F7" w14:textId="77777777" w:rsidR="00E10AD1" w:rsidRDefault="004D5A36">
                    <w:pPr>
                      <w:spacing w:before="14"/>
                      <w:ind w:right="18"/>
                      <w:jc w:val="right"/>
                      <w:rPr>
                        <w:b/>
                        <w:sz w:val="21"/>
                      </w:rPr>
                    </w:pPr>
                    <w:r>
                      <w:rPr>
                        <w:b/>
                        <w:color w:val="40447D"/>
                        <w:spacing w:val="-2"/>
                        <w:sz w:val="21"/>
                      </w:rPr>
                      <w:t>JENNIFER</w:t>
                    </w:r>
                    <w:r>
                      <w:rPr>
                        <w:b/>
                        <w:color w:val="40447D"/>
                        <w:spacing w:val="11"/>
                        <w:sz w:val="21"/>
                      </w:rPr>
                      <w:t xml:space="preserve"> </w:t>
                    </w:r>
                    <w:r>
                      <w:rPr>
                        <w:b/>
                        <w:color w:val="40447D"/>
                        <w:spacing w:val="-2"/>
                        <w:sz w:val="21"/>
                      </w:rPr>
                      <w:t>BERTINO-TARRANT</w:t>
                    </w:r>
                  </w:p>
                  <w:p w14:paraId="79D0F1F8" w14:textId="77777777" w:rsidR="00E10AD1" w:rsidRDefault="004D5A36">
                    <w:pPr>
                      <w:ind w:right="18"/>
                      <w:jc w:val="right"/>
                      <w:rPr>
                        <w:sz w:val="18"/>
                      </w:rPr>
                    </w:pPr>
                    <w:r>
                      <w:rPr>
                        <w:color w:val="40447D"/>
                        <w:sz w:val="18"/>
                      </w:rPr>
                      <w:t>WILL</w:t>
                    </w:r>
                    <w:r>
                      <w:rPr>
                        <w:color w:val="40447D"/>
                        <w:spacing w:val="-2"/>
                        <w:sz w:val="18"/>
                      </w:rPr>
                      <w:t xml:space="preserve"> </w:t>
                    </w:r>
                    <w:r>
                      <w:rPr>
                        <w:color w:val="40447D"/>
                        <w:sz w:val="18"/>
                      </w:rPr>
                      <w:t>COUNTY</w:t>
                    </w:r>
                    <w:r>
                      <w:rPr>
                        <w:color w:val="40447D"/>
                        <w:spacing w:val="-1"/>
                        <w:sz w:val="18"/>
                      </w:rPr>
                      <w:t xml:space="preserve"> </w:t>
                    </w:r>
                    <w:r>
                      <w:rPr>
                        <w:color w:val="40447D"/>
                        <w:spacing w:val="-2"/>
                        <w:sz w:val="18"/>
                      </w:rPr>
                      <w:t>EXECUTIVE</w:t>
                    </w:r>
                  </w:p>
                </w:txbxContent>
              </v:textbox>
              <w10:wrap anchorx="page" anchory="page"/>
            </v:shape>
          </w:pict>
        </mc:Fallback>
      </mc:AlternateContent>
    </w:r>
    <w:r>
      <w:rPr>
        <w:noProof/>
        <w:sz w:val="20"/>
      </w:rPr>
      <mc:AlternateContent>
        <mc:Choice Requires="wps">
          <w:drawing>
            <wp:anchor distT="0" distB="0" distL="0" distR="0" simplePos="0" relativeHeight="481122304" behindDoc="1" locked="0" layoutInCell="1" allowOverlap="1" wp14:anchorId="79D0EF0A" wp14:editId="79D0EF0B">
              <wp:simplePos x="0" y="0"/>
              <wp:positionH relativeFrom="page">
                <wp:posOffset>6037579</wp:posOffset>
              </wp:positionH>
              <wp:positionV relativeFrom="page">
                <wp:posOffset>883923</wp:posOffset>
              </wp:positionV>
              <wp:extent cx="834390" cy="17526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4390" cy="175260"/>
                      </a:xfrm>
                      <a:prstGeom prst="rect">
                        <a:avLst/>
                      </a:prstGeom>
                    </wps:spPr>
                    <wps:txbx>
                      <w:txbxContent>
                        <w:p w14:paraId="79D0F1F9" w14:textId="77777777" w:rsidR="00E10AD1" w:rsidRDefault="004D5A36">
                          <w:pPr>
                            <w:spacing w:before="14"/>
                            <w:ind w:left="20"/>
                            <w:rPr>
                              <w:b/>
                              <w:sz w:val="21"/>
                            </w:rPr>
                          </w:pPr>
                          <w:r>
                            <w:rPr>
                              <w:b/>
                              <w:color w:val="40447D"/>
                              <w:sz w:val="21"/>
                            </w:rPr>
                            <w:t>KEVIN</w:t>
                          </w:r>
                          <w:r>
                            <w:rPr>
                              <w:b/>
                              <w:color w:val="40447D"/>
                              <w:spacing w:val="-7"/>
                              <w:sz w:val="21"/>
                            </w:rPr>
                            <w:t xml:space="preserve"> </w:t>
                          </w:r>
                          <w:r>
                            <w:rPr>
                              <w:b/>
                              <w:color w:val="40447D"/>
                              <w:spacing w:val="-4"/>
                              <w:sz w:val="21"/>
                            </w:rPr>
                            <w:t>LYNN</w:t>
                          </w:r>
                        </w:p>
                      </w:txbxContent>
                    </wps:txbx>
                    <wps:bodyPr wrap="square" lIns="0" tIns="0" rIns="0" bIns="0" rtlCol="0">
                      <a:noAutofit/>
                    </wps:bodyPr>
                  </wps:wsp>
                </a:graphicData>
              </a:graphic>
            </wp:anchor>
          </w:drawing>
        </mc:Choice>
        <mc:Fallback>
          <w:pict>
            <v:shape w14:anchorId="79D0EF0A" id="Textbox 25" o:spid="_x0000_s1044" type="#_x0000_t202" style="position:absolute;margin-left:475.4pt;margin-top:69.6pt;width:65.7pt;height:13.8pt;z-index:-22194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" filled="f" stroked="f">
              <v:textbox inset="0,0,0,0">
                <w:txbxContent>
                  <w:p w14:paraId="79D0F1F9" w14:textId="77777777" w:rsidR="00E10AD1" w:rsidRDefault="004D5A36">
                    <w:pPr>
                      <w:spacing w:before="14"/>
                      <w:ind w:left="20"/>
                      <w:rPr>
                        <w:b/>
                        <w:sz w:val="21"/>
                      </w:rPr>
                    </w:pPr>
                    <w:r>
                      <w:rPr>
                        <w:b/>
                        <w:color w:val="40447D"/>
                        <w:sz w:val="21"/>
                      </w:rPr>
                      <w:t>KEVIN</w:t>
                    </w:r>
                    <w:r>
                      <w:rPr>
                        <w:b/>
                        <w:color w:val="40447D"/>
                        <w:spacing w:val="-7"/>
                        <w:sz w:val="21"/>
                      </w:rPr>
                      <w:t xml:space="preserve"> </w:t>
                    </w:r>
                    <w:r>
                      <w:rPr>
                        <w:b/>
                        <w:color w:val="40447D"/>
                        <w:spacing w:val="-4"/>
                        <w:sz w:val="21"/>
                      </w:rPr>
                      <w:t>LYNN</w:t>
                    </w:r>
                  </w:p>
                </w:txbxContent>
              </v:textbox>
              <w10:wrap anchorx="page" anchory="page"/>
            </v:shape>
          </w:pict>
        </mc:Fallback>
      </mc:AlternateContent>
    </w:r>
    <w:r>
      <w:rPr>
        <w:noProof/>
        <w:sz w:val="20"/>
      </w:rPr>
      <mc:AlternateContent>
        <mc:Choice Requires="wps">
          <w:drawing>
            <wp:anchor distT="0" distB="0" distL="0" distR="0" simplePos="0" relativeHeight="481122816" behindDoc="1" locked="0" layoutInCell="1" allowOverlap="1" wp14:anchorId="79D0EF0C" wp14:editId="79D0EF0D">
              <wp:simplePos x="0" y="0"/>
              <wp:positionH relativeFrom="page">
                <wp:posOffset>1906016</wp:posOffset>
              </wp:positionH>
              <wp:positionV relativeFrom="page">
                <wp:posOffset>1000325</wp:posOffset>
              </wp:positionV>
              <wp:extent cx="2147570" cy="18224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7570" cy="182245"/>
                      </a:xfrm>
                      <a:prstGeom prst="rect">
                        <a:avLst/>
                      </a:prstGeom>
                    </wps:spPr>
                    <wps:txbx>
                      <w:txbxContent>
                        <w:p w14:paraId="79D0F1FA" w14:textId="77777777" w:rsidR="00E10AD1" w:rsidRDefault="004D5A36">
                          <w:pPr>
                            <w:spacing w:before="13"/>
                            <w:ind w:left="20"/>
                          </w:pPr>
                          <w:r>
                            <w:rPr>
                              <w:color w:val="40447D"/>
                              <w:spacing w:val="12"/>
                            </w:rPr>
                            <w:t>PURCHASING</w:t>
                          </w:r>
                          <w:r>
                            <w:rPr>
                              <w:color w:val="40447D"/>
                              <w:spacing w:val="34"/>
                            </w:rPr>
                            <w:t xml:space="preserve"> </w:t>
                          </w:r>
                          <w:r>
                            <w:rPr>
                              <w:color w:val="40447D"/>
                              <w:spacing w:val="10"/>
                            </w:rPr>
                            <w:t>DEPARTMENT</w:t>
                          </w:r>
                        </w:p>
                      </w:txbxContent>
                    </wps:txbx>
                    <wps:bodyPr wrap="square" lIns="0" tIns="0" rIns="0" bIns="0" rtlCol="0">
                      <a:noAutofit/>
                    </wps:bodyPr>
                  </wps:wsp>
                </a:graphicData>
              </a:graphic>
            </wp:anchor>
          </w:drawing>
        </mc:Choice>
        <mc:Fallback>
          <w:pict>
            <v:shape w14:anchorId="79D0EF0C" id="Textbox 26" o:spid="_x0000_s1045" type="#_x0000_t202" style="position:absolute;margin-left:150.1pt;margin-top:78.75pt;width:169.1pt;height:14.35pt;z-index:-22193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" filled="f" stroked="f">
              <v:textbox inset="0,0,0,0">
                <w:txbxContent>
                  <w:p w14:paraId="79D0F1FA" w14:textId="77777777" w:rsidR="00E10AD1" w:rsidRDefault="004D5A36">
                    <w:pPr>
                      <w:spacing w:before="13"/>
                      <w:ind w:left="20"/>
                    </w:pPr>
                    <w:r>
                      <w:rPr>
                        <w:color w:val="40447D"/>
                        <w:spacing w:val="12"/>
                      </w:rPr>
                      <w:t>PURCHASING</w:t>
                    </w:r>
                    <w:r>
                      <w:rPr>
                        <w:color w:val="40447D"/>
                        <w:spacing w:val="34"/>
                      </w:rPr>
                      <w:t xml:space="preserve"> </w:t>
                    </w:r>
                    <w:r>
                      <w:rPr>
                        <w:color w:val="40447D"/>
                        <w:spacing w:val="10"/>
                      </w:rPr>
                      <w:t>DEPARTMENT</w:t>
                    </w:r>
                  </w:p>
                </w:txbxContent>
              </v:textbox>
              <w10:wrap anchorx="page" anchory="page"/>
            </v:shape>
          </w:pict>
        </mc:Fallback>
      </mc:AlternateContent>
    </w:r>
    <w:r>
      <w:rPr>
        <w:noProof/>
        <w:sz w:val="20"/>
      </w:rPr>
      <mc:AlternateContent>
        <mc:Choice Requires="wps">
          <w:drawing>
            <wp:anchor distT="0" distB="0" distL="0" distR="0" simplePos="0" relativeHeight="481123328" behindDoc="1" locked="0" layoutInCell="1" allowOverlap="1" wp14:anchorId="79D0EF0E" wp14:editId="79D0EF0F">
              <wp:simplePos x="0" y="0"/>
              <wp:positionH relativeFrom="page">
                <wp:posOffset>1925827</wp:posOffset>
              </wp:positionH>
              <wp:positionV relativeFrom="page">
                <wp:posOffset>1345904</wp:posOffset>
              </wp:positionV>
              <wp:extent cx="3921125" cy="19621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21125" cy="196215"/>
                      </a:xfrm>
                      <a:prstGeom prst="rect">
                        <a:avLst/>
                      </a:prstGeom>
                    </wps:spPr>
                    <wps:txbx>
                      <w:txbxContent>
                        <w:p w14:paraId="79D0F1FB" w14:textId="77777777" w:rsidR="00E10AD1" w:rsidRDefault="004D5A36">
                          <w:pPr>
                            <w:spacing w:before="12"/>
                            <w:ind w:left="20"/>
                            <w:rPr>
                              <w:b/>
                              <w:sz w:val="24"/>
                            </w:rPr>
                          </w:pPr>
                          <w:r>
                            <w:rPr>
                              <w:b/>
                              <w:color w:val="40447D"/>
                              <w:sz w:val="24"/>
                            </w:rPr>
                            <w:t>County</w:t>
                          </w:r>
                          <w:r>
                            <w:rPr>
                              <w:b/>
                              <w:color w:val="40447D"/>
                              <w:spacing w:val="-4"/>
                              <w:sz w:val="24"/>
                            </w:rPr>
                            <w:t xml:space="preserve"> </w:t>
                          </w:r>
                          <w:r>
                            <w:rPr>
                              <w:b/>
                              <w:color w:val="40447D"/>
                              <w:sz w:val="24"/>
                            </w:rPr>
                            <w:t>of</w:t>
                          </w:r>
                          <w:r>
                            <w:rPr>
                              <w:b/>
                              <w:color w:val="40447D"/>
                              <w:spacing w:val="-3"/>
                              <w:sz w:val="24"/>
                            </w:rPr>
                            <w:t xml:space="preserve"> </w:t>
                          </w:r>
                          <w:r>
                            <w:rPr>
                              <w:b/>
                              <w:color w:val="40447D"/>
                              <w:sz w:val="24"/>
                            </w:rPr>
                            <w:t>Will</w:t>
                          </w:r>
                          <w:r>
                            <w:rPr>
                              <w:b/>
                              <w:color w:val="40447D"/>
                              <w:spacing w:val="-2"/>
                              <w:sz w:val="24"/>
                            </w:rPr>
                            <w:t xml:space="preserve"> </w:t>
                          </w:r>
                          <w:r>
                            <w:rPr>
                              <w:b/>
                              <w:color w:val="40447D"/>
                              <w:sz w:val="24"/>
                            </w:rPr>
                            <w:t>–</w:t>
                          </w:r>
                          <w:r>
                            <w:rPr>
                              <w:b/>
                              <w:color w:val="40447D"/>
                              <w:spacing w:val="-1"/>
                              <w:sz w:val="24"/>
                            </w:rPr>
                            <w:t xml:space="preserve"> </w:t>
                          </w:r>
                          <w:r>
                            <w:rPr>
                              <w:b/>
                              <w:color w:val="40447D"/>
                              <w:sz w:val="24"/>
                            </w:rPr>
                            <w:t>State</w:t>
                          </w:r>
                          <w:r>
                            <w:rPr>
                              <w:b/>
                              <w:color w:val="40447D"/>
                              <w:spacing w:val="-2"/>
                              <w:sz w:val="24"/>
                            </w:rPr>
                            <w:t xml:space="preserve"> </w:t>
                          </w:r>
                          <w:r>
                            <w:rPr>
                              <w:b/>
                              <w:color w:val="40447D"/>
                              <w:sz w:val="24"/>
                            </w:rPr>
                            <w:t>of</w:t>
                          </w:r>
                          <w:r>
                            <w:rPr>
                              <w:b/>
                              <w:color w:val="40447D"/>
                              <w:spacing w:val="-3"/>
                              <w:sz w:val="24"/>
                            </w:rPr>
                            <w:t xml:space="preserve"> </w:t>
                          </w:r>
                          <w:r>
                            <w:rPr>
                              <w:b/>
                              <w:color w:val="40447D"/>
                              <w:sz w:val="24"/>
                            </w:rPr>
                            <w:t>Illinois</w:t>
                          </w:r>
                          <w:r>
                            <w:rPr>
                              <w:b/>
                              <w:color w:val="40447D"/>
                              <w:spacing w:val="-2"/>
                              <w:sz w:val="24"/>
                            </w:rPr>
                            <w:t xml:space="preserve"> </w:t>
                          </w:r>
                          <w:r>
                            <w:rPr>
                              <w:b/>
                              <w:color w:val="40447D"/>
                              <w:sz w:val="24"/>
                            </w:rPr>
                            <w:t>Proposal</w:t>
                          </w:r>
                          <w:r>
                            <w:rPr>
                              <w:b/>
                              <w:color w:val="40447D"/>
                              <w:spacing w:val="-4"/>
                              <w:sz w:val="24"/>
                            </w:rPr>
                            <w:t xml:space="preserve"> </w:t>
                          </w:r>
                          <w:r>
                            <w:rPr>
                              <w:b/>
                              <w:color w:val="40447D"/>
                              <w:sz w:val="24"/>
                            </w:rPr>
                            <w:t>-</w:t>
                          </w:r>
                          <w:r>
                            <w:rPr>
                              <w:b/>
                              <w:color w:val="40447D"/>
                              <w:spacing w:val="-3"/>
                              <w:sz w:val="24"/>
                            </w:rPr>
                            <w:t xml:space="preserve"> </w:t>
                          </w:r>
                          <w:r>
                            <w:rPr>
                              <w:b/>
                              <w:color w:val="40447D"/>
                              <w:spacing w:val="-2"/>
                              <w:sz w:val="24"/>
                            </w:rPr>
                            <w:t>Demolition</w:t>
                          </w:r>
                        </w:p>
                      </w:txbxContent>
                    </wps:txbx>
                    <wps:bodyPr wrap="square" lIns="0" tIns="0" rIns="0" bIns="0" rtlCol="0">
                      <a:noAutofit/>
                    </wps:bodyPr>
                  </wps:wsp>
                </a:graphicData>
              </a:graphic>
            </wp:anchor>
          </w:drawing>
        </mc:Choice>
        <mc:Fallback>
          <w:pict>
            <v:shape w14:anchorId="79D0EF0E" id="Textbox 27" o:spid="_x0000_s1046" type="#_x0000_t202" style="position:absolute;margin-left:151.65pt;margin-top:106pt;width:308.75pt;height:15.45pt;z-index:-2219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" filled="f" stroked="f">
              <v:textbox inset="0,0,0,0">
                <w:txbxContent>
                  <w:p w14:paraId="79D0F1FB" w14:textId="77777777" w:rsidR="00E10AD1" w:rsidRDefault="004D5A36">
                    <w:pPr>
                      <w:spacing w:before="12"/>
                      <w:ind w:left="20"/>
                      <w:rPr>
                        <w:b/>
                        <w:sz w:val="24"/>
                      </w:rPr>
                    </w:pPr>
                    <w:r>
                      <w:rPr>
                        <w:b/>
                        <w:color w:val="40447D"/>
                        <w:sz w:val="24"/>
                      </w:rPr>
                      <w:t>County</w:t>
                    </w:r>
                    <w:r>
                      <w:rPr>
                        <w:b/>
                        <w:color w:val="40447D"/>
                        <w:spacing w:val="-4"/>
                        <w:sz w:val="24"/>
                      </w:rPr>
                      <w:t xml:space="preserve"> </w:t>
                    </w:r>
                    <w:r>
                      <w:rPr>
                        <w:b/>
                        <w:color w:val="40447D"/>
                        <w:sz w:val="24"/>
                      </w:rPr>
                      <w:t>of</w:t>
                    </w:r>
                    <w:r>
                      <w:rPr>
                        <w:b/>
                        <w:color w:val="40447D"/>
                        <w:spacing w:val="-3"/>
                        <w:sz w:val="24"/>
                      </w:rPr>
                      <w:t xml:space="preserve"> </w:t>
                    </w:r>
                    <w:r>
                      <w:rPr>
                        <w:b/>
                        <w:color w:val="40447D"/>
                        <w:sz w:val="24"/>
                      </w:rPr>
                      <w:t>Will</w:t>
                    </w:r>
                    <w:r>
                      <w:rPr>
                        <w:b/>
                        <w:color w:val="40447D"/>
                        <w:spacing w:val="-2"/>
                        <w:sz w:val="24"/>
                      </w:rPr>
                      <w:t xml:space="preserve"> </w:t>
                    </w:r>
                    <w:r>
                      <w:rPr>
                        <w:b/>
                        <w:color w:val="40447D"/>
                        <w:sz w:val="24"/>
                      </w:rPr>
                      <w:t>–</w:t>
                    </w:r>
                    <w:r>
                      <w:rPr>
                        <w:b/>
                        <w:color w:val="40447D"/>
                        <w:spacing w:val="-1"/>
                        <w:sz w:val="24"/>
                      </w:rPr>
                      <w:t xml:space="preserve"> </w:t>
                    </w:r>
                    <w:r>
                      <w:rPr>
                        <w:b/>
                        <w:color w:val="40447D"/>
                        <w:sz w:val="24"/>
                      </w:rPr>
                      <w:t>State</w:t>
                    </w:r>
                    <w:r>
                      <w:rPr>
                        <w:b/>
                        <w:color w:val="40447D"/>
                        <w:spacing w:val="-2"/>
                        <w:sz w:val="24"/>
                      </w:rPr>
                      <w:t xml:space="preserve"> </w:t>
                    </w:r>
                    <w:r>
                      <w:rPr>
                        <w:b/>
                        <w:color w:val="40447D"/>
                        <w:sz w:val="24"/>
                      </w:rPr>
                      <w:t>of</w:t>
                    </w:r>
                    <w:r>
                      <w:rPr>
                        <w:b/>
                        <w:color w:val="40447D"/>
                        <w:spacing w:val="-3"/>
                        <w:sz w:val="24"/>
                      </w:rPr>
                      <w:t xml:space="preserve"> </w:t>
                    </w:r>
                    <w:r>
                      <w:rPr>
                        <w:b/>
                        <w:color w:val="40447D"/>
                        <w:sz w:val="24"/>
                      </w:rPr>
                      <w:t>Illinois</w:t>
                    </w:r>
                    <w:r>
                      <w:rPr>
                        <w:b/>
                        <w:color w:val="40447D"/>
                        <w:spacing w:val="-2"/>
                        <w:sz w:val="24"/>
                      </w:rPr>
                      <w:t xml:space="preserve"> </w:t>
                    </w:r>
                    <w:r>
                      <w:rPr>
                        <w:b/>
                        <w:color w:val="40447D"/>
                        <w:sz w:val="24"/>
                      </w:rPr>
                      <w:t>Proposal</w:t>
                    </w:r>
                    <w:r>
                      <w:rPr>
                        <w:b/>
                        <w:color w:val="40447D"/>
                        <w:spacing w:val="-4"/>
                        <w:sz w:val="24"/>
                      </w:rPr>
                      <w:t xml:space="preserve"> </w:t>
                    </w:r>
                    <w:r>
                      <w:rPr>
                        <w:b/>
                        <w:color w:val="40447D"/>
                        <w:sz w:val="24"/>
                      </w:rPr>
                      <w:t>-</w:t>
                    </w:r>
                    <w:r>
                      <w:rPr>
                        <w:b/>
                        <w:color w:val="40447D"/>
                        <w:spacing w:val="-3"/>
                        <w:sz w:val="24"/>
                      </w:rPr>
                      <w:t xml:space="preserve"> </w:t>
                    </w:r>
                    <w:r>
                      <w:rPr>
                        <w:b/>
                        <w:color w:val="40447D"/>
                        <w:spacing w:val="-2"/>
                        <w:sz w:val="24"/>
                      </w:rPr>
                      <w:t>Demolition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EE44" w14:textId="77777777" w:rsidR="00E10AD1" w:rsidRDefault="004D5A36">
    <w:pPr>
      <w:pStyle w:val="BodyText"/>
      <w:spacing w:line="14" w:lineRule="auto"/>
      <w:rPr>
        <w:sz w:val="20"/>
      </w:rPr>
    </w:pPr>
    <w:r>
      <w:rPr>
        <w:noProof/>
        <w:sz w:val="20"/>
      </w:rPr>
      <w:drawing>
        <wp:anchor distT="0" distB="0" distL="0" distR="0" simplePos="0" relativeHeight="481123840" behindDoc="1" locked="0" layoutInCell="1" allowOverlap="1" wp14:anchorId="79D0EF10" wp14:editId="79D0EF11">
          <wp:simplePos x="0" y="0"/>
          <wp:positionH relativeFrom="page">
            <wp:posOffset>0</wp:posOffset>
          </wp:positionH>
          <wp:positionV relativeFrom="page">
            <wp:posOffset>238925</wp:posOffset>
          </wp:positionV>
          <wp:extent cx="4114368" cy="977986"/>
          <wp:effectExtent l="0" t="0" r="0" b="0"/>
          <wp:wrapNone/>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 cstate="print"/>
                  <a:stretch>
                    <a:fillRect/>
                  </a:stretch>
                </pic:blipFill>
                <pic:spPr>
                  <a:xfrm>
                    <a:off x="0" y="0"/>
                    <a:ext cx="4114368" cy="977986"/>
                  </a:xfrm>
                  <a:prstGeom prst="rect">
                    <a:avLst/>
                  </a:prstGeom>
                </pic:spPr>
              </pic:pic>
            </a:graphicData>
          </a:graphic>
        </wp:anchor>
      </w:drawing>
    </w:r>
    <w:r>
      <w:rPr>
        <w:noProof/>
        <w:sz w:val="20"/>
      </w:rPr>
      <mc:AlternateContent>
        <mc:Choice Requires="wps">
          <w:drawing>
            <wp:anchor distT="0" distB="0" distL="0" distR="0" simplePos="0" relativeHeight="481124352" behindDoc="1" locked="0" layoutInCell="1" allowOverlap="1" wp14:anchorId="79D0EF12" wp14:editId="79D0EF13">
              <wp:simplePos x="0" y="0"/>
              <wp:positionH relativeFrom="page">
                <wp:posOffset>5318252</wp:posOffset>
              </wp:positionH>
              <wp:positionV relativeFrom="page">
                <wp:posOffset>448059</wp:posOffset>
              </wp:positionV>
              <wp:extent cx="2010410" cy="30670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0410" cy="306705"/>
                      </a:xfrm>
                      <a:prstGeom prst="rect">
                        <a:avLst/>
                      </a:prstGeom>
                    </wps:spPr>
                    <wps:txbx>
                      <w:txbxContent>
                        <w:p w14:paraId="79D0F1FC" w14:textId="77777777" w:rsidR="00E10AD1" w:rsidRDefault="004D5A36">
                          <w:pPr>
                            <w:spacing w:before="14"/>
                            <w:ind w:right="18"/>
                            <w:jc w:val="right"/>
                            <w:rPr>
                              <w:b/>
                              <w:sz w:val="21"/>
                            </w:rPr>
                          </w:pPr>
                          <w:r>
                            <w:rPr>
                              <w:b/>
                              <w:color w:val="40447D"/>
                              <w:spacing w:val="-2"/>
                              <w:sz w:val="21"/>
                            </w:rPr>
                            <w:t>JENNIFER</w:t>
                          </w:r>
                          <w:r>
                            <w:rPr>
                              <w:b/>
                              <w:color w:val="40447D"/>
                              <w:spacing w:val="11"/>
                              <w:sz w:val="21"/>
                            </w:rPr>
                            <w:t xml:space="preserve"> </w:t>
                          </w:r>
                          <w:r>
                            <w:rPr>
                              <w:b/>
                              <w:color w:val="40447D"/>
                              <w:spacing w:val="-2"/>
                              <w:sz w:val="21"/>
                            </w:rPr>
                            <w:t>BERTINO-TARRANT</w:t>
                          </w:r>
                        </w:p>
                        <w:p w14:paraId="79D0F1FD" w14:textId="77777777" w:rsidR="00E10AD1" w:rsidRDefault="004D5A36">
                          <w:pPr>
                            <w:ind w:right="18"/>
                            <w:jc w:val="right"/>
                            <w:rPr>
                              <w:sz w:val="18"/>
                            </w:rPr>
                          </w:pPr>
                          <w:r>
                            <w:rPr>
                              <w:color w:val="40447D"/>
                              <w:sz w:val="18"/>
                            </w:rPr>
                            <w:t>WILL</w:t>
                          </w:r>
                          <w:r>
                            <w:rPr>
                              <w:color w:val="40447D"/>
                              <w:spacing w:val="-4"/>
                              <w:sz w:val="18"/>
                            </w:rPr>
                            <w:t xml:space="preserve"> </w:t>
                          </w:r>
                          <w:r>
                            <w:rPr>
                              <w:color w:val="40447D"/>
                              <w:sz w:val="18"/>
                            </w:rPr>
                            <w:t>COUNTY</w:t>
                          </w:r>
                          <w:r>
                            <w:rPr>
                              <w:color w:val="40447D"/>
                              <w:spacing w:val="-1"/>
                              <w:sz w:val="18"/>
                            </w:rPr>
                            <w:t xml:space="preserve"> </w:t>
                          </w:r>
                          <w:r>
                            <w:rPr>
                              <w:color w:val="40447D"/>
                              <w:spacing w:val="-2"/>
                              <w:sz w:val="18"/>
                            </w:rPr>
                            <w:t>EXECUTIVE</w:t>
                          </w:r>
                        </w:p>
                      </w:txbxContent>
                    </wps:txbx>
                    <wps:bodyPr wrap="square" lIns="0" tIns="0" rIns="0" bIns="0" rtlCol="0">
                      <a:noAutofit/>
                    </wps:bodyPr>
                  </wps:wsp>
                </a:graphicData>
              </a:graphic>
            </wp:anchor>
          </w:drawing>
        </mc:Choice>
        <mc:Fallback>
          <w:pict>
            <v:shapetype w14:anchorId="79D0EF12" id="_x0000_t202" coordsize="21600,21600" o:spt="202" path="m,l,21600r21600,l21600,xe">
              <v:stroke joinstyle="miter"/>
              <v:path gradientshapeok="t" o:connecttype="rect"/>
            </v:shapetype>
            <v:shape id="Textbox 34" o:spid="_x0000_s1047" type="#_x0000_t202" style="position:absolute;margin-left:418.75pt;margin-top:35.3pt;width:158.3pt;height:24.15pt;z-index:-22192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" filled="f" stroked="f">
              <v:textbox inset="0,0,0,0">
                <w:txbxContent>
                  <w:p w14:paraId="79D0F1FC" w14:textId="77777777" w:rsidR="00E10AD1" w:rsidRDefault="004D5A36">
                    <w:pPr>
                      <w:spacing w:before="14"/>
                      <w:ind w:right="18"/>
                      <w:jc w:val="right"/>
                      <w:rPr>
                        <w:b/>
                        <w:sz w:val="21"/>
                      </w:rPr>
                    </w:pPr>
                    <w:r>
                      <w:rPr>
                        <w:b/>
                        <w:color w:val="40447D"/>
                        <w:spacing w:val="-2"/>
                        <w:sz w:val="21"/>
                      </w:rPr>
                      <w:t>JENNIFER</w:t>
                    </w:r>
                    <w:r>
                      <w:rPr>
                        <w:b/>
                        <w:color w:val="40447D"/>
                        <w:spacing w:val="11"/>
                        <w:sz w:val="21"/>
                      </w:rPr>
                      <w:t xml:space="preserve"> </w:t>
                    </w:r>
                    <w:r>
                      <w:rPr>
                        <w:b/>
                        <w:color w:val="40447D"/>
                        <w:spacing w:val="-2"/>
                        <w:sz w:val="21"/>
                      </w:rPr>
                      <w:t>BERTINO-TARRANT</w:t>
                    </w:r>
                  </w:p>
                  <w:p w14:paraId="79D0F1FD" w14:textId="77777777" w:rsidR="00E10AD1" w:rsidRDefault="004D5A36">
                    <w:pPr>
                      <w:ind w:right="18"/>
                      <w:jc w:val="right"/>
                      <w:rPr>
                        <w:sz w:val="18"/>
                      </w:rPr>
                    </w:pPr>
                    <w:r>
                      <w:rPr>
                        <w:color w:val="40447D"/>
                        <w:sz w:val="18"/>
                      </w:rPr>
                      <w:t>WILL</w:t>
                    </w:r>
                    <w:r>
                      <w:rPr>
                        <w:color w:val="40447D"/>
                        <w:spacing w:val="-4"/>
                        <w:sz w:val="18"/>
                      </w:rPr>
                      <w:t xml:space="preserve"> </w:t>
                    </w:r>
                    <w:r>
                      <w:rPr>
                        <w:color w:val="40447D"/>
                        <w:sz w:val="18"/>
                      </w:rPr>
                      <w:t>COUNTY</w:t>
                    </w:r>
                    <w:r>
                      <w:rPr>
                        <w:color w:val="40447D"/>
                        <w:spacing w:val="-1"/>
                        <w:sz w:val="18"/>
                      </w:rPr>
                      <w:t xml:space="preserve"> </w:t>
                    </w:r>
                    <w:r>
                      <w:rPr>
                        <w:color w:val="40447D"/>
                        <w:spacing w:val="-2"/>
                        <w:sz w:val="18"/>
                      </w:rPr>
                      <w:t>EXECUTIVE</w:t>
                    </w:r>
                  </w:p>
                </w:txbxContent>
              </v:textbox>
              <w10:wrap anchorx="page" anchory="page"/>
            </v:shape>
          </w:pict>
        </mc:Fallback>
      </mc:AlternateContent>
    </w:r>
    <w:r>
      <w:rPr>
        <w:noProof/>
        <w:sz w:val="20"/>
      </w:rPr>
      <mc:AlternateContent>
        <mc:Choice Requires="wps">
          <w:drawing>
            <wp:anchor distT="0" distB="0" distL="0" distR="0" simplePos="0" relativeHeight="481124864" behindDoc="1" locked="0" layoutInCell="1" allowOverlap="1" wp14:anchorId="79D0EF14" wp14:editId="79D0EF15">
              <wp:simplePos x="0" y="0"/>
              <wp:positionH relativeFrom="page">
                <wp:posOffset>6494779</wp:posOffset>
              </wp:positionH>
              <wp:positionV relativeFrom="page">
                <wp:posOffset>883923</wp:posOffset>
              </wp:positionV>
              <wp:extent cx="834390" cy="30670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4390" cy="306705"/>
                      </a:xfrm>
                      <a:prstGeom prst="rect">
                        <a:avLst/>
                      </a:prstGeom>
                    </wps:spPr>
                    <wps:txbx>
                      <w:txbxContent>
                        <w:p w14:paraId="79D0F1FE" w14:textId="77777777" w:rsidR="00E10AD1" w:rsidRDefault="004D5A36">
                          <w:pPr>
                            <w:spacing w:before="14"/>
                            <w:ind w:right="18"/>
                            <w:jc w:val="right"/>
                            <w:rPr>
                              <w:b/>
                              <w:sz w:val="21"/>
                            </w:rPr>
                          </w:pPr>
                          <w:r>
                            <w:rPr>
                              <w:b/>
                              <w:color w:val="40447D"/>
                              <w:sz w:val="21"/>
                            </w:rPr>
                            <w:t>KEVIN</w:t>
                          </w:r>
                          <w:r>
                            <w:rPr>
                              <w:b/>
                              <w:color w:val="40447D"/>
                              <w:spacing w:val="-7"/>
                              <w:sz w:val="21"/>
                            </w:rPr>
                            <w:t xml:space="preserve"> </w:t>
                          </w:r>
                          <w:r>
                            <w:rPr>
                              <w:b/>
                              <w:color w:val="40447D"/>
                              <w:spacing w:val="-4"/>
                              <w:sz w:val="21"/>
                            </w:rPr>
                            <w:t>LYNN</w:t>
                          </w:r>
                        </w:p>
                        <w:p w14:paraId="79D0F1FF" w14:textId="77777777" w:rsidR="00E10AD1" w:rsidRDefault="004D5A36">
                          <w:pPr>
                            <w:ind w:right="21"/>
                            <w:jc w:val="right"/>
                            <w:rPr>
                              <w:sz w:val="18"/>
                            </w:rPr>
                          </w:pPr>
                          <w:r>
                            <w:rPr>
                              <w:color w:val="40447D"/>
                              <w:spacing w:val="-2"/>
                              <w:sz w:val="18"/>
                            </w:rPr>
                            <w:t>DIRECTOR</w:t>
                          </w:r>
                        </w:p>
                      </w:txbxContent>
                    </wps:txbx>
                    <wps:bodyPr wrap="square" lIns="0" tIns="0" rIns="0" bIns="0" rtlCol="0">
                      <a:noAutofit/>
                    </wps:bodyPr>
                  </wps:wsp>
                </a:graphicData>
              </a:graphic>
            </wp:anchor>
          </w:drawing>
        </mc:Choice>
        <mc:Fallback>
          <w:pict>
            <v:shape w14:anchorId="79D0EF14" id="Textbox 35" o:spid="_x0000_s1048" type="#_x0000_t202" style="position:absolute;margin-left:511.4pt;margin-top:69.6pt;width:65.7pt;height:24.15pt;z-index:-22191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" filled="f" stroked="f">
              <v:textbox inset="0,0,0,0">
                <w:txbxContent>
                  <w:p w14:paraId="79D0F1FE" w14:textId="77777777" w:rsidR="00E10AD1" w:rsidRDefault="004D5A36">
                    <w:pPr>
                      <w:spacing w:before="14"/>
                      <w:ind w:right="18"/>
                      <w:jc w:val="right"/>
                      <w:rPr>
                        <w:b/>
                        <w:sz w:val="21"/>
                      </w:rPr>
                    </w:pPr>
                    <w:r>
                      <w:rPr>
                        <w:b/>
                        <w:color w:val="40447D"/>
                        <w:sz w:val="21"/>
                      </w:rPr>
                      <w:t>KEVIN</w:t>
                    </w:r>
                    <w:r>
                      <w:rPr>
                        <w:b/>
                        <w:color w:val="40447D"/>
                        <w:spacing w:val="-7"/>
                        <w:sz w:val="21"/>
                      </w:rPr>
                      <w:t xml:space="preserve"> </w:t>
                    </w:r>
                    <w:r>
                      <w:rPr>
                        <w:b/>
                        <w:color w:val="40447D"/>
                        <w:spacing w:val="-4"/>
                        <w:sz w:val="21"/>
                      </w:rPr>
                      <w:t>LYNN</w:t>
                    </w:r>
                  </w:p>
                  <w:p w14:paraId="79D0F1FF" w14:textId="77777777" w:rsidR="00E10AD1" w:rsidRDefault="004D5A36">
                    <w:pPr>
                      <w:ind w:right="21"/>
                      <w:jc w:val="right"/>
                      <w:rPr>
                        <w:sz w:val="18"/>
                      </w:rPr>
                    </w:pPr>
                    <w:r>
                      <w:rPr>
                        <w:color w:val="40447D"/>
                        <w:spacing w:val="-2"/>
                        <w:sz w:val="18"/>
                      </w:rPr>
                      <w:t>DIRECTOR</w:t>
                    </w:r>
                  </w:p>
                </w:txbxContent>
              </v:textbox>
              <w10:wrap anchorx="page" anchory="page"/>
            </v:shape>
          </w:pict>
        </mc:Fallback>
      </mc:AlternateContent>
    </w:r>
    <w:r>
      <w:rPr>
        <w:noProof/>
        <w:sz w:val="20"/>
      </w:rPr>
      <mc:AlternateContent>
        <mc:Choice Requires="wps">
          <w:drawing>
            <wp:anchor distT="0" distB="0" distL="0" distR="0" simplePos="0" relativeHeight="481125376" behindDoc="1" locked="0" layoutInCell="1" allowOverlap="1" wp14:anchorId="79D0EF16" wp14:editId="79D0EF17">
              <wp:simplePos x="0" y="0"/>
              <wp:positionH relativeFrom="page">
                <wp:posOffset>1448816</wp:posOffset>
              </wp:positionH>
              <wp:positionV relativeFrom="page">
                <wp:posOffset>1000325</wp:posOffset>
              </wp:positionV>
              <wp:extent cx="2147570" cy="182245"/>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7570" cy="182245"/>
                      </a:xfrm>
                      <a:prstGeom prst="rect">
                        <a:avLst/>
                      </a:prstGeom>
                    </wps:spPr>
                    <wps:txbx>
                      <w:txbxContent>
                        <w:p w14:paraId="79D0F200" w14:textId="77777777" w:rsidR="00E10AD1" w:rsidRDefault="004D5A36">
                          <w:pPr>
                            <w:spacing w:before="13"/>
                            <w:ind w:left="20"/>
                          </w:pPr>
                          <w:r>
                            <w:rPr>
                              <w:color w:val="40447D"/>
                              <w:spacing w:val="12"/>
                            </w:rPr>
                            <w:t>PURCHASING</w:t>
                          </w:r>
                          <w:r>
                            <w:rPr>
                              <w:color w:val="40447D"/>
                              <w:spacing w:val="34"/>
                            </w:rPr>
                            <w:t xml:space="preserve"> </w:t>
                          </w:r>
                          <w:r>
                            <w:rPr>
                              <w:color w:val="40447D"/>
                              <w:spacing w:val="10"/>
                            </w:rPr>
                            <w:t>DEPARTMENT</w:t>
                          </w:r>
                        </w:p>
                      </w:txbxContent>
                    </wps:txbx>
                    <wps:bodyPr wrap="square" lIns="0" tIns="0" rIns="0" bIns="0" rtlCol="0">
                      <a:noAutofit/>
                    </wps:bodyPr>
                  </wps:wsp>
                </a:graphicData>
              </a:graphic>
            </wp:anchor>
          </w:drawing>
        </mc:Choice>
        <mc:Fallback>
          <w:pict>
            <v:shape w14:anchorId="79D0EF16" id="Textbox 36" o:spid="_x0000_s1049" type="#_x0000_t202" style="position:absolute;margin-left:114.1pt;margin-top:78.75pt;width:169.1pt;height:14.35pt;z-index:-2219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" filled="f" stroked="f">
              <v:textbox inset="0,0,0,0">
                <w:txbxContent>
                  <w:p w14:paraId="79D0F200" w14:textId="77777777" w:rsidR="00E10AD1" w:rsidRDefault="004D5A36">
                    <w:pPr>
                      <w:spacing w:before="13"/>
                      <w:ind w:left="20"/>
                    </w:pPr>
                    <w:r>
                      <w:rPr>
                        <w:color w:val="40447D"/>
                        <w:spacing w:val="12"/>
                      </w:rPr>
                      <w:t>PURCHASING</w:t>
                    </w:r>
                    <w:r>
                      <w:rPr>
                        <w:color w:val="40447D"/>
                        <w:spacing w:val="34"/>
                      </w:rPr>
                      <w:t xml:space="preserve"> </w:t>
                    </w:r>
                    <w:r>
                      <w:rPr>
                        <w:color w:val="40447D"/>
                        <w:spacing w:val="10"/>
                      </w:rPr>
                      <w:t>DEPARTMENT</w:t>
                    </w:r>
                  </w:p>
                </w:txbxContent>
              </v:textbox>
              <w10:wrap anchorx="page" anchory="page"/>
            </v:shape>
          </w:pict>
        </mc:Fallback>
      </mc:AlternateContent>
    </w:r>
    <w:r>
      <w:rPr>
        <w:noProof/>
        <w:sz w:val="20"/>
      </w:rPr>
      <mc:AlternateContent>
        <mc:Choice Requires="wps">
          <w:drawing>
            <wp:anchor distT="0" distB="0" distL="0" distR="0" simplePos="0" relativeHeight="481125888" behindDoc="1" locked="0" layoutInCell="1" allowOverlap="1" wp14:anchorId="79D0EF18" wp14:editId="79D0EF19">
              <wp:simplePos x="0" y="0"/>
              <wp:positionH relativeFrom="page">
                <wp:posOffset>3122167</wp:posOffset>
              </wp:positionH>
              <wp:positionV relativeFrom="page">
                <wp:posOffset>1400174</wp:posOffset>
              </wp:positionV>
              <wp:extent cx="1528445" cy="22479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8445" cy="224790"/>
                      </a:xfrm>
                      <a:prstGeom prst="rect">
                        <a:avLst/>
                      </a:prstGeom>
                    </wps:spPr>
                    <wps:txbx>
                      <w:txbxContent>
                        <w:p w14:paraId="79D0F201" w14:textId="77777777" w:rsidR="00E10AD1" w:rsidRDefault="004D5A36">
                          <w:pPr>
                            <w:spacing w:before="11"/>
                            <w:ind w:left="20"/>
                            <w:rPr>
                              <w:b/>
                              <w:sz w:val="28"/>
                            </w:rPr>
                          </w:pPr>
                          <w:r>
                            <w:rPr>
                              <w:b/>
                              <w:color w:val="40447D"/>
                              <w:sz w:val="28"/>
                            </w:rPr>
                            <w:t>Bidding</w:t>
                          </w:r>
                          <w:r>
                            <w:rPr>
                              <w:b/>
                              <w:color w:val="40447D"/>
                              <w:spacing w:val="-6"/>
                              <w:sz w:val="28"/>
                            </w:rPr>
                            <w:t xml:space="preserve"> </w:t>
                          </w:r>
                          <w:r>
                            <w:rPr>
                              <w:b/>
                              <w:color w:val="40447D"/>
                              <w:spacing w:val="-2"/>
                              <w:sz w:val="28"/>
                            </w:rPr>
                            <w:t>Schedule</w:t>
                          </w:r>
                        </w:p>
                      </w:txbxContent>
                    </wps:txbx>
                    <wps:bodyPr wrap="square" lIns="0" tIns="0" rIns="0" bIns="0" rtlCol="0">
                      <a:noAutofit/>
                    </wps:bodyPr>
                  </wps:wsp>
                </a:graphicData>
              </a:graphic>
            </wp:anchor>
          </w:drawing>
        </mc:Choice>
        <mc:Fallback>
          <w:pict>
            <v:shape w14:anchorId="79D0EF18" id="Textbox 37" o:spid="_x0000_s1050" type="#_x0000_t202" style="position:absolute;margin-left:245.85pt;margin-top:110.25pt;width:120.35pt;height:17.7pt;z-index:-22190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" filled="f" stroked="f">
              <v:textbox inset="0,0,0,0">
                <w:txbxContent>
                  <w:p w14:paraId="79D0F201" w14:textId="77777777" w:rsidR="00E10AD1" w:rsidRDefault="004D5A36">
                    <w:pPr>
                      <w:spacing w:before="11"/>
                      <w:ind w:left="20"/>
                      <w:rPr>
                        <w:b/>
                        <w:sz w:val="28"/>
                      </w:rPr>
                    </w:pPr>
                    <w:r>
                      <w:rPr>
                        <w:b/>
                        <w:color w:val="40447D"/>
                        <w:sz w:val="28"/>
                      </w:rPr>
                      <w:t>Bidding</w:t>
                    </w:r>
                    <w:r>
                      <w:rPr>
                        <w:b/>
                        <w:color w:val="40447D"/>
                        <w:spacing w:val="-6"/>
                        <w:sz w:val="28"/>
                      </w:rPr>
                      <w:t xml:space="preserve"> </w:t>
                    </w:r>
                    <w:r>
                      <w:rPr>
                        <w:b/>
                        <w:color w:val="40447D"/>
                        <w:spacing w:val="-2"/>
                        <w:sz w:val="28"/>
                      </w:rPr>
                      <w:t>Schedule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EE5C" w14:textId="77777777" w:rsidR="00E10AD1" w:rsidRDefault="004D5A36">
    <w:pPr>
      <w:pStyle w:val="BodyText"/>
      <w:spacing w:line="14" w:lineRule="auto"/>
      <w:rPr>
        <w:sz w:val="20"/>
      </w:rPr>
    </w:pPr>
    <w:r>
      <w:rPr>
        <w:noProof/>
        <w:sz w:val="20"/>
      </w:rPr>
      <w:drawing>
        <wp:anchor distT="0" distB="0" distL="0" distR="0" simplePos="0" relativeHeight="481154560" behindDoc="1" locked="0" layoutInCell="1" allowOverlap="1" wp14:anchorId="79D0EF88" wp14:editId="79D0EF89">
          <wp:simplePos x="0" y="0"/>
          <wp:positionH relativeFrom="page">
            <wp:posOffset>0</wp:posOffset>
          </wp:positionH>
          <wp:positionV relativeFrom="page">
            <wp:posOffset>238925</wp:posOffset>
          </wp:positionV>
          <wp:extent cx="4570154" cy="977986"/>
          <wp:effectExtent l="0" t="0" r="0" b="0"/>
          <wp:wrapNone/>
          <wp:docPr id="129" name="Imag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1" cstate="print"/>
                  <a:stretch>
                    <a:fillRect/>
                  </a:stretch>
                </pic:blipFill>
                <pic:spPr>
                  <a:xfrm>
                    <a:off x="0" y="0"/>
                    <a:ext cx="4570154" cy="977986"/>
                  </a:xfrm>
                  <a:prstGeom prst="rect">
                    <a:avLst/>
                  </a:prstGeom>
                </pic:spPr>
              </pic:pic>
            </a:graphicData>
          </a:graphic>
        </wp:anchor>
      </w:drawing>
    </w:r>
    <w:r>
      <w:rPr>
        <w:noProof/>
        <w:sz w:val="20"/>
      </w:rPr>
      <mc:AlternateContent>
        <mc:Choice Requires="wps">
          <w:drawing>
            <wp:anchor distT="0" distB="0" distL="0" distR="0" simplePos="0" relativeHeight="481155072" behindDoc="1" locked="0" layoutInCell="1" allowOverlap="1" wp14:anchorId="79D0EF8A" wp14:editId="79D0EF8B">
              <wp:simplePos x="0" y="0"/>
              <wp:positionH relativeFrom="page">
                <wp:posOffset>4861052</wp:posOffset>
              </wp:positionH>
              <wp:positionV relativeFrom="page">
                <wp:posOffset>448059</wp:posOffset>
              </wp:positionV>
              <wp:extent cx="2010410" cy="306705"/>
              <wp:effectExtent l="0" t="0" r="0" b="0"/>
              <wp:wrapNone/>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0410" cy="306705"/>
                      </a:xfrm>
                      <a:prstGeom prst="rect">
                        <a:avLst/>
                      </a:prstGeom>
                    </wps:spPr>
                    <wps:txbx>
                      <w:txbxContent>
                        <w:p w14:paraId="79D0F244" w14:textId="77777777" w:rsidR="00E10AD1" w:rsidRDefault="004D5A36">
                          <w:pPr>
                            <w:spacing w:before="14"/>
                            <w:ind w:right="18"/>
                            <w:jc w:val="right"/>
                            <w:rPr>
                              <w:b/>
                              <w:sz w:val="21"/>
                            </w:rPr>
                          </w:pPr>
                          <w:r>
                            <w:rPr>
                              <w:b/>
                              <w:color w:val="40447D"/>
                              <w:spacing w:val="-2"/>
                              <w:sz w:val="21"/>
                            </w:rPr>
                            <w:t>JENNIFER</w:t>
                          </w:r>
                          <w:r>
                            <w:rPr>
                              <w:b/>
                              <w:color w:val="40447D"/>
                              <w:spacing w:val="11"/>
                              <w:sz w:val="21"/>
                            </w:rPr>
                            <w:t xml:space="preserve"> </w:t>
                          </w:r>
                          <w:r>
                            <w:rPr>
                              <w:b/>
                              <w:color w:val="40447D"/>
                              <w:spacing w:val="-2"/>
                              <w:sz w:val="21"/>
                            </w:rPr>
                            <w:t>BERTINO-TARRANT</w:t>
                          </w:r>
                        </w:p>
                        <w:p w14:paraId="79D0F245" w14:textId="77777777" w:rsidR="00E10AD1" w:rsidRDefault="004D5A36">
                          <w:pPr>
                            <w:ind w:right="18"/>
                            <w:jc w:val="right"/>
                            <w:rPr>
                              <w:sz w:val="18"/>
                            </w:rPr>
                          </w:pPr>
                          <w:r>
                            <w:rPr>
                              <w:color w:val="40447D"/>
                              <w:sz w:val="18"/>
                            </w:rPr>
                            <w:t>WILL</w:t>
                          </w:r>
                          <w:r>
                            <w:rPr>
                              <w:color w:val="40447D"/>
                              <w:spacing w:val="-2"/>
                              <w:sz w:val="18"/>
                            </w:rPr>
                            <w:t xml:space="preserve"> </w:t>
                          </w:r>
                          <w:r>
                            <w:rPr>
                              <w:color w:val="40447D"/>
                              <w:sz w:val="18"/>
                            </w:rPr>
                            <w:t>COUNTY</w:t>
                          </w:r>
                          <w:r>
                            <w:rPr>
                              <w:color w:val="40447D"/>
                              <w:spacing w:val="-1"/>
                              <w:sz w:val="18"/>
                            </w:rPr>
                            <w:t xml:space="preserve"> </w:t>
                          </w:r>
                          <w:r>
                            <w:rPr>
                              <w:color w:val="40447D"/>
                              <w:spacing w:val="-2"/>
                              <w:sz w:val="18"/>
                            </w:rPr>
                            <w:t>EXECUTIVE</w:t>
                          </w:r>
                        </w:p>
                      </w:txbxContent>
                    </wps:txbx>
                    <wps:bodyPr wrap="square" lIns="0" tIns="0" rIns="0" bIns="0" rtlCol="0">
                      <a:noAutofit/>
                    </wps:bodyPr>
                  </wps:wsp>
                </a:graphicData>
              </a:graphic>
            </wp:anchor>
          </w:drawing>
        </mc:Choice>
        <mc:Fallback>
          <w:pict>
            <v:shapetype w14:anchorId="79D0EF8A" id="_x0000_t202" coordsize="21600,21600" o:spt="202" path="m,l,21600r21600,l21600,xe">
              <v:stroke joinstyle="miter"/>
              <v:path gradientshapeok="t" o:connecttype="rect"/>
            </v:shapetype>
            <v:shape id="Textbox 130" o:spid="_x0000_s1051" type="#_x0000_t202" style="position:absolute;margin-left:382.75pt;margin-top:35.3pt;width:158.3pt;height:24.15pt;z-index:-22161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" filled="f" stroked="f">
              <v:textbox inset="0,0,0,0">
                <w:txbxContent>
                  <w:p w14:paraId="79D0F244" w14:textId="77777777" w:rsidR="00E10AD1" w:rsidRDefault="004D5A36">
                    <w:pPr>
                      <w:spacing w:before="14"/>
                      <w:ind w:right="18"/>
                      <w:jc w:val="right"/>
                      <w:rPr>
                        <w:b/>
                        <w:sz w:val="21"/>
                      </w:rPr>
                    </w:pPr>
                    <w:r>
                      <w:rPr>
                        <w:b/>
                        <w:color w:val="40447D"/>
                        <w:spacing w:val="-2"/>
                        <w:sz w:val="21"/>
                      </w:rPr>
                      <w:t>JENNIFER</w:t>
                    </w:r>
                    <w:r>
                      <w:rPr>
                        <w:b/>
                        <w:color w:val="40447D"/>
                        <w:spacing w:val="11"/>
                        <w:sz w:val="21"/>
                      </w:rPr>
                      <w:t xml:space="preserve"> </w:t>
                    </w:r>
                    <w:r>
                      <w:rPr>
                        <w:b/>
                        <w:color w:val="40447D"/>
                        <w:spacing w:val="-2"/>
                        <w:sz w:val="21"/>
                      </w:rPr>
                      <w:t>BERTINO-TARRANT</w:t>
                    </w:r>
                  </w:p>
                  <w:p w14:paraId="79D0F245" w14:textId="77777777" w:rsidR="00E10AD1" w:rsidRDefault="004D5A36">
                    <w:pPr>
                      <w:ind w:right="18"/>
                      <w:jc w:val="right"/>
                      <w:rPr>
                        <w:sz w:val="18"/>
                      </w:rPr>
                    </w:pPr>
                    <w:r>
                      <w:rPr>
                        <w:color w:val="40447D"/>
                        <w:sz w:val="18"/>
                      </w:rPr>
                      <w:t>WILL</w:t>
                    </w:r>
                    <w:r>
                      <w:rPr>
                        <w:color w:val="40447D"/>
                        <w:spacing w:val="-2"/>
                        <w:sz w:val="18"/>
                      </w:rPr>
                      <w:t xml:space="preserve"> </w:t>
                    </w:r>
                    <w:r>
                      <w:rPr>
                        <w:color w:val="40447D"/>
                        <w:sz w:val="18"/>
                      </w:rPr>
                      <w:t>COUNTY</w:t>
                    </w:r>
                    <w:r>
                      <w:rPr>
                        <w:color w:val="40447D"/>
                        <w:spacing w:val="-1"/>
                        <w:sz w:val="18"/>
                      </w:rPr>
                      <w:t xml:space="preserve"> </w:t>
                    </w:r>
                    <w:r>
                      <w:rPr>
                        <w:color w:val="40447D"/>
                        <w:spacing w:val="-2"/>
                        <w:sz w:val="18"/>
                      </w:rPr>
                      <w:t>EXECUTIVE</w:t>
                    </w:r>
                  </w:p>
                </w:txbxContent>
              </v:textbox>
              <w10:wrap anchorx="page" anchory="page"/>
            </v:shape>
          </w:pict>
        </mc:Fallback>
      </mc:AlternateContent>
    </w:r>
    <w:r>
      <w:rPr>
        <w:noProof/>
        <w:sz w:val="20"/>
      </w:rPr>
      <mc:AlternateContent>
        <mc:Choice Requires="wps">
          <w:drawing>
            <wp:anchor distT="0" distB="0" distL="0" distR="0" simplePos="0" relativeHeight="481155584" behindDoc="1" locked="0" layoutInCell="1" allowOverlap="1" wp14:anchorId="79D0EF8C" wp14:editId="79D0EF8D">
              <wp:simplePos x="0" y="0"/>
              <wp:positionH relativeFrom="page">
                <wp:posOffset>6037579</wp:posOffset>
              </wp:positionH>
              <wp:positionV relativeFrom="page">
                <wp:posOffset>883923</wp:posOffset>
              </wp:positionV>
              <wp:extent cx="834390" cy="175260"/>
              <wp:effectExtent l="0" t="0" r="0" b="0"/>
              <wp:wrapNone/>
              <wp:docPr id="131" name="Text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4390" cy="175260"/>
                      </a:xfrm>
                      <a:prstGeom prst="rect">
                        <a:avLst/>
                      </a:prstGeom>
                    </wps:spPr>
                    <wps:txbx>
                      <w:txbxContent>
                        <w:p w14:paraId="79D0F246" w14:textId="77777777" w:rsidR="00E10AD1" w:rsidRDefault="004D5A36">
                          <w:pPr>
                            <w:spacing w:before="14"/>
                            <w:ind w:left="20"/>
                            <w:rPr>
                              <w:b/>
                              <w:sz w:val="21"/>
                            </w:rPr>
                          </w:pPr>
                          <w:r>
                            <w:rPr>
                              <w:b/>
                              <w:color w:val="40447D"/>
                              <w:sz w:val="21"/>
                            </w:rPr>
                            <w:t>KEVIN</w:t>
                          </w:r>
                          <w:r>
                            <w:rPr>
                              <w:b/>
                              <w:color w:val="40447D"/>
                              <w:spacing w:val="-7"/>
                              <w:sz w:val="21"/>
                            </w:rPr>
                            <w:t xml:space="preserve"> </w:t>
                          </w:r>
                          <w:r>
                            <w:rPr>
                              <w:b/>
                              <w:color w:val="40447D"/>
                              <w:spacing w:val="-4"/>
                              <w:sz w:val="21"/>
                            </w:rPr>
                            <w:t>LYNN</w:t>
                          </w:r>
                        </w:p>
                      </w:txbxContent>
                    </wps:txbx>
                    <wps:bodyPr wrap="square" lIns="0" tIns="0" rIns="0" bIns="0" rtlCol="0">
                      <a:noAutofit/>
                    </wps:bodyPr>
                  </wps:wsp>
                </a:graphicData>
              </a:graphic>
            </wp:anchor>
          </w:drawing>
        </mc:Choice>
        <mc:Fallback>
          <w:pict>
            <v:shape w14:anchorId="79D0EF8C" id="Textbox 131" o:spid="_x0000_s1052" type="#_x0000_t202" style="position:absolute;margin-left:475.4pt;margin-top:69.6pt;width:65.7pt;height:13.8pt;z-index:-22160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" filled="f" stroked="f">
              <v:textbox inset="0,0,0,0">
                <w:txbxContent>
                  <w:p w14:paraId="79D0F246" w14:textId="77777777" w:rsidR="00E10AD1" w:rsidRDefault="004D5A36">
                    <w:pPr>
                      <w:spacing w:before="14"/>
                      <w:ind w:left="20"/>
                      <w:rPr>
                        <w:b/>
                        <w:sz w:val="21"/>
                      </w:rPr>
                    </w:pPr>
                    <w:r>
                      <w:rPr>
                        <w:b/>
                        <w:color w:val="40447D"/>
                        <w:sz w:val="21"/>
                      </w:rPr>
                      <w:t>KEVIN</w:t>
                    </w:r>
                    <w:r>
                      <w:rPr>
                        <w:b/>
                        <w:color w:val="40447D"/>
                        <w:spacing w:val="-7"/>
                        <w:sz w:val="21"/>
                      </w:rPr>
                      <w:t xml:space="preserve"> </w:t>
                    </w:r>
                    <w:r>
                      <w:rPr>
                        <w:b/>
                        <w:color w:val="40447D"/>
                        <w:spacing w:val="-4"/>
                        <w:sz w:val="21"/>
                      </w:rPr>
                      <w:t>LYNN</w:t>
                    </w:r>
                  </w:p>
                </w:txbxContent>
              </v:textbox>
              <w10:wrap anchorx="page" anchory="page"/>
            </v:shape>
          </w:pict>
        </mc:Fallback>
      </mc:AlternateContent>
    </w:r>
    <w:r>
      <w:rPr>
        <w:noProof/>
        <w:sz w:val="20"/>
      </w:rPr>
      <mc:AlternateContent>
        <mc:Choice Requires="wps">
          <w:drawing>
            <wp:anchor distT="0" distB="0" distL="0" distR="0" simplePos="0" relativeHeight="481156096" behindDoc="1" locked="0" layoutInCell="1" allowOverlap="1" wp14:anchorId="79D0EF8E" wp14:editId="79D0EF8F">
              <wp:simplePos x="0" y="0"/>
              <wp:positionH relativeFrom="page">
                <wp:posOffset>1906016</wp:posOffset>
              </wp:positionH>
              <wp:positionV relativeFrom="page">
                <wp:posOffset>1000325</wp:posOffset>
              </wp:positionV>
              <wp:extent cx="2147570" cy="182245"/>
              <wp:effectExtent l="0" t="0" r="0" b="0"/>
              <wp:wrapNone/>
              <wp:docPr id="132" name="Text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7570" cy="182245"/>
                      </a:xfrm>
                      <a:prstGeom prst="rect">
                        <a:avLst/>
                      </a:prstGeom>
                    </wps:spPr>
                    <wps:txbx>
                      <w:txbxContent>
                        <w:p w14:paraId="79D0F247" w14:textId="77777777" w:rsidR="00E10AD1" w:rsidRDefault="004D5A36">
                          <w:pPr>
                            <w:spacing w:before="13"/>
                            <w:ind w:left="20"/>
                          </w:pPr>
                          <w:r>
                            <w:rPr>
                              <w:color w:val="40447D"/>
                              <w:spacing w:val="12"/>
                            </w:rPr>
                            <w:t>PURCHASING</w:t>
                          </w:r>
                          <w:r>
                            <w:rPr>
                              <w:color w:val="40447D"/>
                              <w:spacing w:val="34"/>
                            </w:rPr>
                            <w:t xml:space="preserve"> </w:t>
                          </w:r>
                          <w:r>
                            <w:rPr>
                              <w:color w:val="40447D"/>
                              <w:spacing w:val="10"/>
                            </w:rPr>
                            <w:t>DEPARTMENT</w:t>
                          </w:r>
                        </w:p>
                      </w:txbxContent>
                    </wps:txbx>
                    <wps:bodyPr wrap="square" lIns="0" tIns="0" rIns="0" bIns="0" rtlCol="0">
                      <a:noAutofit/>
                    </wps:bodyPr>
                  </wps:wsp>
                </a:graphicData>
              </a:graphic>
            </wp:anchor>
          </w:drawing>
        </mc:Choice>
        <mc:Fallback>
          <w:pict>
            <v:shape w14:anchorId="79D0EF8E" id="Textbox 132" o:spid="_x0000_s1053" type="#_x0000_t202" style="position:absolute;margin-left:150.1pt;margin-top:78.75pt;width:169.1pt;height:14.35pt;z-index:-22160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" filled="f" stroked="f">
              <v:textbox inset="0,0,0,0">
                <w:txbxContent>
                  <w:p w14:paraId="79D0F247" w14:textId="77777777" w:rsidR="00E10AD1" w:rsidRDefault="004D5A36">
                    <w:pPr>
                      <w:spacing w:before="13"/>
                      <w:ind w:left="20"/>
                    </w:pPr>
                    <w:r>
                      <w:rPr>
                        <w:color w:val="40447D"/>
                        <w:spacing w:val="12"/>
                      </w:rPr>
                      <w:t>PURCHASING</w:t>
                    </w:r>
                    <w:r>
                      <w:rPr>
                        <w:color w:val="40447D"/>
                        <w:spacing w:val="34"/>
                      </w:rPr>
                      <w:t xml:space="preserve"> </w:t>
                    </w:r>
                    <w:r>
                      <w:rPr>
                        <w:color w:val="40447D"/>
                        <w:spacing w:val="10"/>
                      </w:rPr>
                      <w:t>DEPARTMENT</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EE5E" w14:textId="77777777" w:rsidR="00E10AD1" w:rsidRDefault="004D5A36">
    <w:pPr>
      <w:pStyle w:val="BodyText"/>
      <w:spacing w:line="14" w:lineRule="auto"/>
      <w:rPr>
        <w:sz w:val="20"/>
      </w:rPr>
    </w:pPr>
    <w:r>
      <w:rPr>
        <w:noProof/>
        <w:sz w:val="20"/>
      </w:rPr>
      <w:drawing>
        <wp:anchor distT="0" distB="0" distL="0" distR="0" simplePos="0" relativeHeight="481156608" behindDoc="1" locked="0" layoutInCell="1" allowOverlap="1" wp14:anchorId="79D0EF90" wp14:editId="79D0EF91">
          <wp:simplePos x="0" y="0"/>
          <wp:positionH relativeFrom="page">
            <wp:posOffset>0</wp:posOffset>
          </wp:positionH>
          <wp:positionV relativeFrom="page">
            <wp:posOffset>238925</wp:posOffset>
          </wp:positionV>
          <wp:extent cx="4570154" cy="977986"/>
          <wp:effectExtent l="0" t="0" r="0" b="0"/>
          <wp:wrapNone/>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1" cstate="print"/>
                  <a:stretch>
                    <a:fillRect/>
                  </a:stretch>
                </pic:blipFill>
                <pic:spPr>
                  <a:xfrm>
                    <a:off x="0" y="0"/>
                    <a:ext cx="4570154" cy="977986"/>
                  </a:xfrm>
                  <a:prstGeom prst="rect">
                    <a:avLst/>
                  </a:prstGeom>
                </pic:spPr>
              </pic:pic>
            </a:graphicData>
          </a:graphic>
        </wp:anchor>
      </w:drawing>
    </w:r>
    <w:r>
      <w:rPr>
        <w:noProof/>
        <w:sz w:val="20"/>
      </w:rPr>
      <mc:AlternateContent>
        <mc:Choice Requires="wps">
          <w:drawing>
            <wp:anchor distT="0" distB="0" distL="0" distR="0" simplePos="0" relativeHeight="481157120" behindDoc="1" locked="0" layoutInCell="1" allowOverlap="1" wp14:anchorId="79D0EF92" wp14:editId="79D0EF93">
              <wp:simplePos x="0" y="0"/>
              <wp:positionH relativeFrom="page">
                <wp:posOffset>4861052</wp:posOffset>
              </wp:positionH>
              <wp:positionV relativeFrom="page">
                <wp:posOffset>448059</wp:posOffset>
              </wp:positionV>
              <wp:extent cx="2010410" cy="306705"/>
              <wp:effectExtent l="0" t="0" r="0" b="0"/>
              <wp:wrapNone/>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0410" cy="306705"/>
                      </a:xfrm>
                      <a:prstGeom prst="rect">
                        <a:avLst/>
                      </a:prstGeom>
                    </wps:spPr>
                    <wps:txbx>
                      <w:txbxContent>
                        <w:p w14:paraId="79D0F248" w14:textId="77777777" w:rsidR="00E10AD1" w:rsidRDefault="004D5A36">
                          <w:pPr>
                            <w:spacing w:before="14"/>
                            <w:ind w:right="18"/>
                            <w:jc w:val="right"/>
                            <w:rPr>
                              <w:b/>
                              <w:sz w:val="21"/>
                            </w:rPr>
                          </w:pPr>
                          <w:r>
                            <w:rPr>
                              <w:b/>
                              <w:color w:val="40447D"/>
                              <w:spacing w:val="-2"/>
                              <w:sz w:val="21"/>
                            </w:rPr>
                            <w:t>JENNIFER</w:t>
                          </w:r>
                          <w:r>
                            <w:rPr>
                              <w:b/>
                              <w:color w:val="40447D"/>
                              <w:spacing w:val="11"/>
                              <w:sz w:val="21"/>
                            </w:rPr>
                            <w:t xml:space="preserve"> </w:t>
                          </w:r>
                          <w:r>
                            <w:rPr>
                              <w:b/>
                              <w:color w:val="40447D"/>
                              <w:spacing w:val="-2"/>
                              <w:sz w:val="21"/>
                            </w:rPr>
                            <w:t>BERTINO-TARRANT</w:t>
                          </w:r>
                        </w:p>
                        <w:p w14:paraId="79D0F249" w14:textId="77777777" w:rsidR="00E10AD1" w:rsidRDefault="004D5A36">
                          <w:pPr>
                            <w:ind w:right="18"/>
                            <w:jc w:val="right"/>
                            <w:rPr>
                              <w:sz w:val="18"/>
                            </w:rPr>
                          </w:pPr>
                          <w:r>
                            <w:rPr>
                              <w:color w:val="40447D"/>
                              <w:sz w:val="18"/>
                            </w:rPr>
                            <w:t>WILL</w:t>
                          </w:r>
                          <w:r>
                            <w:rPr>
                              <w:color w:val="40447D"/>
                              <w:spacing w:val="-2"/>
                              <w:sz w:val="18"/>
                            </w:rPr>
                            <w:t xml:space="preserve"> </w:t>
                          </w:r>
                          <w:r>
                            <w:rPr>
                              <w:color w:val="40447D"/>
                              <w:sz w:val="18"/>
                            </w:rPr>
                            <w:t>COUNTY</w:t>
                          </w:r>
                          <w:r>
                            <w:rPr>
                              <w:color w:val="40447D"/>
                              <w:spacing w:val="-1"/>
                              <w:sz w:val="18"/>
                            </w:rPr>
                            <w:t xml:space="preserve"> </w:t>
                          </w:r>
                          <w:r>
                            <w:rPr>
                              <w:color w:val="40447D"/>
                              <w:spacing w:val="-2"/>
                              <w:sz w:val="18"/>
                            </w:rPr>
                            <w:t>EXECUTIVE</w:t>
                          </w:r>
                        </w:p>
                      </w:txbxContent>
                    </wps:txbx>
                    <wps:bodyPr wrap="square" lIns="0" tIns="0" rIns="0" bIns="0" rtlCol="0">
                      <a:noAutofit/>
                    </wps:bodyPr>
                  </wps:wsp>
                </a:graphicData>
              </a:graphic>
            </wp:anchor>
          </w:drawing>
        </mc:Choice>
        <mc:Fallback>
          <w:pict>
            <v:shapetype w14:anchorId="79D0EF92" id="_x0000_t202" coordsize="21600,21600" o:spt="202" path="m,l,21600r21600,l21600,xe">
              <v:stroke joinstyle="miter"/>
              <v:path gradientshapeok="t" o:connecttype="rect"/>
            </v:shapetype>
            <v:shape id="Textbox 139" o:spid="_x0000_s1054" type="#_x0000_t202" style="position:absolute;margin-left:382.75pt;margin-top:35.3pt;width:158.3pt;height:24.15pt;z-index:-22159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" filled="f" stroked="f">
              <v:textbox inset="0,0,0,0">
                <w:txbxContent>
                  <w:p w14:paraId="79D0F248" w14:textId="77777777" w:rsidR="00E10AD1" w:rsidRDefault="004D5A36">
                    <w:pPr>
                      <w:spacing w:before="14"/>
                      <w:ind w:right="18"/>
                      <w:jc w:val="right"/>
                      <w:rPr>
                        <w:b/>
                        <w:sz w:val="21"/>
                      </w:rPr>
                    </w:pPr>
                    <w:r>
                      <w:rPr>
                        <w:b/>
                        <w:color w:val="40447D"/>
                        <w:spacing w:val="-2"/>
                        <w:sz w:val="21"/>
                      </w:rPr>
                      <w:t>JENNIFER</w:t>
                    </w:r>
                    <w:r>
                      <w:rPr>
                        <w:b/>
                        <w:color w:val="40447D"/>
                        <w:spacing w:val="11"/>
                        <w:sz w:val="21"/>
                      </w:rPr>
                      <w:t xml:space="preserve"> </w:t>
                    </w:r>
                    <w:r>
                      <w:rPr>
                        <w:b/>
                        <w:color w:val="40447D"/>
                        <w:spacing w:val="-2"/>
                        <w:sz w:val="21"/>
                      </w:rPr>
                      <w:t>BERTINO-TARRANT</w:t>
                    </w:r>
                  </w:p>
                  <w:p w14:paraId="79D0F249" w14:textId="77777777" w:rsidR="00E10AD1" w:rsidRDefault="004D5A36">
                    <w:pPr>
                      <w:ind w:right="18"/>
                      <w:jc w:val="right"/>
                      <w:rPr>
                        <w:sz w:val="18"/>
                      </w:rPr>
                    </w:pPr>
                    <w:r>
                      <w:rPr>
                        <w:color w:val="40447D"/>
                        <w:sz w:val="18"/>
                      </w:rPr>
                      <w:t>WILL</w:t>
                    </w:r>
                    <w:r>
                      <w:rPr>
                        <w:color w:val="40447D"/>
                        <w:spacing w:val="-2"/>
                        <w:sz w:val="18"/>
                      </w:rPr>
                      <w:t xml:space="preserve"> </w:t>
                    </w:r>
                    <w:r>
                      <w:rPr>
                        <w:color w:val="40447D"/>
                        <w:sz w:val="18"/>
                      </w:rPr>
                      <w:t>COUNTY</w:t>
                    </w:r>
                    <w:r>
                      <w:rPr>
                        <w:color w:val="40447D"/>
                        <w:spacing w:val="-1"/>
                        <w:sz w:val="18"/>
                      </w:rPr>
                      <w:t xml:space="preserve"> </w:t>
                    </w:r>
                    <w:r>
                      <w:rPr>
                        <w:color w:val="40447D"/>
                        <w:spacing w:val="-2"/>
                        <w:sz w:val="18"/>
                      </w:rPr>
                      <w:t>EXECUTIVE</w:t>
                    </w:r>
                  </w:p>
                </w:txbxContent>
              </v:textbox>
              <w10:wrap anchorx="page" anchory="page"/>
            </v:shape>
          </w:pict>
        </mc:Fallback>
      </mc:AlternateContent>
    </w:r>
    <w:r>
      <w:rPr>
        <w:noProof/>
        <w:sz w:val="20"/>
      </w:rPr>
      <mc:AlternateContent>
        <mc:Choice Requires="wps">
          <w:drawing>
            <wp:anchor distT="0" distB="0" distL="0" distR="0" simplePos="0" relativeHeight="481157632" behindDoc="1" locked="0" layoutInCell="1" allowOverlap="1" wp14:anchorId="79D0EF94" wp14:editId="79D0EF95">
              <wp:simplePos x="0" y="0"/>
              <wp:positionH relativeFrom="page">
                <wp:posOffset>6037579</wp:posOffset>
              </wp:positionH>
              <wp:positionV relativeFrom="page">
                <wp:posOffset>883923</wp:posOffset>
              </wp:positionV>
              <wp:extent cx="834390" cy="175260"/>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4390" cy="175260"/>
                      </a:xfrm>
                      <a:prstGeom prst="rect">
                        <a:avLst/>
                      </a:prstGeom>
                    </wps:spPr>
                    <wps:txbx>
                      <w:txbxContent>
                        <w:p w14:paraId="79D0F24A" w14:textId="77777777" w:rsidR="00E10AD1" w:rsidRDefault="004D5A36">
                          <w:pPr>
                            <w:spacing w:before="14"/>
                            <w:ind w:left="20"/>
                            <w:rPr>
                              <w:b/>
                              <w:sz w:val="21"/>
                            </w:rPr>
                          </w:pPr>
                          <w:r>
                            <w:rPr>
                              <w:b/>
                              <w:color w:val="40447D"/>
                              <w:sz w:val="21"/>
                            </w:rPr>
                            <w:t>KEVIN</w:t>
                          </w:r>
                          <w:r>
                            <w:rPr>
                              <w:b/>
                              <w:color w:val="40447D"/>
                              <w:spacing w:val="-7"/>
                              <w:sz w:val="21"/>
                            </w:rPr>
                            <w:t xml:space="preserve"> </w:t>
                          </w:r>
                          <w:r>
                            <w:rPr>
                              <w:b/>
                              <w:color w:val="40447D"/>
                              <w:spacing w:val="-4"/>
                              <w:sz w:val="21"/>
                            </w:rPr>
                            <w:t>LYNN</w:t>
                          </w:r>
                        </w:p>
                      </w:txbxContent>
                    </wps:txbx>
                    <wps:bodyPr wrap="square" lIns="0" tIns="0" rIns="0" bIns="0" rtlCol="0">
                      <a:noAutofit/>
                    </wps:bodyPr>
                  </wps:wsp>
                </a:graphicData>
              </a:graphic>
            </wp:anchor>
          </w:drawing>
        </mc:Choice>
        <mc:Fallback>
          <w:pict>
            <v:shape w14:anchorId="79D0EF94" id="Textbox 140" o:spid="_x0000_s1055" type="#_x0000_t202" style="position:absolute;margin-left:475.4pt;margin-top:69.6pt;width:65.7pt;height:13.8pt;z-index:-22158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" filled="f" stroked="f">
              <v:textbox inset="0,0,0,0">
                <w:txbxContent>
                  <w:p w14:paraId="79D0F24A" w14:textId="77777777" w:rsidR="00E10AD1" w:rsidRDefault="004D5A36">
                    <w:pPr>
                      <w:spacing w:before="14"/>
                      <w:ind w:left="20"/>
                      <w:rPr>
                        <w:b/>
                        <w:sz w:val="21"/>
                      </w:rPr>
                    </w:pPr>
                    <w:r>
                      <w:rPr>
                        <w:b/>
                        <w:color w:val="40447D"/>
                        <w:sz w:val="21"/>
                      </w:rPr>
                      <w:t>KEVIN</w:t>
                    </w:r>
                    <w:r>
                      <w:rPr>
                        <w:b/>
                        <w:color w:val="40447D"/>
                        <w:spacing w:val="-7"/>
                        <w:sz w:val="21"/>
                      </w:rPr>
                      <w:t xml:space="preserve"> </w:t>
                    </w:r>
                    <w:r>
                      <w:rPr>
                        <w:b/>
                        <w:color w:val="40447D"/>
                        <w:spacing w:val="-4"/>
                        <w:sz w:val="21"/>
                      </w:rPr>
                      <w:t>LYNN</w:t>
                    </w:r>
                  </w:p>
                </w:txbxContent>
              </v:textbox>
              <w10:wrap anchorx="page" anchory="page"/>
            </v:shape>
          </w:pict>
        </mc:Fallback>
      </mc:AlternateContent>
    </w:r>
    <w:r>
      <w:rPr>
        <w:noProof/>
        <w:sz w:val="20"/>
      </w:rPr>
      <mc:AlternateContent>
        <mc:Choice Requires="wps">
          <w:drawing>
            <wp:anchor distT="0" distB="0" distL="0" distR="0" simplePos="0" relativeHeight="481158144" behindDoc="1" locked="0" layoutInCell="1" allowOverlap="1" wp14:anchorId="79D0EF96" wp14:editId="79D0EF97">
              <wp:simplePos x="0" y="0"/>
              <wp:positionH relativeFrom="page">
                <wp:posOffset>1906016</wp:posOffset>
              </wp:positionH>
              <wp:positionV relativeFrom="page">
                <wp:posOffset>1000325</wp:posOffset>
              </wp:positionV>
              <wp:extent cx="2147570" cy="182245"/>
              <wp:effectExtent l="0" t="0" r="0" b="0"/>
              <wp:wrapNone/>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7570" cy="182245"/>
                      </a:xfrm>
                      <a:prstGeom prst="rect">
                        <a:avLst/>
                      </a:prstGeom>
                    </wps:spPr>
                    <wps:txbx>
                      <w:txbxContent>
                        <w:p w14:paraId="79D0F24B" w14:textId="77777777" w:rsidR="00E10AD1" w:rsidRDefault="004D5A36">
                          <w:pPr>
                            <w:spacing w:before="13"/>
                            <w:ind w:left="20"/>
                          </w:pPr>
                          <w:r>
                            <w:rPr>
                              <w:color w:val="40447D"/>
                              <w:spacing w:val="12"/>
                            </w:rPr>
                            <w:t>PURCHASING</w:t>
                          </w:r>
                          <w:r>
                            <w:rPr>
                              <w:color w:val="40447D"/>
                              <w:spacing w:val="34"/>
                            </w:rPr>
                            <w:t xml:space="preserve"> </w:t>
                          </w:r>
                          <w:r>
                            <w:rPr>
                              <w:color w:val="40447D"/>
                              <w:spacing w:val="10"/>
                            </w:rPr>
                            <w:t>DEPARTMENT</w:t>
                          </w:r>
                        </w:p>
                      </w:txbxContent>
                    </wps:txbx>
                    <wps:bodyPr wrap="square" lIns="0" tIns="0" rIns="0" bIns="0" rtlCol="0">
                      <a:noAutofit/>
                    </wps:bodyPr>
                  </wps:wsp>
                </a:graphicData>
              </a:graphic>
            </wp:anchor>
          </w:drawing>
        </mc:Choice>
        <mc:Fallback>
          <w:pict>
            <v:shape w14:anchorId="79D0EF96" id="Textbox 141" o:spid="_x0000_s1056" type="#_x0000_t202" style="position:absolute;margin-left:150.1pt;margin-top:78.75pt;width:169.1pt;height:14.35pt;z-index:-22158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" filled="f" stroked="f">
              <v:textbox inset="0,0,0,0">
                <w:txbxContent>
                  <w:p w14:paraId="79D0F24B" w14:textId="77777777" w:rsidR="00E10AD1" w:rsidRDefault="004D5A36">
                    <w:pPr>
                      <w:spacing w:before="13"/>
                      <w:ind w:left="20"/>
                    </w:pPr>
                    <w:r>
                      <w:rPr>
                        <w:color w:val="40447D"/>
                        <w:spacing w:val="12"/>
                      </w:rPr>
                      <w:t>PURCHASING</w:t>
                    </w:r>
                    <w:r>
                      <w:rPr>
                        <w:color w:val="40447D"/>
                        <w:spacing w:val="34"/>
                      </w:rPr>
                      <w:t xml:space="preserve"> </w:t>
                    </w:r>
                    <w:r>
                      <w:rPr>
                        <w:color w:val="40447D"/>
                        <w:spacing w:val="10"/>
                      </w:rPr>
                      <w:t>DEPARTMENT</w:t>
                    </w:r>
                  </w:p>
                </w:txbxContent>
              </v:textbox>
              <w10:wrap anchorx="page" anchory="page"/>
            </v:shape>
          </w:pict>
        </mc:Fallback>
      </mc:AlternateContent>
    </w:r>
    <w:r>
      <w:rPr>
        <w:noProof/>
        <w:sz w:val="20"/>
      </w:rPr>
      <mc:AlternateContent>
        <mc:Choice Requires="wps">
          <w:drawing>
            <wp:anchor distT="0" distB="0" distL="0" distR="0" simplePos="0" relativeHeight="481158656" behindDoc="1" locked="0" layoutInCell="1" allowOverlap="1" wp14:anchorId="79D0EF98" wp14:editId="79D0EF99">
              <wp:simplePos x="0" y="0"/>
              <wp:positionH relativeFrom="page">
                <wp:posOffset>1925827</wp:posOffset>
              </wp:positionH>
              <wp:positionV relativeFrom="page">
                <wp:posOffset>1345904</wp:posOffset>
              </wp:positionV>
              <wp:extent cx="3921125" cy="196215"/>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21125" cy="196215"/>
                      </a:xfrm>
                      <a:prstGeom prst="rect">
                        <a:avLst/>
                      </a:prstGeom>
                    </wps:spPr>
                    <wps:txbx>
                      <w:txbxContent>
                        <w:p w14:paraId="79D0F24C" w14:textId="77777777" w:rsidR="00E10AD1" w:rsidRDefault="004D5A36">
                          <w:pPr>
                            <w:spacing w:before="12"/>
                            <w:ind w:left="20"/>
                            <w:rPr>
                              <w:b/>
                              <w:sz w:val="24"/>
                            </w:rPr>
                          </w:pPr>
                          <w:r>
                            <w:rPr>
                              <w:b/>
                              <w:color w:val="40447D"/>
                              <w:sz w:val="24"/>
                            </w:rPr>
                            <w:t>County</w:t>
                          </w:r>
                          <w:r>
                            <w:rPr>
                              <w:b/>
                              <w:color w:val="40447D"/>
                              <w:spacing w:val="-4"/>
                              <w:sz w:val="24"/>
                            </w:rPr>
                            <w:t xml:space="preserve"> </w:t>
                          </w:r>
                          <w:r>
                            <w:rPr>
                              <w:b/>
                              <w:color w:val="40447D"/>
                              <w:sz w:val="24"/>
                            </w:rPr>
                            <w:t>of</w:t>
                          </w:r>
                          <w:r>
                            <w:rPr>
                              <w:b/>
                              <w:color w:val="40447D"/>
                              <w:spacing w:val="-3"/>
                              <w:sz w:val="24"/>
                            </w:rPr>
                            <w:t xml:space="preserve"> </w:t>
                          </w:r>
                          <w:r>
                            <w:rPr>
                              <w:b/>
                              <w:color w:val="40447D"/>
                              <w:sz w:val="24"/>
                            </w:rPr>
                            <w:t>Will</w:t>
                          </w:r>
                          <w:r>
                            <w:rPr>
                              <w:b/>
                              <w:color w:val="40447D"/>
                              <w:spacing w:val="-2"/>
                              <w:sz w:val="24"/>
                            </w:rPr>
                            <w:t xml:space="preserve"> </w:t>
                          </w:r>
                          <w:r>
                            <w:rPr>
                              <w:b/>
                              <w:color w:val="40447D"/>
                              <w:sz w:val="24"/>
                            </w:rPr>
                            <w:t>–</w:t>
                          </w:r>
                          <w:r>
                            <w:rPr>
                              <w:b/>
                              <w:color w:val="40447D"/>
                              <w:spacing w:val="-1"/>
                              <w:sz w:val="24"/>
                            </w:rPr>
                            <w:t xml:space="preserve"> </w:t>
                          </w:r>
                          <w:r>
                            <w:rPr>
                              <w:b/>
                              <w:color w:val="40447D"/>
                              <w:sz w:val="24"/>
                            </w:rPr>
                            <w:t>State</w:t>
                          </w:r>
                          <w:r>
                            <w:rPr>
                              <w:b/>
                              <w:color w:val="40447D"/>
                              <w:spacing w:val="-2"/>
                              <w:sz w:val="24"/>
                            </w:rPr>
                            <w:t xml:space="preserve"> </w:t>
                          </w:r>
                          <w:r>
                            <w:rPr>
                              <w:b/>
                              <w:color w:val="40447D"/>
                              <w:sz w:val="24"/>
                            </w:rPr>
                            <w:t>of</w:t>
                          </w:r>
                          <w:r>
                            <w:rPr>
                              <w:b/>
                              <w:color w:val="40447D"/>
                              <w:spacing w:val="-3"/>
                              <w:sz w:val="24"/>
                            </w:rPr>
                            <w:t xml:space="preserve"> </w:t>
                          </w:r>
                          <w:r>
                            <w:rPr>
                              <w:b/>
                              <w:color w:val="40447D"/>
                              <w:sz w:val="24"/>
                            </w:rPr>
                            <w:t>Illinois</w:t>
                          </w:r>
                          <w:r>
                            <w:rPr>
                              <w:b/>
                              <w:color w:val="40447D"/>
                              <w:spacing w:val="-2"/>
                              <w:sz w:val="24"/>
                            </w:rPr>
                            <w:t xml:space="preserve"> </w:t>
                          </w:r>
                          <w:r>
                            <w:rPr>
                              <w:b/>
                              <w:color w:val="40447D"/>
                              <w:sz w:val="24"/>
                            </w:rPr>
                            <w:t>Proposal</w:t>
                          </w:r>
                          <w:r>
                            <w:rPr>
                              <w:b/>
                              <w:color w:val="40447D"/>
                              <w:spacing w:val="-4"/>
                              <w:sz w:val="24"/>
                            </w:rPr>
                            <w:t xml:space="preserve"> </w:t>
                          </w:r>
                          <w:r>
                            <w:rPr>
                              <w:b/>
                              <w:color w:val="40447D"/>
                              <w:sz w:val="24"/>
                            </w:rPr>
                            <w:t>-</w:t>
                          </w:r>
                          <w:r>
                            <w:rPr>
                              <w:b/>
                              <w:color w:val="40447D"/>
                              <w:spacing w:val="-3"/>
                              <w:sz w:val="24"/>
                            </w:rPr>
                            <w:t xml:space="preserve"> </w:t>
                          </w:r>
                          <w:r>
                            <w:rPr>
                              <w:b/>
                              <w:color w:val="40447D"/>
                              <w:spacing w:val="-2"/>
                              <w:sz w:val="24"/>
                            </w:rPr>
                            <w:t>Demolition</w:t>
                          </w:r>
                        </w:p>
                      </w:txbxContent>
                    </wps:txbx>
                    <wps:bodyPr wrap="square" lIns="0" tIns="0" rIns="0" bIns="0" rtlCol="0">
                      <a:noAutofit/>
                    </wps:bodyPr>
                  </wps:wsp>
                </a:graphicData>
              </a:graphic>
            </wp:anchor>
          </w:drawing>
        </mc:Choice>
        <mc:Fallback>
          <w:pict>
            <v:shape w14:anchorId="79D0EF98" id="Textbox 142" o:spid="_x0000_s1057" type="#_x0000_t202" style="position:absolute;margin-left:151.65pt;margin-top:106pt;width:308.75pt;height:15.45pt;z-index:-22157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" filled="f" stroked="f">
              <v:textbox inset="0,0,0,0">
                <w:txbxContent>
                  <w:p w14:paraId="79D0F24C" w14:textId="77777777" w:rsidR="00E10AD1" w:rsidRDefault="004D5A36">
                    <w:pPr>
                      <w:spacing w:before="12"/>
                      <w:ind w:left="20"/>
                      <w:rPr>
                        <w:b/>
                        <w:sz w:val="24"/>
                      </w:rPr>
                    </w:pPr>
                    <w:r>
                      <w:rPr>
                        <w:b/>
                        <w:color w:val="40447D"/>
                        <w:sz w:val="24"/>
                      </w:rPr>
                      <w:t>County</w:t>
                    </w:r>
                    <w:r>
                      <w:rPr>
                        <w:b/>
                        <w:color w:val="40447D"/>
                        <w:spacing w:val="-4"/>
                        <w:sz w:val="24"/>
                      </w:rPr>
                      <w:t xml:space="preserve"> </w:t>
                    </w:r>
                    <w:r>
                      <w:rPr>
                        <w:b/>
                        <w:color w:val="40447D"/>
                        <w:sz w:val="24"/>
                      </w:rPr>
                      <w:t>of</w:t>
                    </w:r>
                    <w:r>
                      <w:rPr>
                        <w:b/>
                        <w:color w:val="40447D"/>
                        <w:spacing w:val="-3"/>
                        <w:sz w:val="24"/>
                      </w:rPr>
                      <w:t xml:space="preserve"> </w:t>
                    </w:r>
                    <w:r>
                      <w:rPr>
                        <w:b/>
                        <w:color w:val="40447D"/>
                        <w:sz w:val="24"/>
                      </w:rPr>
                      <w:t>Will</w:t>
                    </w:r>
                    <w:r>
                      <w:rPr>
                        <w:b/>
                        <w:color w:val="40447D"/>
                        <w:spacing w:val="-2"/>
                        <w:sz w:val="24"/>
                      </w:rPr>
                      <w:t xml:space="preserve"> </w:t>
                    </w:r>
                    <w:r>
                      <w:rPr>
                        <w:b/>
                        <w:color w:val="40447D"/>
                        <w:sz w:val="24"/>
                      </w:rPr>
                      <w:t>–</w:t>
                    </w:r>
                    <w:r>
                      <w:rPr>
                        <w:b/>
                        <w:color w:val="40447D"/>
                        <w:spacing w:val="-1"/>
                        <w:sz w:val="24"/>
                      </w:rPr>
                      <w:t xml:space="preserve"> </w:t>
                    </w:r>
                    <w:r>
                      <w:rPr>
                        <w:b/>
                        <w:color w:val="40447D"/>
                        <w:sz w:val="24"/>
                      </w:rPr>
                      <w:t>State</w:t>
                    </w:r>
                    <w:r>
                      <w:rPr>
                        <w:b/>
                        <w:color w:val="40447D"/>
                        <w:spacing w:val="-2"/>
                        <w:sz w:val="24"/>
                      </w:rPr>
                      <w:t xml:space="preserve"> </w:t>
                    </w:r>
                    <w:r>
                      <w:rPr>
                        <w:b/>
                        <w:color w:val="40447D"/>
                        <w:sz w:val="24"/>
                      </w:rPr>
                      <w:t>of</w:t>
                    </w:r>
                    <w:r>
                      <w:rPr>
                        <w:b/>
                        <w:color w:val="40447D"/>
                        <w:spacing w:val="-3"/>
                        <w:sz w:val="24"/>
                      </w:rPr>
                      <w:t xml:space="preserve"> </w:t>
                    </w:r>
                    <w:r>
                      <w:rPr>
                        <w:b/>
                        <w:color w:val="40447D"/>
                        <w:sz w:val="24"/>
                      </w:rPr>
                      <w:t>Illinois</w:t>
                    </w:r>
                    <w:r>
                      <w:rPr>
                        <w:b/>
                        <w:color w:val="40447D"/>
                        <w:spacing w:val="-2"/>
                        <w:sz w:val="24"/>
                      </w:rPr>
                      <w:t xml:space="preserve"> </w:t>
                    </w:r>
                    <w:r>
                      <w:rPr>
                        <w:b/>
                        <w:color w:val="40447D"/>
                        <w:sz w:val="24"/>
                      </w:rPr>
                      <w:t>Proposal</w:t>
                    </w:r>
                    <w:r>
                      <w:rPr>
                        <w:b/>
                        <w:color w:val="40447D"/>
                        <w:spacing w:val="-4"/>
                        <w:sz w:val="24"/>
                      </w:rPr>
                      <w:t xml:space="preserve"> </w:t>
                    </w:r>
                    <w:r>
                      <w:rPr>
                        <w:b/>
                        <w:color w:val="40447D"/>
                        <w:sz w:val="24"/>
                      </w:rPr>
                      <w:t>-</w:t>
                    </w:r>
                    <w:r>
                      <w:rPr>
                        <w:b/>
                        <w:color w:val="40447D"/>
                        <w:spacing w:val="-3"/>
                        <w:sz w:val="24"/>
                      </w:rPr>
                      <w:t xml:space="preserve"> </w:t>
                    </w:r>
                    <w:r>
                      <w:rPr>
                        <w:b/>
                        <w:color w:val="40447D"/>
                        <w:spacing w:val="-2"/>
                        <w:sz w:val="24"/>
                      </w:rPr>
                      <w:t>Demolition</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EE60" w14:textId="77777777" w:rsidR="00E10AD1" w:rsidRDefault="004D5A36">
    <w:pPr>
      <w:pStyle w:val="BodyText"/>
      <w:spacing w:line="14" w:lineRule="auto"/>
      <w:rPr>
        <w:sz w:val="20"/>
      </w:rPr>
    </w:pPr>
    <w:r>
      <w:rPr>
        <w:noProof/>
        <w:sz w:val="20"/>
      </w:rPr>
      <w:drawing>
        <wp:anchor distT="0" distB="0" distL="0" distR="0" simplePos="0" relativeHeight="481159168" behindDoc="1" locked="0" layoutInCell="1" allowOverlap="1" wp14:anchorId="79D0EF9A" wp14:editId="79D0EF9B">
          <wp:simplePos x="0" y="0"/>
          <wp:positionH relativeFrom="page">
            <wp:posOffset>0</wp:posOffset>
          </wp:positionH>
          <wp:positionV relativeFrom="page">
            <wp:posOffset>238925</wp:posOffset>
          </wp:positionV>
          <wp:extent cx="4570154" cy="977986"/>
          <wp:effectExtent l="0" t="0" r="0" b="0"/>
          <wp:wrapNone/>
          <wp:docPr id="144" name="Image 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Image 144"/>
                  <pic:cNvPicPr/>
                </pic:nvPicPr>
                <pic:blipFill>
                  <a:blip r:embed="rId1" cstate="print"/>
                  <a:stretch>
                    <a:fillRect/>
                  </a:stretch>
                </pic:blipFill>
                <pic:spPr>
                  <a:xfrm>
                    <a:off x="0" y="0"/>
                    <a:ext cx="4570154" cy="977986"/>
                  </a:xfrm>
                  <a:prstGeom prst="rect">
                    <a:avLst/>
                  </a:prstGeom>
                </pic:spPr>
              </pic:pic>
            </a:graphicData>
          </a:graphic>
        </wp:anchor>
      </w:drawing>
    </w:r>
    <w:r>
      <w:rPr>
        <w:noProof/>
        <w:sz w:val="20"/>
      </w:rPr>
      <mc:AlternateContent>
        <mc:Choice Requires="wps">
          <w:drawing>
            <wp:anchor distT="0" distB="0" distL="0" distR="0" simplePos="0" relativeHeight="481159680" behindDoc="1" locked="0" layoutInCell="1" allowOverlap="1" wp14:anchorId="79D0EF9C" wp14:editId="79D0EF9D">
              <wp:simplePos x="0" y="0"/>
              <wp:positionH relativeFrom="page">
                <wp:posOffset>4861052</wp:posOffset>
              </wp:positionH>
              <wp:positionV relativeFrom="page">
                <wp:posOffset>448059</wp:posOffset>
              </wp:positionV>
              <wp:extent cx="2010410" cy="306705"/>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0410" cy="306705"/>
                      </a:xfrm>
                      <a:prstGeom prst="rect">
                        <a:avLst/>
                      </a:prstGeom>
                    </wps:spPr>
                    <wps:txbx>
                      <w:txbxContent>
                        <w:p w14:paraId="79D0F24D" w14:textId="77777777" w:rsidR="00E10AD1" w:rsidRDefault="004D5A36">
                          <w:pPr>
                            <w:spacing w:before="14"/>
                            <w:ind w:right="18"/>
                            <w:jc w:val="right"/>
                            <w:rPr>
                              <w:b/>
                              <w:sz w:val="21"/>
                            </w:rPr>
                          </w:pPr>
                          <w:r>
                            <w:rPr>
                              <w:b/>
                              <w:color w:val="40447D"/>
                              <w:spacing w:val="-2"/>
                              <w:sz w:val="21"/>
                            </w:rPr>
                            <w:t>JENNIFER</w:t>
                          </w:r>
                          <w:r>
                            <w:rPr>
                              <w:b/>
                              <w:color w:val="40447D"/>
                              <w:spacing w:val="11"/>
                              <w:sz w:val="21"/>
                            </w:rPr>
                            <w:t xml:space="preserve"> </w:t>
                          </w:r>
                          <w:r>
                            <w:rPr>
                              <w:b/>
                              <w:color w:val="40447D"/>
                              <w:spacing w:val="-2"/>
                              <w:sz w:val="21"/>
                            </w:rPr>
                            <w:t>BERTINO-TARRANT</w:t>
                          </w:r>
                        </w:p>
                        <w:p w14:paraId="79D0F24E" w14:textId="77777777" w:rsidR="00E10AD1" w:rsidRDefault="004D5A36">
                          <w:pPr>
                            <w:ind w:right="18"/>
                            <w:jc w:val="right"/>
                            <w:rPr>
                              <w:sz w:val="18"/>
                            </w:rPr>
                          </w:pPr>
                          <w:r>
                            <w:rPr>
                              <w:color w:val="40447D"/>
                              <w:sz w:val="18"/>
                            </w:rPr>
                            <w:t>WILL</w:t>
                          </w:r>
                          <w:r>
                            <w:rPr>
                              <w:color w:val="40447D"/>
                              <w:spacing w:val="-2"/>
                              <w:sz w:val="18"/>
                            </w:rPr>
                            <w:t xml:space="preserve"> </w:t>
                          </w:r>
                          <w:r>
                            <w:rPr>
                              <w:color w:val="40447D"/>
                              <w:sz w:val="18"/>
                            </w:rPr>
                            <w:t>COUNTY</w:t>
                          </w:r>
                          <w:r>
                            <w:rPr>
                              <w:color w:val="40447D"/>
                              <w:spacing w:val="-1"/>
                              <w:sz w:val="18"/>
                            </w:rPr>
                            <w:t xml:space="preserve"> </w:t>
                          </w:r>
                          <w:r>
                            <w:rPr>
                              <w:color w:val="40447D"/>
                              <w:spacing w:val="-2"/>
                              <w:sz w:val="18"/>
                            </w:rPr>
                            <w:t>EXECUTIVE</w:t>
                          </w:r>
                        </w:p>
                      </w:txbxContent>
                    </wps:txbx>
                    <wps:bodyPr wrap="square" lIns="0" tIns="0" rIns="0" bIns="0" rtlCol="0">
                      <a:noAutofit/>
                    </wps:bodyPr>
                  </wps:wsp>
                </a:graphicData>
              </a:graphic>
            </wp:anchor>
          </w:drawing>
        </mc:Choice>
        <mc:Fallback>
          <w:pict>
            <v:shapetype w14:anchorId="79D0EF9C" id="_x0000_t202" coordsize="21600,21600" o:spt="202" path="m,l,21600r21600,l21600,xe">
              <v:stroke joinstyle="miter"/>
              <v:path gradientshapeok="t" o:connecttype="rect"/>
            </v:shapetype>
            <v:shape id="Textbox 145" o:spid="_x0000_s1058" type="#_x0000_t202" style="position:absolute;margin-left:382.75pt;margin-top:35.3pt;width:158.3pt;height:24.15pt;z-index:-2215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" filled="f" stroked="f">
              <v:textbox inset="0,0,0,0">
                <w:txbxContent>
                  <w:p w14:paraId="79D0F24D" w14:textId="77777777" w:rsidR="00E10AD1" w:rsidRDefault="004D5A36">
                    <w:pPr>
                      <w:spacing w:before="14"/>
                      <w:ind w:right="18"/>
                      <w:jc w:val="right"/>
                      <w:rPr>
                        <w:b/>
                        <w:sz w:val="21"/>
                      </w:rPr>
                    </w:pPr>
                    <w:r>
                      <w:rPr>
                        <w:b/>
                        <w:color w:val="40447D"/>
                        <w:spacing w:val="-2"/>
                        <w:sz w:val="21"/>
                      </w:rPr>
                      <w:t>JENNIFER</w:t>
                    </w:r>
                    <w:r>
                      <w:rPr>
                        <w:b/>
                        <w:color w:val="40447D"/>
                        <w:spacing w:val="11"/>
                        <w:sz w:val="21"/>
                      </w:rPr>
                      <w:t xml:space="preserve"> </w:t>
                    </w:r>
                    <w:r>
                      <w:rPr>
                        <w:b/>
                        <w:color w:val="40447D"/>
                        <w:spacing w:val="-2"/>
                        <w:sz w:val="21"/>
                      </w:rPr>
                      <w:t>BERTINO-TARRANT</w:t>
                    </w:r>
                  </w:p>
                  <w:p w14:paraId="79D0F24E" w14:textId="77777777" w:rsidR="00E10AD1" w:rsidRDefault="004D5A36">
                    <w:pPr>
                      <w:ind w:right="18"/>
                      <w:jc w:val="right"/>
                      <w:rPr>
                        <w:sz w:val="18"/>
                      </w:rPr>
                    </w:pPr>
                    <w:r>
                      <w:rPr>
                        <w:color w:val="40447D"/>
                        <w:sz w:val="18"/>
                      </w:rPr>
                      <w:t>WILL</w:t>
                    </w:r>
                    <w:r>
                      <w:rPr>
                        <w:color w:val="40447D"/>
                        <w:spacing w:val="-2"/>
                        <w:sz w:val="18"/>
                      </w:rPr>
                      <w:t xml:space="preserve"> </w:t>
                    </w:r>
                    <w:r>
                      <w:rPr>
                        <w:color w:val="40447D"/>
                        <w:sz w:val="18"/>
                      </w:rPr>
                      <w:t>COUNTY</w:t>
                    </w:r>
                    <w:r>
                      <w:rPr>
                        <w:color w:val="40447D"/>
                        <w:spacing w:val="-1"/>
                        <w:sz w:val="18"/>
                      </w:rPr>
                      <w:t xml:space="preserve"> </w:t>
                    </w:r>
                    <w:r>
                      <w:rPr>
                        <w:color w:val="40447D"/>
                        <w:spacing w:val="-2"/>
                        <w:sz w:val="18"/>
                      </w:rPr>
                      <w:t>EXECUTIVE</w:t>
                    </w:r>
                  </w:p>
                </w:txbxContent>
              </v:textbox>
              <w10:wrap anchorx="page" anchory="page"/>
            </v:shape>
          </w:pict>
        </mc:Fallback>
      </mc:AlternateContent>
    </w:r>
    <w:r>
      <w:rPr>
        <w:noProof/>
        <w:sz w:val="20"/>
      </w:rPr>
      <mc:AlternateContent>
        <mc:Choice Requires="wps">
          <w:drawing>
            <wp:anchor distT="0" distB="0" distL="0" distR="0" simplePos="0" relativeHeight="481160192" behindDoc="1" locked="0" layoutInCell="1" allowOverlap="1" wp14:anchorId="79D0EF9E" wp14:editId="79D0EF9F">
              <wp:simplePos x="0" y="0"/>
              <wp:positionH relativeFrom="page">
                <wp:posOffset>6037579</wp:posOffset>
              </wp:positionH>
              <wp:positionV relativeFrom="page">
                <wp:posOffset>883923</wp:posOffset>
              </wp:positionV>
              <wp:extent cx="834390" cy="175260"/>
              <wp:effectExtent l="0" t="0" r="0" b="0"/>
              <wp:wrapNone/>
              <wp:docPr id="146" name="Text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4390" cy="175260"/>
                      </a:xfrm>
                      <a:prstGeom prst="rect">
                        <a:avLst/>
                      </a:prstGeom>
                    </wps:spPr>
                    <wps:txbx>
                      <w:txbxContent>
                        <w:p w14:paraId="79D0F24F" w14:textId="77777777" w:rsidR="00E10AD1" w:rsidRDefault="004D5A36">
                          <w:pPr>
                            <w:spacing w:before="14"/>
                            <w:ind w:left="20"/>
                            <w:rPr>
                              <w:b/>
                              <w:sz w:val="21"/>
                            </w:rPr>
                          </w:pPr>
                          <w:r>
                            <w:rPr>
                              <w:b/>
                              <w:color w:val="40447D"/>
                              <w:sz w:val="21"/>
                            </w:rPr>
                            <w:t>KEVIN</w:t>
                          </w:r>
                          <w:r>
                            <w:rPr>
                              <w:b/>
                              <w:color w:val="40447D"/>
                              <w:spacing w:val="-7"/>
                              <w:sz w:val="21"/>
                            </w:rPr>
                            <w:t xml:space="preserve"> </w:t>
                          </w:r>
                          <w:r>
                            <w:rPr>
                              <w:b/>
                              <w:color w:val="40447D"/>
                              <w:spacing w:val="-4"/>
                              <w:sz w:val="21"/>
                            </w:rPr>
                            <w:t>LYNN</w:t>
                          </w:r>
                        </w:p>
                      </w:txbxContent>
                    </wps:txbx>
                    <wps:bodyPr wrap="square" lIns="0" tIns="0" rIns="0" bIns="0" rtlCol="0">
                      <a:noAutofit/>
                    </wps:bodyPr>
                  </wps:wsp>
                </a:graphicData>
              </a:graphic>
            </wp:anchor>
          </w:drawing>
        </mc:Choice>
        <mc:Fallback>
          <w:pict>
            <v:shape w14:anchorId="79D0EF9E" id="Textbox 146" o:spid="_x0000_s1059" type="#_x0000_t202" style="position:absolute;margin-left:475.4pt;margin-top:69.6pt;width:65.7pt;height:13.8pt;z-index:-22156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" filled="f" stroked="f">
              <v:textbox inset="0,0,0,0">
                <w:txbxContent>
                  <w:p w14:paraId="79D0F24F" w14:textId="77777777" w:rsidR="00E10AD1" w:rsidRDefault="004D5A36">
                    <w:pPr>
                      <w:spacing w:before="14"/>
                      <w:ind w:left="20"/>
                      <w:rPr>
                        <w:b/>
                        <w:sz w:val="21"/>
                      </w:rPr>
                    </w:pPr>
                    <w:r>
                      <w:rPr>
                        <w:b/>
                        <w:color w:val="40447D"/>
                        <w:sz w:val="21"/>
                      </w:rPr>
                      <w:t>KEVIN</w:t>
                    </w:r>
                    <w:r>
                      <w:rPr>
                        <w:b/>
                        <w:color w:val="40447D"/>
                        <w:spacing w:val="-7"/>
                        <w:sz w:val="21"/>
                      </w:rPr>
                      <w:t xml:space="preserve"> </w:t>
                    </w:r>
                    <w:r>
                      <w:rPr>
                        <w:b/>
                        <w:color w:val="40447D"/>
                        <w:spacing w:val="-4"/>
                        <w:sz w:val="21"/>
                      </w:rPr>
                      <w:t>LYNN</w:t>
                    </w:r>
                  </w:p>
                </w:txbxContent>
              </v:textbox>
              <w10:wrap anchorx="page" anchory="page"/>
            </v:shape>
          </w:pict>
        </mc:Fallback>
      </mc:AlternateContent>
    </w:r>
    <w:r>
      <w:rPr>
        <w:noProof/>
        <w:sz w:val="20"/>
      </w:rPr>
      <mc:AlternateContent>
        <mc:Choice Requires="wps">
          <w:drawing>
            <wp:anchor distT="0" distB="0" distL="0" distR="0" simplePos="0" relativeHeight="481160704" behindDoc="1" locked="0" layoutInCell="1" allowOverlap="1" wp14:anchorId="79D0EFA0" wp14:editId="79D0EFA1">
              <wp:simplePos x="0" y="0"/>
              <wp:positionH relativeFrom="page">
                <wp:posOffset>1906016</wp:posOffset>
              </wp:positionH>
              <wp:positionV relativeFrom="page">
                <wp:posOffset>1000325</wp:posOffset>
              </wp:positionV>
              <wp:extent cx="2147570" cy="182245"/>
              <wp:effectExtent l="0" t="0" r="0" b="0"/>
              <wp:wrapNone/>
              <wp:docPr id="147" name="Text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7570" cy="182245"/>
                      </a:xfrm>
                      <a:prstGeom prst="rect">
                        <a:avLst/>
                      </a:prstGeom>
                    </wps:spPr>
                    <wps:txbx>
                      <w:txbxContent>
                        <w:p w14:paraId="79D0F250" w14:textId="77777777" w:rsidR="00E10AD1" w:rsidRDefault="004D5A36">
                          <w:pPr>
                            <w:spacing w:before="13"/>
                            <w:ind w:left="20"/>
                          </w:pPr>
                          <w:r>
                            <w:rPr>
                              <w:color w:val="40447D"/>
                              <w:spacing w:val="12"/>
                            </w:rPr>
                            <w:t>PURCHASING</w:t>
                          </w:r>
                          <w:r>
                            <w:rPr>
                              <w:color w:val="40447D"/>
                              <w:spacing w:val="34"/>
                            </w:rPr>
                            <w:t xml:space="preserve"> </w:t>
                          </w:r>
                          <w:r>
                            <w:rPr>
                              <w:color w:val="40447D"/>
                              <w:spacing w:val="10"/>
                            </w:rPr>
                            <w:t>DEPARTMENT</w:t>
                          </w:r>
                        </w:p>
                      </w:txbxContent>
                    </wps:txbx>
                    <wps:bodyPr wrap="square" lIns="0" tIns="0" rIns="0" bIns="0" rtlCol="0">
                      <a:noAutofit/>
                    </wps:bodyPr>
                  </wps:wsp>
                </a:graphicData>
              </a:graphic>
            </wp:anchor>
          </w:drawing>
        </mc:Choice>
        <mc:Fallback>
          <w:pict>
            <v:shape w14:anchorId="79D0EFA0" id="Textbox 147" o:spid="_x0000_s1060" type="#_x0000_t202" style="position:absolute;margin-left:150.1pt;margin-top:78.75pt;width:169.1pt;height:14.35pt;z-index:-2215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" filled="f" stroked="f">
              <v:textbox inset="0,0,0,0">
                <w:txbxContent>
                  <w:p w14:paraId="79D0F250" w14:textId="77777777" w:rsidR="00E10AD1" w:rsidRDefault="004D5A36">
                    <w:pPr>
                      <w:spacing w:before="13"/>
                      <w:ind w:left="20"/>
                    </w:pPr>
                    <w:r>
                      <w:rPr>
                        <w:color w:val="40447D"/>
                        <w:spacing w:val="12"/>
                      </w:rPr>
                      <w:t>PURCHASING</w:t>
                    </w:r>
                    <w:r>
                      <w:rPr>
                        <w:color w:val="40447D"/>
                        <w:spacing w:val="34"/>
                      </w:rPr>
                      <w:t xml:space="preserve"> </w:t>
                    </w:r>
                    <w:r>
                      <w:rPr>
                        <w:color w:val="40447D"/>
                        <w:spacing w:val="10"/>
                      </w:rPr>
                      <w:t>DEPARTMENT</w:t>
                    </w:r>
                  </w:p>
                </w:txbxContent>
              </v:textbox>
              <w10:wrap anchorx="page" anchory="page"/>
            </v:shape>
          </w:pict>
        </mc:Fallback>
      </mc:AlternateContent>
    </w:r>
    <w:r>
      <w:rPr>
        <w:noProof/>
        <w:sz w:val="20"/>
      </w:rPr>
      <mc:AlternateContent>
        <mc:Choice Requires="wps">
          <w:drawing>
            <wp:anchor distT="0" distB="0" distL="0" distR="0" simplePos="0" relativeHeight="481161216" behindDoc="1" locked="0" layoutInCell="1" allowOverlap="1" wp14:anchorId="79D0EFA2" wp14:editId="79D0EFA3">
              <wp:simplePos x="0" y="0"/>
              <wp:positionH relativeFrom="page">
                <wp:posOffset>1925827</wp:posOffset>
              </wp:positionH>
              <wp:positionV relativeFrom="page">
                <wp:posOffset>1345904</wp:posOffset>
              </wp:positionV>
              <wp:extent cx="3921125" cy="196215"/>
              <wp:effectExtent l="0" t="0" r="0" b="0"/>
              <wp:wrapNone/>
              <wp:docPr id="14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21125" cy="196215"/>
                      </a:xfrm>
                      <a:prstGeom prst="rect">
                        <a:avLst/>
                      </a:prstGeom>
                    </wps:spPr>
                    <wps:txbx>
                      <w:txbxContent>
                        <w:p w14:paraId="79D0F251" w14:textId="77777777" w:rsidR="00E10AD1" w:rsidRDefault="004D5A36">
                          <w:pPr>
                            <w:spacing w:before="12"/>
                            <w:ind w:left="20"/>
                            <w:rPr>
                              <w:b/>
                              <w:sz w:val="24"/>
                            </w:rPr>
                          </w:pPr>
                          <w:r>
                            <w:rPr>
                              <w:b/>
                              <w:color w:val="40447D"/>
                              <w:sz w:val="24"/>
                            </w:rPr>
                            <w:t>County</w:t>
                          </w:r>
                          <w:r>
                            <w:rPr>
                              <w:b/>
                              <w:color w:val="40447D"/>
                              <w:spacing w:val="-4"/>
                              <w:sz w:val="24"/>
                            </w:rPr>
                            <w:t xml:space="preserve"> </w:t>
                          </w:r>
                          <w:r>
                            <w:rPr>
                              <w:b/>
                              <w:color w:val="40447D"/>
                              <w:sz w:val="24"/>
                            </w:rPr>
                            <w:t>of</w:t>
                          </w:r>
                          <w:r>
                            <w:rPr>
                              <w:b/>
                              <w:color w:val="40447D"/>
                              <w:spacing w:val="-3"/>
                              <w:sz w:val="24"/>
                            </w:rPr>
                            <w:t xml:space="preserve"> </w:t>
                          </w:r>
                          <w:r>
                            <w:rPr>
                              <w:b/>
                              <w:color w:val="40447D"/>
                              <w:sz w:val="24"/>
                            </w:rPr>
                            <w:t>Will</w:t>
                          </w:r>
                          <w:r>
                            <w:rPr>
                              <w:b/>
                              <w:color w:val="40447D"/>
                              <w:spacing w:val="-2"/>
                              <w:sz w:val="24"/>
                            </w:rPr>
                            <w:t xml:space="preserve"> </w:t>
                          </w:r>
                          <w:r>
                            <w:rPr>
                              <w:b/>
                              <w:color w:val="40447D"/>
                              <w:sz w:val="24"/>
                            </w:rPr>
                            <w:t>–</w:t>
                          </w:r>
                          <w:r>
                            <w:rPr>
                              <w:b/>
                              <w:color w:val="40447D"/>
                              <w:spacing w:val="-1"/>
                              <w:sz w:val="24"/>
                            </w:rPr>
                            <w:t xml:space="preserve"> </w:t>
                          </w:r>
                          <w:r>
                            <w:rPr>
                              <w:b/>
                              <w:color w:val="40447D"/>
                              <w:sz w:val="24"/>
                            </w:rPr>
                            <w:t>State</w:t>
                          </w:r>
                          <w:r>
                            <w:rPr>
                              <w:b/>
                              <w:color w:val="40447D"/>
                              <w:spacing w:val="-2"/>
                              <w:sz w:val="24"/>
                            </w:rPr>
                            <w:t xml:space="preserve"> </w:t>
                          </w:r>
                          <w:r>
                            <w:rPr>
                              <w:b/>
                              <w:color w:val="40447D"/>
                              <w:sz w:val="24"/>
                            </w:rPr>
                            <w:t>of</w:t>
                          </w:r>
                          <w:r>
                            <w:rPr>
                              <w:b/>
                              <w:color w:val="40447D"/>
                              <w:spacing w:val="-3"/>
                              <w:sz w:val="24"/>
                            </w:rPr>
                            <w:t xml:space="preserve"> </w:t>
                          </w:r>
                          <w:r>
                            <w:rPr>
                              <w:b/>
                              <w:color w:val="40447D"/>
                              <w:sz w:val="24"/>
                            </w:rPr>
                            <w:t>Illinois</w:t>
                          </w:r>
                          <w:r>
                            <w:rPr>
                              <w:b/>
                              <w:color w:val="40447D"/>
                              <w:spacing w:val="-2"/>
                              <w:sz w:val="24"/>
                            </w:rPr>
                            <w:t xml:space="preserve"> </w:t>
                          </w:r>
                          <w:r>
                            <w:rPr>
                              <w:b/>
                              <w:color w:val="40447D"/>
                              <w:sz w:val="24"/>
                            </w:rPr>
                            <w:t>Proposal</w:t>
                          </w:r>
                          <w:r>
                            <w:rPr>
                              <w:b/>
                              <w:color w:val="40447D"/>
                              <w:spacing w:val="-4"/>
                              <w:sz w:val="24"/>
                            </w:rPr>
                            <w:t xml:space="preserve"> </w:t>
                          </w:r>
                          <w:r>
                            <w:rPr>
                              <w:b/>
                              <w:color w:val="40447D"/>
                              <w:sz w:val="24"/>
                            </w:rPr>
                            <w:t>-</w:t>
                          </w:r>
                          <w:r>
                            <w:rPr>
                              <w:b/>
                              <w:color w:val="40447D"/>
                              <w:spacing w:val="-3"/>
                              <w:sz w:val="24"/>
                            </w:rPr>
                            <w:t xml:space="preserve"> </w:t>
                          </w:r>
                          <w:r>
                            <w:rPr>
                              <w:b/>
                              <w:color w:val="40447D"/>
                              <w:spacing w:val="-2"/>
                              <w:sz w:val="24"/>
                            </w:rPr>
                            <w:t>Demolition</w:t>
                          </w:r>
                        </w:p>
                      </w:txbxContent>
                    </wps:txbx>
                    <wps:bodyPr wrap="square" lIns="0" tIns="0" rIns="0" bIns="0" rtlCol="0">
                      <a:noAutofit/>
                    </wps:bodyPr>
                  </wps:wsp>
                </a:graphicData>
              </a:graphic>
            </wp:anchor>
          </w:drawing>
        </mc:Choice>
        <mc:Fallback>
          <w:pict>
            <v:shape w14:anchorId="79D0EFA2" id="Textbox 148" o:spid="_x0000_s1061" type="#_x0000_t202" style="position:absolute;margin-left:151.65pt;margin-top:106pt;width:308.75pt;height:15.45pt;z-index:-22155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" filled="f" stroked="f">
              <v:textbox inset="0,0,0,0">
                <w:txbxContent>
                  <w:p w14:paraId="79D0F251" w14:textId="77777777" w:rsidR="00E10AD1" w:rsidRDefault="004D5A36">
                    <w:pPr>
                      <w:spacing w:before="12"/>
                      <w:ind w:left="20"/>
                      <w:rPr>
                        <w:b/>
                        <w:sz w:val="24"/>
                      </w:rPr>
                    </w:pPr>
                    <w:r>
                      <w:rPr>
                        <w:b/>
                        <w:color w:val="40447D"/>
                        <w:sz w:val="24"/>
                      </w:rPr>
                      <w:t>County</w:t>
                    </w:r>
                    <w:r>
                      <w:rPr>
                        <w:b/>
                        <w:color w:val="40447D"/>
                        <w:spacing w:val="-4"/>
                        <w:sz w:val="24"/>
                      </w:rPr>
                      <w:t xml:space="preserve"> </w:t>
                    </w:r>
                    <w:r>
                      <w:rPr>
                        <w:b/>
                        <w:color w:val="40447D"/>
                        <w:sz w:val="24"/>
                      </w:rPr>
                      <w:t>of</w:t>
                    </w:r>
                    <w:r>
                      <w:rPr>
                        <w:b/>
                        <w:color w:val="40447D"/>
                        <w:spacing w:val="-3"/>
                        <w:sz w:val="24"/>
                      </w:rPr>
                      <w:t xml:space="preserve"> </w:t>
                    </w:r>
                    <w:r>
                      <w:rPr>
                        <w:b/>
                        <w:color w:val="40447D"/>
                        <w:sz w:val="24"/>
                      </w:rPr>
                      <w:t>Will</w:t>
                    </w:r>
                    <w:r>
                      <w:rPr>
                        <w:b/>
                        <w:color w:val="40447D"/>
                        <w:spacing w:val="-2"/>
                        <w:sz w:val="24"/>
                      </w:rPr>
                      <w:t xml:space="preserve"> </w:t>
                    </w:r>
                    <w:r>
                      <w:rPr>
                        <w:b/>
                        <w:color w:val="40447D"/>
                        <w:sz w:val="24"/>
                      </w:rPr>
                      <w:t>–</w:t>
                    </w:r>
                    <w:r>
                      <w:rPr>
                        <w:b/>
                        <w:color w:val="40447D"/>
                        <w:spacing w:val="-1"/>
                        <w:sz w:val="24"/>
                      </w:rPr>
                      <w:t xml:space="preserve"> </w:t>
                    </w:r>
                    <w:r>
                      <w:rPr>
                        <w:b/>
                        <w:color w:val="40447D"/>
                        <w:sz w:val="24"/>
                      </w:rPr>
                      <w:t>State</w:t>
                    </w:r>
                    <w:r>
                      <w:rPr>
                        <w:b/>
                        <w:color w:val="40447D"/>
                        <w:spacing w:val="-2"/>
                        <w:sz w:val="24"/>
                      </w:rPr>
                      <w:t xml:space="preserve"> </w:t>
                    </w:r>
                    <w:r>
                      <w:rPr>
                        <w:b/>
                        <w:color w:val="40447D"/>
                        <w:sz w:val="24"/>
                      </w:rPr>
                      <w:t>of</w:t>
                    </w:r>
                    <w:r>
                      <w:rPr>
                        <w:b/>
                        <w:color w:val="40447D"/>
                        <w:spacing w:val="-3"/>
                        <w:sz w:val="24"/>
                      </w:rPr>
                      <w:t xml:space="preserve"> </w:t>
                    </w:r>
                    <w:r>
                      <w:rPr>
                        <w:b/>
                        <w:color w:val="40447D"/>
                        <w:sz w:val="24"/>
                      </w:rPr>
                      <w:t>Illinois</w:t>
                    </w:r>
                    <w:r>
                      <w:rPr>
                        <w:b/>
                        <w:color w:val="40447D"/>
                        <w:spacing w:val="-2"/>
                        <w:sz w:val="24"/>
                      </w:rPr>
                      <w:t xml:space="preserve"> </w:t>
                    </w:r>
                    <w:r>
                      <w:rPr>
                        <w:b/>
                        <w:color w:val="40447D"/>
                        <w:sz w:val="24"/>
                      </w:rPr>
                      <w:t>Proposal</w:t>
                    </w:r>
                    <w:r>
                      <w:rPr>
                        <w:b/>
                        <w:color w:val="40447D"/>
                        <w:spacing w:val="-4"/>
                        <w:sz w:val="24"/>
                      </w:rPr>
                      <w:t xml:space="preserve"> </w:t>
                    </w:r>
                    <w:r>
                      <w:rPr>
                        <w:b/>
                        <w:color w:val="40447D"/>
                        <w:sz w:val="24"/>
                      </w:rPr>
                      <w:t>-</w:t>
                    </w:r>
                    <w:r>
                      <w:rPr>
                        <w:b/>
                        <w:color w:val="40447D"/>
                        <w:spacing w:val="-3"/>
                        <w:sz w:val="24"/>
                      </w:rPr>
                      <w:t xml:space="preserve"> </w:t>
                    </w:r>
                    <w:r>
                      <w:rPr>
                        <w:b/>
                        <w:color w:val="40447D"/>
                        <w:spacing w:val="-2"/>
                        <w:sz w:val="24"/>
                      </w:rPr>
                      <w:t>Demolition</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EE64" w14:textId="77777777" w:rsidR="00E10AD1" w:rsidRDefault="004D5A36">
    <w:pPr>
      <w:pStyle w:val="BodyText"/>
      <w:spacing w:line="14" w:lineRule="auto"/>
      <w:rPr>
        <w:sz w:val="20"/>
      </w:rPr>
    </w:pPr>
    <w:r>
      <w:rPr>
        <w:noProof/>
        <w:sz w:val="20"/>
      </w:rPr>
      <w:drawing>
        <wp:anchor distT="0" distB="0" distL="0" distR="0" simplePos="0" relativeHeight="481164288" behindDoc="1" locked="0" layoutInCell="1" allowOverlap="1" wp14:anchorId="79D0EFAE" wp14:editId="79D0EFAF">
          <wp:simplePos x="0" y="0"/>
          <wp:positionH relativeFrom="page">
            <wp:posOffset>0</wp:posOffset>
          </wp:positionH>
          <wp:positionV relativeFrom="page">
            <wp:posOffset>238925</wp:posOffset>
          </wp:positionV>
          <wp:extent cx="4114368" cy="977986"/>
          <wp:effectExtent l="0" t="0" r="0" b="0"/>
          <wp:wrapNone/>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1" cstate="print"/>
                  <a:stretch>
                    <a:fillRect/>
                  </a:stretch>
                </pic:blipFill>
                <pic:spPr>
                  <a:xfrm>
                    <a:off x="0" y="0"/>
                    <a:ext cx="4114368" cy="977986"/>
                  </a:xfrm>
                  <a:prstGeom prst="rect">
                    <a:avLst/>
                  </a:prstGeom>
                </pic:spPr>
              </pic:pic>
            </a:graphicData>
          </a:graphic>
        </wp:anchor>
      </w:drawing>
    </w:r>
    <w:r>
      <w:rPr>
        <w:noProof/>
        <w:sz w:val="20"/>
      </w:rPr>
      <mc:AlternateContent>
        <mc:Choice Requires="wps">
          <w:drawing>
            <wp:anchor distT="0" distB="0" distL="0" distR="0" simplePos="0" relativeHeight="481164800" behindDoc="1" locked="0" layoutInCell="1" allowOverlap="1" wp14:anchorId="79D0EFB0" wp14:editId="79D0EFB1">
              <wp:simplePos x="0" y="0"/>
              <wp:positionH relativeFrom="page">
                <wp:posOffset>5318252</wp:posOffset>
              </wp:positionH>
              <wp:positionV relativeFrom="page">
                <wp:posOffset>448059</wp:posOffset>
              </wp:positionV>
              <wp:extent cx="2010410" cy="306705"/>
              <wp:effectExtent l="0" t="0" r="0" b="0"/>
              <wp:wrapNone/>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0410" cy="306705"/>
                      </a:xfrm>
                      <a:prstGeom prst="rect">
                        <a:avLst/>
                      </a:prstGeom>
                    </wps:spPr>
                    <wps:txbx>
                      <w:txbxContent>
                        <w:p w14:paraId="79D0F258" w14:textId="77777777" w:rsidR="00E10AD1" w:rsidRDefault="004D5A36">
                          <w:pPr>
                            <w:spacing w:before="14"/>
                            <w:ind w:right="18"/>
                            <w:jc w:val="right"/>
                            <w:rPr>
                              <w:b/>
                              <w:sz w:val="21"/>
                            </w:rPr>
                          </w:pPr>
                          <w:r>
                            <w:rPr>
                              <w:b/>
                              <w:color w:val="40447D"/>
                              <w:spacing w:val="-2"/>
                              <w:sz w:val="21"/>
                            </w:rPr>
                            <w:t>JENNIFER</w:t>
                          </w:r>
                          <w:r>
                            <w:rPr>
                              <w:b/>
                              <w:color w:val="40447D"/>
                              <w:spacing w:val="11"/>
                              <w:sz w:val="21"/>
                            </w:rPr>
                            <w:t xml:space="preserve"> </w:t>
                          </w:r>
                          <w:r>
                            <w:rPr>
                              <w:b/>
                              <w:color w:val="40447D"/>
                              <w:spacing w:val="-2"/>
                              <w:sz w:val="21"/>
                            </w:rPr>
                            <w:t>BERTINO-TARRANT</w:t>
                          </w:r>
                        </w:p>
                        <w:p w14:paraId="79D0F259" w14:textId="77777777" w:rsidR="00E10AD1" w:rsidRDefault="004D5A36">
                          <w:pPr>
                            <w:ind w:right="18"/>
                            <w:jc w:val="right"/>
                            <w:rPr>
                              <w:sz w:val="18"/>
                            </w:rPr>
                          </w:pPr>
                          <w:r>
                            <w:rPr>
                              <w:color w:val="40447D"/>
                              <w:sz w:val="18"/>
                            </w:rPr>
                            <w:t>WILL</w:t>
                          </w:r>
                          <w:r>
                            <w:rPr>
                              <w:color w:val="40447D"/>
                              <w:spacing w:val="-2"/>
                              <w:sz w:val="18"/>
                            </w:rPr>
                            <w:t xml:space="preserve"> </w:t>
                          </w:r>
                          <w:r>
                            <w:rPr>
                              <w:color w:val="40447D"/>
                              <w:sz w:val="18"/>
                            </w:rPr>
                            <w:t>COUNTY</w:t>
                          </w:r>
                          <w:r>
                            <w:rPr>
                              <w:color w:val="40447D"/>
                              <w:spacing w:val="-1"/>
                              <w:sz w:val="18"/>
                            </w:rPr>
                            <w:t xml:space="preserve"> </w:t>
                          </w:r>
                          <w:r>
                            <w:rPr>
                              <w:color w:val="40447D"/>
                              <w:spacing w:val="-2"/>
                              <w:sz w:val="18"/>
                            </w:rPr>
                            <w:t>EXECUTIVE</w:t>
                          </w:r>
                        </w:p>
                      </w:txbxContent>
                    </wps:txbx>
                    <wps:bodyPr wrap="square" lIns="0" tIns="0" rIns="0" bIns="0" rtlCol="0">
                      <a:noAutofit/>
                    </wps:bodyPr>
                  </wps:wsp>
                </a:graphicData>
              </a:graphic>
            </wp:anchor>
          </w:drawing>
        </mc:Choice>
        <mc:Fallback>
          <w:pict>
            <v:shapetype w14:anchorId="79D0EFB0" id="_x0000_t202" coordsize="21600,21600" o:spt="202" path="m,l,21600r21600,l21600,xe">
              <v:stroke joinstyle="miter"/>
              <v:path gradientshapeok="t" o:connecttype="rect"/>
            </v:shapetype>
            <v:shape id="Textbox 164" o:spid="_x0000_s1062" type="#_x0000_t202" style="position:absolute;margin-left:418.75pt;margin-top:35.3pt;width:158.3pt;height:24.15pt;z-index:-22151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" filled="f" stroked="f">
              <v:textbox inset="0,0,0,0">
                <w:txbxContent>
                  <w:p w14:paraId="79D0F258" w14:textId="77777777" w:rsidR="00E10AD1" w:rsidRDefault="004D5A36">
                    <w:pPr>
                      <w:spacing w:before="14"/>
                      <w:ind w:right="18"/>
                      <w:jc w:val="right"/>
                      <w:rPr>
                        <w:b/>
                        <w:sz w:val="21"/>
                      </w:rPr>
                    </w:pPr>
                    <w:r>
                      <w:rPr>
                        <w:b/>
                        <w:color w:val="40447D"/>
                        <w:spacing w:val="-2"/>
                        <w:sz w:val="21"/>
                      </w:rPr>
                      <w:t>JENNIFER</w:t>
                    </w:r>
                    <w:r>
                      <w:rPr>
                        <w:b/>
                        <w:color w:val="40447D"/>
                        <w:spacing w:val="11"/>
                        <w:sz w:val="21"/>
                      </w:rPr>
                      <w:t xml:space="preserve"> </w:t>
                    </w:r>
                    <w:r>
                      <w:rPr>
                        <w:b/>
                        <w:color w:val="40447D"/>
                        <w:spacing w:val="-2"/>
                        <w:sz w:val="21"/>
                      </w:rPr>
                      <w:t>BERTINO-TARRANT</w:t>
                    </w:r>
                  </w:p>
                  <w:p w14:paraId="79D0F259" w14:textId="77777777" w:rsidR="00E10AD1" w:rsidRDefault="004D5A36">
                    <w:pPr>
                      <w:ind w:right="18"/>
                      <w:jc w:val="right"/>
                      <w:rPr>
                        <w:sz w:val="18"/>
                      </w:rPr>
                    </w:pPr>
                    <w:r>
                      <w:rPr>
                        <w:color w:val="40447D"/>
                        <w:sz w:val="18"/>
                      </w:rPr>
                      <w:t>WILL</w:t>
                    </w:r>
                    <w:r>
                      <w:rPr>
                        <w:color w:val="40447D"/>
                        <w:spacing w:val="-2"/>
                        <w:sz w:val="18"/>
                      </w:rPr>
                      <w:t xml:space="preserve"> </w:t>
                    </w:r>
                    <w:r>
                      <w:rPr>
                        <w:color w:val="40447D"/>
                        <w:sz w:val="18"/>
                      </w:rPr>
                      <w:t>COUNTY</w:t>
                    </w:r>
                    <w:r>
                      <w:rPr>
                        <w:color w:val="40447D"/>
                        <w:spacing w:val="-1"/>
                        <w:sz w:val="18"/>
                      </w:rPr>
                      <w:t xml:space="preserve"> </w:t>
                    </w:r>
                    <w:r>
                      <w:rPr>
                        <w:color w:val="40447D"/>
                        <w:spacing w:val="-2"/>
                        <w:sz w:val="18"/>
                      </w:rPr>
                      <w:t>EXECUTIVE</w:t>
                    </w:r>
                  </w:p>
                </w:txbxContent>
              </v:textbox>
              <w10:wrap anchorx="page" anchory="page"/>
            </v:shape>
          </w:pict>
        </mc:Fallback>
      </mc:AlternateContent>
    </w:r>
    <w:r>
      <w:rPr>
        <w:noProof/>
        <w:sz w:val="20"/>
      </w:rPr>
      <mc:AlternateContent>
        <mc:Choice Requires="wps">
          <w:drawing>
            <wp:anchor distT="0" distB="0" distL="0" distR="0" simplePos="0" relativeHeight="481165312" behindDoc="1" locked="0" layoutInCell="1" allowOverlap="1" wp14:anchorId="79D0EFB2" wp14:editId="79D0EFB3">
              <wp:simplePos x="0" y="0"/>
              <wp:positionH relativeFrom="page">
                <wp:posOffset>6494779</wp:posOffset>
              </wp:positionH>
              <wp:positionV relativeFrom="page">
                <wp:posOffset>883923</wp:posOffset>
              </wp:positionV>
              <wp:extent cx="834390" cy="306705"/>
              <wp:effectExtent l="0" t="0" r="0" b="0"/>
              <wp:wrapNone/>
              <wp:docPr id="165" name="Text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4390" cy="306705"/>
                      </a:xfrm>
                      <a:prstGeom prst="rect">
                        <a:avLst/>
                      </a:prstGeom>
                    </wps:spPr>
                    <wps:txbx>
                      <w:txbxContent>
                        <w:p w14:paraId="79D0F25A" w14:textId="77777777" w:rsidR="00E10AD1" w:rsidRDefault="004D5A36">
                          <w:pPr>
                            <w:spacing w:before="14"/>
                            <w:ind w:right="18"/>
                            <w:jc w:val="right"/>
                            <w:rPr>
                              <w:b/>
                              <w:sz w:val="21"/>
                            </w:rPr>
                          </w:pPr>
                          <w:r>
                            <w:rPr>
                              <w:b/>
                              <w:color w:val="40447D"/>
                              <w:sz w:val="21"/>
                            </w:rPr>
                            <w:t>KEVIN</w:t>
                          </w:r>
                          <w:r>
                            <w:rPr>
                              <w:b/>
                              <w:color w:val="40447D"/>
                              <w:spacing w:val="-7"/>
                              <w:sz w:val="21"/>
                            </w:rPr>
                            <w:t xml:space="preserve"> </w:t>
                          </w:r>
                          <w:r>
                            <w:rPr>
                              <w:b/>
                              <w:color w:val="40447D"/>
                              <w:spacing w:val="-4"/>
                              <w:sz w:val="21"/>
                            </w:rPr>
                            <w:t>LYNN</w:t>
                          </w:r>
                        </w:p>
                        <w:p w14:paraId="79D0F25B" w14:textId="77777777" w:rsidR="00E10AD1" w:rsidRDefault="004D5A36">
                          <w:pPr>
                            <w:ind w:right="21"/>
                            <w:jc w:val="right"/>
                            <w:rPr>
                              <w:sz w:val="18"/>
                            </w:rPr>
                          </w:pPr>
                          <w:r>
                            <w:rPr>
                              <w:color w:val="40447D"/>
                              <w:spacing w:val="-2"/>
                              <w:sz w:val="18"/>
                            </w:rPr>
                            <w:t>DIRECTOR</w:t>
                          </w:r>
                        </w:p>
                      </w:txbxContent>
                    </wps:txbx>
                    <wps:bodyPr wrap="square" lIns="0" tIns="0" rIns="0" bIns="0" rtlCol="0">
                      <a:noAutofit/>
                    </wps:bodyPr>
                  </wps:wsp>
                </a:graphicData>
              </a:graphic>
            </wp:anchor>
          </w:drawing>
        </mc:Choice>
        <mc:Fallback>
          <w:pict>
            <v:shape w14:anchorId="79D0EFB2" id="Textbox 165" o:spid="_x0000_s1063" type="#_x0000_t202" style="position:absolute;margin-left:511.4pt;margin-top:69.6pt;width:65.7pt;height:24.15pt;z-index:-22151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" filled="f" stroked="f">
              <v:textbox inset="0,0,0,0">
                <w:txbxContent>
                  <w:p w14:paraId="79D0F25A" w14:textId="77777777" w:rsidR="00E10AD1" w:rsidRDefault="004D5A36">
                    <w:pPr>
                      <w:spacing w:before="14"/>
                      <w:ind w:right="18"/>
                      <w:jc w:val="right"/>
                      <w:rPr>
                        <w:b/>
                        <w:sz w:val="21"/>
                      </w:rPr>
                    </w:pPr>
                    <w:r>
                      <w:rPr>
                        <w:b/>
                        <w:color w:val="40447D"/>
                        <w:sz w:val="21"/>
                      </w:rPr>
                      <w:t>KEVIN</w:t>
                    </w:r>
                    <w:r>
                      <w:rPr>
                        <w:b/>
                        <w:color w:val="40447D"/>
                        <w:spacing w:val="-7"/>
                        <w:sz w:val="21"/>
                      </w:rPr>
                      <w:t xml:space="preserve"> </w:t>
                    </w:r>
                    <w:r>
                      <w:rPr>
                        <w:b/>
                        <w:color w:val="40447D"/>
                        <w:spacing w:val="-4"/>
                        <w:sz w:val="21"/>
                      </w:rPr>
                      <w:t>LYNN</w:t>
                    </w:r>
                  </w:p>
                  <w:p w14:paraId="79D0F25B" w14:textId="77777777" w:rsidR="00E10AD1" w:rsidRDefault="004D5A36">
                    <w:pPr>
                      <w:ind w:right="21"/>
                      <w:jc w:val="right"/>
                      <w:rPr>
                        <w:sz w:val="18"/>
                      </w:rPr>
                    </w:pPr>
                    <w:r>
                      <w:rPr>
                        <w:color w:val="40447D"/>
                        <w:spacing w:val="-2"/>
                        <w:sz w:val="18"/>
                      </w:rPr>
                      <w:t>DIRECTOR</w:t>
                    </w:r>
                  </w:p>
                </w:txbxContent>
              </v:textbox>
              <w10:wrap anchorx="page" anchory="page"/>
            </v:shape>
          </w:pict>
        </mc:Fallback>
      </mc:AlternateContent>
    </w:r>
    <w:r>
      <w:rPr>
        <w:noProof/>
        <w:sz w:val="20"/>
      </w:rPr>
      <mc:AlternateContent>
        <mc:Choice Requires="wps">
          <w:drawing>
            <wp:anchor distT="0" distB="0" distL="0" distR="0" simplePos="0" relativeHeight="481165824" behindDoc="1" locked="0" layoutInCell="1" allowOverlap="1" wp14:anchorId="79D0EFB4" wp14:editId="79D0EFB5">
              <wp:simplePos x="0" y="0"/>
              <wp:positionH relativeFrom="page">
                <wp:posOffset>1448816</wp:posOffset>
              </wp:positionH>
              <wp:positionV relativeFrom="page">
                <wp:posOffset>1000325</wp:posOffset>
              </wp:positionV>
              <wp:extent cx="2147570" cy="182245"/>
              <wp:effectExtent l="0" t="0" r="0" b="0"/>
              <wp:wrapNone/>
              <wp:docPr id="166" name="Text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7570" cy="182245"/>
                      </a:xfrm>
                      <a:prstGeom prst="rect">
                        <a:avLst/>
                      </a:prstGeom>
                    </wps:spPr>
                    <wps:txbx>
                      <w:txbxContent>
                        <w:p w14:paraId="79D0F25C" w14:textId="77777777" w:rsidR="00E10AD1" w:rsidRDefault="004D5A36">
                          <w:pPr>
                            <w:spacing w:before="13"/>
                            <w:ind w:left="20"/>
                          </w:pPr>
                          <w:r>
                            <w:rPr>
                              <w:color w:val="40447D"/>
                              <w:spacing w:val="12"/>
                            </w:rPr>
                            <w:t>PURCHASING</w:t>
                          </w:r>
                          <w:r>
                            <w:rPr>
                              <w:color w:val="40447D"/>
                              <w:spacing w:val="34"/>
                            </w:rPr>
                            <w:t xml:space="preserve"> </w:t>
                          </w:r>
                          <w:r>
                            <w:rPr>
                              <w:color w:val="40447D"/>
                              <w:spacing w:val="10"/>
                            </w:rPr>
                            <w:t>DEPARTMENT</w:t>
                          </w:r>
                        </w:p>
                      </w:txbxContent>
                    </wps:txbx>
                    <wps:bodyPr wrap="square" lIns="0" tIns="0" rIns="0" bIns="0" rtlCol="0">
                      <a:noAutofit/>
                    </wps:bodyPr>
                  </wps:wsp>
                </a:graphicData>
              </a:graphic>
            </wp:anchor>
          </w:drawing>
        </mc:Choice>
        <mc:Fallback>
          <w:pict>
            <v:shape w14:anchorId="79D0EFB4" id="Textbox 166" o:spid="_x0000_s1064" type="#_x0000_t202" style="position:absolute;margin-left:114.1pt;margin-top:78.75pt;width:169.1pt;height:14.35pt;z-index:-22150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" filled="f" stroked="f">
              <v:textbox inset="0,0,0,0">
                <w:txbxContent>
                  <w:p w14:paraId="79D0F25C" w14:textId="77777777" w:rsidR="00E10AD1" w:rsidRDefault="004D5A36">
                    <w:pPr>
                      <w:spacing w:before="13"/>
                      <w:ind w:left="20"/>
                    </w:pPr>
                    <w:r>
                      <w:rPr>
                        <w:color w:val="40447D"/>
                        <w:spacing w:val="12"/>
                      </w:rPr>
                      <w:t>PURCHASING</w:t>
                    </w:r>
                    <w:r>
                      <w:rPr>
                        <w:color w:val="40447D"/>
                        <w:spacing w:val="34"/>
                      </w:rPr>
                      <w:t xml:space="preserve"> </w:t>
                    </w:r>
                    <w:r>
                      <w:rPr>
                        <w:color w:val="40447D"/>
                        <w:spacing w:val="10"/>
                      </w:rPr>
                      <w:t>DEPARTMENT</w:t>
                    </w:r>
                  </w:p>
                </w:txbxContent>
              </v:textbox>
              <w10:wrap anchorx="page" anchory="page"/>
            </v:shape>
          </w:pict>
        </mc:Fallback>
      </mc:AlternateContent>
    </w:r>
    <w:r>
      <w:rPr>
        <w:noProof/>
        <w:sz w:val="20"/>
      </w:rPr>
      <mc:AlternateContent>
        <mc:Choice Requires="wps">
          <w:drawing>
            <wp:anchor distT="0" distB="0" distL="0" distR="0" simplePos="0" relativeHeight="481166336" behindDoc="1" locked="0" layoutInCell="1" allowOverlap="1" wp14:anchorId="79D0EFB6" wp14:editId="79D0EFB7">
              <wp:simplePos x="0" y="0"/>
              <wp:positionH relativeFrom="page">
                <wp:posOffset>1398524</wp:posOffset>
              </wp:positionH>
              <wp:positionV relativeFrom="page">
                <wp:posOffset>1400174</wp:posOffset>
              </wp:positionV>
              <wp:extent cx="4977765" cy="429259"/>
              <wp:effectExtent l="0" t="0" r="0" b="0"/>
              <wp:wrapNone/>
              <wp:docPr id="167"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7765" cy="429259"/>
                      </a:xfrm>
                      <a:prstGeom prst="rect">
                        <a:avLst/>
                      </a:prstGeom>
                    </wps:spPr>
                    <wps:txbx>
                      <w:txbxContent>
                        <w:p w14:paraId="79D0F25D" w14:textId="77777777" w:rsidR="00E10AD1" w:rsidRDefault="004D5A36">
                          <w:pPr>
                            <w:spacing w:before="11"/>
                            <w:ind w:left="1544" w:hanging="1525"/>
                            <w:rPr>
                              <w:b/>
                              <w:sz w:val="28"/>
                            </w:rPr>
                          </w:pPr>
                          <w:r>
                            <w:rPr>
                              <w:b/>
                              <w:color w:val="40447D"/>
                              <w:sz w:val="28"/>
                            </w:rPr>
                            <w:t>Bidders</w:t>
                          </w:r>
                          <w:r>
                            <w:rPr>
                              <w:b/>
                              <w:color w:val="40447D"/>
                              <w:spacing w:val="-4"/>
                              <w:sz w:val="28"/>
                            </w:rPr>
                            <w:t xml:space="preserve"> </w:t>
                          </w:r>
                          <w:r>
                            <w:rPr>
                              <w:b/>
                              <w:color w:val="40447D"/>
                              <w:sz w:val="28"/>
                            </w:rPr>
                            <w:t>Affidavit</w:t>
                          </w:r>
                          <w:r>
                            <w:rPr>
                              <w:b/>
                              <w:color w:val="40447D"/>
                              <w:spacing w:val="-9"/>
                              <w:sz w:val="28"/>
                            </w:rPr>
                            <w:t xml:space="preserve"> </w:t>
                          </w:r>
                          <w:r>
                            <w:rPr>
                              <w:b/>
                              <w:color w:val="40447D"/>
                              <w:sz w:val="28"/>
                            </w:rPr>
                            <w:t>Regarding</w:t>
                          </w:r>
                          <w:r>
                            <w:rPr>
                              <w:b/>
                              <w:color w:val="40447D"/>
                              <w:spacing w:val="-5"/>
                              <w:sz w:val="28"/>
                            </w:rPr>
                            <w:t xml:space="preserve"> </w:t>
                          </w:r>
                          <w:r>
                            <w:rPr>
                              <w:b/>
                              <w:color w:val="40447D"/>
                              <w:sz w:val="28"/>
                            </w:rPr>
                            <w:t>Pending</w:t>
                          </w:r>
                          <w:r>
                            <w:rPr>
                              <w:b/>
                              <w:color w:val="40447D"/>
                              <w:spacing w:val="-4"/>
                              <w:sz w:val="28"/>
                            </w:rPr>
                            <w:t xml:space="preserve"> </w:t>
                          </w:r>
                          <w:r>
                            <w:rPr>
                              <w:b/>
                              <w:color w:val="40447D"/>
                              <w:sz w:val="28"/>
                            </w:rPr>
                            <w:t>and</w:t>
                          </w:r>
                          <w:r>
                            <w:rPr>
                              <w:b/>
                              <w:color w:val="40447D"/>
                              <w:spacing w:val="-5"/>
                              <w:sz w:val="28"/>
                            </w:rPr>
                            <w:t xml:space="preserve"> </w:t>
                          </w:r>
                          <w:r>
                            <w:rPr>
                              <w:b/>
                              <w:color w:val="40447D"/>
                              <w:sz w:val="28"/>
                            </w:rPr>
                            <w:t>Incomplete</w:t>
                          </w:r>
                          <w:r>
                            <w:rPr>
                              <w:b/>
                              <w:color w:val="40447D"/>
                              <w:spacing w:val="-7"/>
                              <w:sz w:val="28"/>
                            </w:rPr>
                            <w:t xml:space="preserve"> </w:t>
                          </w:r>
                          <w:r>
                            <w:rPr>
                              <w:b/>
                              <w:color w:val="40447D"/>
                              <w:sz w:val="28"/>
                            </w:rPr>
                            <w:t>Work (Construction Demolition Bids Only</w:t>
                          </w:r>
                        </w:p>
                      </w:txbxContent>
                    </wps:txbx>
                    <wps:bodyPr wrap="square" lIns="0" tIns="0" rIns="0" bIns="0" rtlCol="0">
                      <a:noAutofit/>
                    </wps:bodyPr>
                  </wps:wsp>
                </a:graphicData>
              </a:graphic>
            </wp:anchor>
          </w:drawing>
        </mc:Choice>
        <mc:Fallback>
          <w:pict>
            <v:shape w14:anchorId="79D0EFB6" id="Textbox 167" o:spid="_x0000_s1065" type="#_x0000_t202" style="position:absolute;margin-left:110.1pt;margin-top:110.25pt;width:391.95pt;height:33.8pt;z-index:-22150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" filled="f" stroked="f">
              <v:textbox inset="0,0,0,0">
                <w:txbxContent>
                  <w:p w14:paraId="79D0F25D" w14:textId="77777777" w:rsidR="00E10AD1" w:rsidRDefault="004D5A36">
                    <w:pPr>
                      <w:spacing w:before="11"/>
                      <w:ind w:left="1544" w:hanging="1525"/>
                      <w:rPr>
                        <w:b/>
                        <w:sz w:val="28"/>
                      </w:rPr>
                    </w:pPr>
                    <w:r>
                      <w:rPr>
                        <w:b/>
                        <w:color w:val="40447D"/>
                        <w:sz w:val="28"/>
                      </w:rPr>
                      <w:t>Bidders</w:t>
                    </w:r>
                    <w:r>
                      <w:rPr>
                        <w:b/>
                        <w:color w:val="40447D"/>
                        <w:spacing w:val="-4"/>
                        <w:sz w:val="28"/>
                      </w:rPr>
                      <w:t xml:space="preserve"> </w:t>
                    </w:r>
                    <w:r>
                      <w:rPr>
                        <w:b/>
                        <w:color w:val="40447D"/>
                        <w:sz w:val="28"/>
                      </w:rPr>
                      <w:t>Affidavit</w:t>
                    </w:r>
                    <w:r>
                      <w:rPr>
                        <w:b/>
                        <w:color w:val="40447D"/>
                        <w:spacing w:val="-9"/>
                        <w:sz w:val="28"/>
                      </w:rPr>
                      <w:t xml:space="preserve"> </w:t>
                    </w:r>
                    <w:r>
                      <w:rPr>
                        <w:b/>
                        <w:color w:val="40447D"/>
                        <w:sz w:val="28"/>
                      </w:rPr>
                      <w:t>Regarding</w:t>
                    </w:r>
                    <w:r>
                      <w:rPr>
                        <w:b/>
                        <w:color w:val="40447D"/>
                        <w:spacing w:val="-5"/>
                        <w:sz w:val="28"/>
                      </w:rPr>
                      <w:t xml:space="preserve"> </w:t>
                    </w:r>
                    <w:r>
                      <w:rPr>
                        <w:b/>
                        <w:color w:val="40447D"/>
                        <w:sz w:val="28"/>
                      </w:rPr>
                      <w:t>Pending</w:t>
                    </w:r>
                    <w:r>
                      <w:rPr>
                        <w:b/>
                        <w:color w:val="40447D"/>
                        <w:spacing w:val="-4"/>
                        <w:sz w:val="28"/>
                      </w:rPr>
                      <w:t xml:space="preserve"> </w:t>
                    </w:r>
                    <w:r>
                      <w:rPr>
                        <w:b/>
                        <w:color w:val="40447D"/>
                        <w:sz w:val="28"/>
                      </w:rPr>
                      <w:t>and</w:t>
                    </w:r>
                    <w:r>
                      <w:rPr>
                        <w:b/>
                        <w:color w:val="40447D"/>
                        <w:spacing w:val="-5"/>
                        <w:sz w:val="28"/>
                      </w:rPr>
                      <w:t xml:space="preserve"> </w:t>
                    </w:r>
                    <w:r>
                      <w:rPr>
                        <w:b/>
                        <w:color w:val="40447D"/>
                        <w:sz w:val="28"/>
                      </w:rPr>
                      <w:t>Incomplete</w:t>
                    </w:r>
                    <w:r>
                      <w:rPr>
                        <w:b/>
                        <w:color w:val="40447D"/>
                        <w:spacing w:val="-7"/>
                        <w:sz w:val="28"/>
                      </w:rPr>
                      <w:t xml:space="preserve"> </w:t>
                    </w:r>
                    <w:r>
                      <w:rPr>
                        <w:b/>
                        <w:color w:val="40447D"/>
                        <w:sz w:val="28"/>
                      </w:rPr>
                      <w:t>Work (Construction Demolition Bids Only</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EE66" w14:textId="77777777" w:rsidR="00E10AD1" w:rsidRDefault="004D5A36">
    <w:pPr>
      <w:pStyle w:val="BodyText"/>
      <w:spacing w:line="14" w:lineRule="auto"/>
      <w:rPr>
        <w:sz w:val="20"/>
      </w:rPr>
    </w:pPr>
    <w:r>
      <w:rPr>
        <w:noProof/>
        <w:sz w:val="20"/>
      </w:rPr>
      <mc:AlternateContent>
        <mc:Choice Requires="wps">
          <w:drawing>
            <wp:anchor distT="0" distB="0" distL="0" distR="0" simplePos="0" relativeHeight="481166848" behindDoc="1" locked="0" layoutInCell="1" allowOverlap="1" wp14:anchorId="79D0EFB8" wp14:editId="79D0EFB9">
              <wp:simplePos x="0" y="0"/>
              <wp:positionH relativeFrom="page">
                <wp:posOffset>4861052</wp:posOffset>
              </wp:positionH>
              <wp:positionV relativeFrom="page">
                <wp:posOffset>448059</wp:posOffset>
              </wp:positionV>
              <wp:extent cx="2010410" cy="306705"/>
              <wp:effectExtent l="0" t="0" r="0" b="0"/>
              <wp:wrapNone/>
              <wp:docPr id="169"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0410" cy="306705"/>
                      </a:xfrm>
                      <a:prstGeom prst="rect">
                        <a:avLst/>
                      </a:prstGeom>
                    </wps:spPr>
                    <wps:txbx>
                      <w:txbxContent>
                        <w:p w14:paraId="79D0F25E" w14:textId="77777777" w:rsidR="00E10AD1" w:rsidRDefault="004D5A36">
                          <w:pPr>
                            <w:spacing w:before="14"/>
                            <w:ind w:right="18"/>
                            <w:jc w:val="right"/>
                            <w:rPr>
                              <w:b/>
                              <w:sz w:val="21"/>
                            </w:rPr>
                          </w:pPr>
                          <w:r>
                            <w:rPr>
                              <w:b/>
                              <w:color w:val="40447D"/>
                              <w:spacing w:val="-2"/>
                              <w:sz w:val="21"/>
                            </w:rPr>
                            <w:t>JENNIFER</w:t>
                          </w:r>
                          <w:r>
                            <w:rPr>
                              <w:b/>
                              <w:color w:val="40447D"/>
                              <w:spacing w:val="11"/>
                              <w:sz w:val="21"/>
                            </w:rPr>
                            <w:t xml:space="preserve"> </w:t>
                          </w:r>
                          <w:r>
                            <w:rPr>
                              <w:b/>
                              <w:color w:val="40447D"/>
                              <w:spacing w:val="-2"/>
                              <w:sz w:val="21"/>
                            </w:rPr>
                            <w:t>BERTINO-TARRANT</w:t>
                          </w:r>
                        </w:p>
                        <w:p w14:paraId="79D0F25F" w14:textId="77777777" w:rsidR="00E10AD1" w:rsidRDefault="004D5A36">
                          <w:pPr>
                            <w:ind w:right="18"/>
                            <w:jc w:val="right"/>
                            <w:rPr>
                              <w:sz w:val="18"/>
                            </w:rPr>
                          </w:pPr>
                          <w:r>
                            <w:rPr>
                              <w:color w:val="40447D"/>
                              <w:sz w:val="18"/>
                            </w:rPr>
                            <w:t>WILL</w:t>
                          </w:r>
                          <w:r>
                            <w:rPr>
                              <w:color w:val="40447D"/>
                              <w:spacing w:val="-2"/>
                              <w:sz w:val="18"/>
                            </w:rPr>
                            <w:t xml:space="preserve"> </w:t>
                          </w:r>
                          <w:r>
                            <w:rPr>
                              <w:color w:val="40447D"/>
                              <w:sz w:val="18"/>
                            </w:rPr>
                            <w:t>COUNTY</w:t>
                          </w:r>
                          <w:r>
                            <w:rPr>
                              <w:color w:val="40447D"/>
                              <w:spacing w:val="-1"/>
                              <w:sz w:val="18"/>
                            </w:rPr>
                            <w:t xml:space="preserve"> </w:t>
                          </w:r>
                          <w:r>
                            <w:rPr>
                              <w:color w:val="40447D"/>
                              <w:spacing w:val="-2"/>
                              <w:sz w:val="18"/>
                            </w:rPr>
                            <w:t>EXECUTIVE</w:t>
                          </w:r>
                        </w:p>
                      </w:txbxContent>
                    </wps:txbx>
                    <wps:bodyPr wrap="square" lIns="0" tIns="0" rIns="0" bIns="0" rtlCol="0">
                      <a:noAutofit/>
                    </wps:bodyPr>
                  </wps:wsp>
                </a:graphicData>
              </a:graphic>
            </wp:anchor>
          </w:drawing>
        </mc:Choice>
        <mc:Fallback>
          <w:pict>
            <v:shapetype w14:anchorId="79D0EFB8" id="_x0000_t202" coordsize="21600,21600" o:spt="202" path="m,l,21600r21600,l21600,xe">
              <v:stroke joinstyle="miter"/>
              <v:path gradientshapeok="t" o:connecttype="rect"/>
            </v:shapetype>
            <v:shape id="Textbox 169" o:spid="_x0000_s1066" type="#_x0000_t202" style="position:absolute;margin-left:382.75pt;margin-top:35.3pt;width:158.3pt;height:24.15pt;z-index:-22149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" filled="f" stroked="f">
              <v:textbox inset="0,0,0,0">
                <w:txbxContent>
                  <w:p w14:paraId="79D0F25E" w14:textId="77777777" w:rsidR="00E10AD1" w:rsidRDefault="004D5A36">
                    <w:pPr>
                      <w:spacing w:before="14"/>
                      <w:ind w:right="18"/>
                      <w:jc w:val="right"/>
                      <w:rPr>
                        <w:b/>
                        <w:sz w:val="21"/>
                      </w:rPr>
                    </w:pPr>
                    <w:r>
                      <w:rPr>
                        <w:b/>
                        <w:color w:val="40447D"/>
                        <w:spacing w:val="-2"/>
                        <w:sz w:val="21"/>
                      </w:rPr>
                      <w:t>JENNIFER</w:t>
                    </w:r>
                    <w:r>
                      <w:rPr>
                        <w:b/>
                        <w:color w:val="40447D"/>
                        <w:spacing w:val="11"/>
                        <w:sz w:val="21"/>
                      </w:rPr>
                      <w:t xml:space="preserve"> </w:t>
                    </w:r>
                    <w:r>
                      <w:rPr>
                        <w:b/>
                        <w:color w:val="40447D"/>
                        <w:spacing w:val="-2"/>
                        <w:sz w:val="21"/>
                      </w:rPr>
                      <w:t>BERTINO-TARRANT</w:t>
                    </w:r>
                  </w:p>
                  <w:p w14:paraId="79D0F25F" w14:textId="77777777" w:rsidR="00E10AD1" w:rsidRDefault="004D5A36">
                    <w:pPr>
                      <w:ind w:right="18"/>
                      <w:jc w:val="right"/>
                      <w:rPr>
                        <w:sz w:val="18"/>
                      </w:rPr>
                    </w:pPr>
                    <w:r>
                      <w:rPr>
                        <w:color w:val="40447D"/>
                        <w:sz w:val="18"/>
                      </w:rPr>
                      <w:t>WILL</w:t>
                    </w:r>
                    <w:r>
                      <w:rPr>
                        <w:color w:val="40447D"/>
                        <w:spacing w:val="-2"/>
                        <w:sz w:val="18"/>
                      </w:rPr>
                      <w:t xml:space="preserve"> </w:t>
                    </w:r>
                    <w:r>
                      <w:rPr>
                        <w:color w:val="40447D"/>
                        <w:sz w:val="18"/>
                      </w:rPr>
                      <w:t>COUNTY</w:t>
                    </w:r>
                    <w:r>
                      <w:rPr>
                        <w:color w:val="40447D"/>
                        <w:spacing w:val="-1"/>
                        <w:sz w:val="18"/>
                      </w:rPr>
                      <w:t xml:space="preserve"> </w:t>
                    </w:r>
                    <w:r>
                      <w:rPr>
                        <w:color w:val="40447D"/>
                        <w:spacing w:val="-2"/>
                        <w:sz w:val="18"/>
                      </w:rPr>
                      <w:t>EXECUTIVE</w:t>
                    </w:r>
                  </w:p>
                </w:txbxContent>
              </v:textbox>
              <w10:wrap anchorx="page" anchory="page"/>
            </v:shape>
          </w:pict>
        </mc:Fallback>
      </mc:AlternateContent>
    </w:r>
    <w:r>
      <w:rPr>
        <w:noProof/>
        <w:sz w:val="20"/>
      </w:rPr>
      <mc:AlternateContent>
        <mc:Choice Requires="wps">
          <w:drawing>
            <wp:anchor distT="0" distB="0" distL="0" distR="0" simplePos="0" relativeHeight="481167360" behindDoc="1" locked="0" layoutInCell="1" allowOverlap="1" wp14:anchorId="79D0EFBA" wp14:editId="79D0EFBB">
              <wp:simplePos x="0" y="0"/>
              <wp:positionH relativeFrom="page">
                <wp:posOffset>6037579</wp:posOffset>
              </wp:positionH>
              <wp:positionV relativeFrom="page">
                <wp:posOffset>883923</wp:posOffset>
              </wp:positionV>
              <wp:extent cx="834390" cy="175260"/>
              <wp:effectExtent l="0" t="0" r="0" b="0"/>
              <wp:wrapNone/>
              <wp:docPr id="170"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4390" cy="175260"/>
                      </a:xfrm>
                      <a:prstGeom prst="rect">
                        <a:avLst/>
                      </a:prstGeom>
                    </wps:spPr>
                    <wps:txbx>
                      <w:txbxContent>
                        <w:p w14:paraId="79D0F260" w14:textId="77777777" w:rsidR="00E10AD1" w:rsidRDefault="004D5A36">
                          <w:pPr>
                            <w:spacing w:before="14"/>
                            <w:ind w:left="20"/>
                            <w:rPr>
                              <w:b/>
                              <w:sz w:val="21"/>
                            </w:rPr>
                          </w:pPr>
                          <w:r>
                            <w:rPr>
                              <w:b/>
                              <w:color w:val="40447D"/>
                              <w:sz w:val="21"/>
                            </w:rPr>
                            <w:t>KEVIN</w:t>
                          </w:r>
                          <w:r>
                            <w:rPr>
                              <w:b/>
                              <w:color w:val="40447D"/>
                              <w:spacing w:val="-7"/>
                              <w:sz w:val="21"/>
                            </w:rPr>
                            <w:t xml:space="preserve"> </w:t>
                          </w:r>
                          <w:r>
                            <w:rPr>
                              <w:b/>
                              <w:color w:val="40447D"/>
                              <w:spacing w:val="-4"/>
                              <w:sz w:val="21"/>
                            </w:rPr>
                            <w:t>LYNN</w:t>
                          </w:r>
                        </w:p>
                      </w:txbxContent>
                    </wps:txbx>
                    <wps:bodyPr wrap="square" lIns="0" tIns="0" rIns="0" bIns="0" rtlCol="0">
                      <a:noAutofit/>
                    </wps:bodyPr>
                  </wps:wsp>
                </a:graphicData>
              </a:graphic>
            </wp:anchor>
          </w:drawing>
        </mc:Choice>
        <mc:Fallback>
          <w:pict>
            <v:shape w14:anchorId="79D0EFBA" id="Textbox 170" o:spid="_x0000_s1067" type="#_x0000_t202" style="position:absolute;margin-left:475.4pt;margin-top:69.6pt;width:65.7pt;height:13.8pt;z-index:-22149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" filled="f" stroked="f">
              <v:textbox inset="0,0,0,0">
                <w:txbxContent>
                  <w:p w14:paraId="79D0F260" w14:textId="77777777" w:rsidR="00E10AD1" w:rsidRDefault="004D5A36">
                    <w:pPr>
                      <w:spacing w:before="14"/>
                      <w:ind w:left="20"/>
                      <w:rPr>
                        <w:b/>
                        <w:sz w:val="21"/>
                      </w:rPr>
                    </w:pPr>
                    <w:r>
                      <w:rPr>
                        <w:b/>
                        <w:color w:val="40447D"/>
                        <w:sz w:val="21"/>
                      </w:rPr>
                      <w:t>KEVIN</w:t>
                    </w:r>
                    <w:r>
                      <w:rPr>
                        <w:b/>
                        <w:color w:val="40447D"/>
                        <w:spacing w:val="-7"/>
                        <w:sz w:val="21"/>
                      </w:rPr>
                      <w:t xml:space="preserve"> </w:t>
                    </w:r>
                    <w:r>
                      <w:rPr>
                        <w:b/>
                        <w:color w:val="40447D"/>
                        <w:spacing w:val="-4"/>
                        <w:sz w:val="21"/>
                      </w:rPr>
                      <w:t>LYNN</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EE68" w14:textId="77777777" w:rsidR="00E10AD1" w:rsidRDefault="004D5A36">
    <w:pPr>
      <w:pStyle w:val="BodyText"/>
      <w:spacing w:line="14" w:lineRule="auto"/>
      <w:rPr>
        <w:sz w:val="20"/>
      </w:rPr>
    </w:pPr>
    <w:r>
      <w:rPr>
        <w:noProof/>
        <w:sz w:val="20"/>
      </w:rPr>
      <mc:AlternateContent>
        <mc:Choice Requires="wps">
          <w:drawing>
            <wp:anchor distT="0" distB="0" distL="0" distR="0" simplePos="0" relativeHeight="481167872" behindDoc="1" locked="0" layoutInCell="1" allowOverlap="1" wp14:anchorId="79D0EFBC" wp14:editId="79D0EFBD">
              <wp:simplePos x="0" y="0"/>
              <wp:positionH relativeFrom="page">
                <wp:posOffset>5318252</wp:posOffset>
              </wp:positionH>
              <wp:positionV relativeFrom="page">
                <wp:posOffset>448059</wp:posOffset>
              </wp:positionV>
              <wp:extent cx="2010410" cy="306705"/>
              <wp:effectExtent l="0" t="0" r="0" b="0"/>
              <wp:wrapNone/>
              <wp:docPr id="179" name="Text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0410" cy="306705"/>
                      </a:xfrm>
                      <a:prstGeom prst="rect">
                        <a:avLst/>
                      </a:prstGeom>
                    </wps:spPr>
                    <wps:txbx>
                      <w:txbxContent>
                        <w:p w14:paraId="79D0F261" w14:textId="77777777" w:rsidR="00E10AD1" w:rsidRDefault="004D5A36">
                          <w:pPr>
                            <w:spacing w:before="14"/>
                            <w:ind w:right="18"/>
                            <w:jc w:val="right"/>
                            <w:rPr>
                              <w:b/>
                              <w:sz w:val="21"/>
                            </w:rPr>
                          </w:pPr>
                          <w:r>
                            <w:rPr>
                              <w:b/>
                              <w:color w:val="40447D"/>
                              <w:spacing w:val="-2"/>
                              <w:sz w:val="21"/>
                            </w:rPr>
                            <w:t>JENNIFER</w:t>
                          </w:r>
                          <w:r>
                            <w:rPr>
                              <w:b/>
                              <w:color w:val="40447D"/>
                              <w:spacing w:val="11"/>
                              <w:sz w:val="21"/>
                            </w:rPr>
                            <w:t xml:space="preserve"> </w:t>
                          </w:r>
                          <w:r>
                            <w:rPr>
                              <w:b/>
                              <w:color w:val="40447D"/>
                              <w:spacing w:val="-2"/>
                              <w:sz w:val="21"/>
                            </w:rPr>
                            <w:t>BERTINO-TARRANT</w:t>
                          </w:r>
                        </w:p>
                        <w:p w14:paraId="79D0F262" w14:textId="77777777" w:rsidR="00E10AD1" w:rsidRDefault="004D5A36">
                          <w:pPr>
                            <w:ind w:right="18"/>
                            <w:jc w:val="right"/>
                            <w:rPr>
                              <w:sz w:val="18"/>
                            </w:rPr>
                          </w:pPr>
                          <w:r>
                            <w:rPr>
                              <w:color w:val="40447D"/>
                              <w:sz w:val="18"/>
                            </w:rPr>
                            <w:t>WILL</w:t>
                          </w:r>
                          <w:r>
                            <w:rPr>
                              <w:color w:val="40447D"/>
                              <w:spacing w:val="-2"/>
                              <w:sz w:val="18"/>
                            </w:rPr>
                            <w:t xml:space="preserve"> </w:t>
                          </w:r>
                          <w:r>
                            <w:rPr>
                              <w:color w:val="40447D"/>
                              <w:sz w:val="18"/>
                            </w:rPr>
                            <w:t>COUNTY</w:t>
                          </w:r>
                          <w:r>
                            <w:rPr>
                              <w:color w:val="40447D"/>
                              <w:spacing w:val="-1"/>
                              <w:sz w:val="18"/>
                            </w:rPr>
                            <w:t xml:space="preserve"> </w:t>
                          </w:r>
                          <w:r>
                            <w:rPr>
                              <w:color w:val="40447D"/>
                              <w:spacing w:val="-2"/>
                              <w:sz w:val="18"/>
                            </w:rPr>
                            <w:t>EXECUTIVE</w:t>
                          </w:r>
                        </w:p>
                      </w:txbxContent>
                    </wps:txbx>
                    <wps:bodyPr wrap="square" lIns="0" tIns="0" rIns="0" bIns="0" rtlCol="0">
                      <a:noAutofit/>
                    </wps:bodyPr>
                  </wps:wsp>
                </a:graphicData>
              </a:graphic>
            </wp:anchor>
          </w:drawing>
        </mc:Choice>
        <mc:Fallback>
          <w:pict>
            <v:shapetype w14:anchorId="79D0EFBC" id="_x0000_t202" coordsize="21600,21600" o:spt="202" path="m,l,21600r21600,l21600,xe">
              <v:stroke joinstyle="miter"/>
              <v:path gradientshapeok="t" o:connecttype="rect"/>
            </v:shapetype>
            <v:shape id="Textbox 179" o:spid="_x0000_s1068" type="#_x0000_t202" style="position:absolute;margin-left:418.75pt;margin-top:35.3pt;width:158.3pt;height:24.15pt;z-index:-22148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" filled="f" stroked="f">
              <v:textbox inset="0,0,0,0">
                <w:txbxContent>
                  <w:p w14:paraId="79D0F261" w14:textId="77777777" w:rsidR="00E10AD1" w:rsidRDefault="004D5A36">
                    <w:pPr>
                      <w:spacing w:before="14"/>
                      <w:ind w:right="18"/>
                      <w:jc w:val="right"/>
                      <w:rPr>
                        <w:b/>
                        <w:sz w:val="21"/>
                      </w:rPr>
                    </w:pPr>
                    <w:r>
                      <w:rPr>
                        <w:b/>
                        <w:color w:val="40447D"/>
                        <w:spacing w:val="-2"/>
                        <w:sz w:val="21"/>
                      </w:rPr>
                      <w:t>JENNIFER</w:t>
                    </w:r>
                    <w:r>
                      <w:rPr>
                        <w:b/>
                        <w:color w:val="40447D"/>
                        <w:spacing w:val="11"/>
                        <w:sz w:val="21"/>
                      </w:rPr>
                      <w:t xml:space="preserve"> </w:t>
                    </w:r>
                    <w:r>
                      <w:rPr>
                        <w:b/>
                        <w:color w:val="40447D"/>
                        <w:spacing w:val="-2"/>
                        <w:sz w:val="21"/>
                      </w:rPr>
                      <w:t>BERTINO-TARRANT</w:t>
                    </w:r>
                  </w:p>
                  <w:p w14:paraId="79D0F262" w14:textId="77777777" w:rsidR="00E10AD1" w:rsidRDefault="004D5A36">
                    <w:pPr>
                      <w:ind w:right="18"/>
                      <w:jc w:val="right"/>
                      <w:rPr>
                        <w:sz w:val="18"/>
                      </w:rPr>
                    </w:pPr>
                    <w:r>
                      <w:rPr>
                        <w:color w:val="40447D"/>
                        <w:sz w:val="18"/>
                      </w:rPr>
                      <w:t>WILL</w:t>
                    </w:r>
                    <w:r>
                      <w:rPr>
                        <w:color w:val="40447D"/>
                        <w:spacing w:val="-2"/>
                        <w:sz w:val="18"/>
                      </w:rPr>
                      <w:t xml:space="preserve"> </w:t>
                    </w:r>
                    <w:r>
                      <w:rPr>
                        <w:color w:val="40447D"/>
                        <w:sz w:val="18"/>
                      </w:rPr>
                      <w:t>COUNTY</w:t>
                    </w:r>
                    <w:r>
                      <w:rPr>
                        <w:color w:val="40447D"/>
                        <w:spacing w:val="-1"/>
                        <w:sz w:val="18"/>
                      </w:rPr>
                      <w:t xml:space="preserve"> </w:t>
                    </w:r>
                    <w:r>
                      <w:rPr>
                        <w:color w:val="40447D"/>
                        <w:spacing w:val="-2"/>
                        <w:sz w:val="18"/>
                      </w:rPr>
                      <w:t>EXECUTIVE</w:t>
                    </w:r>
                  </w:p>
                </w:txbxContent>
              </v:textbox>
              <w10:wrap anchorx="page" anchory="page"/>
            </v:shape>
          </w:pict>
        </mc:Fallback>
      </mc:AlternateContent>
    </w:r>
    <w:r>
      <w:rPr>
        <w:noProof/>
        <w:sz w:val="20"/>
      </w:rPr>
      <mc:AlternateContent>
        <mc:Choice Requires="wps">
          <w:drawing>
            <wp:anchor distT="0" distB="0" distL="0" distR="0" simplePos="0" relativeHeight="481168384" behindDoc="1" locked="0" layoutInCell="1" allowOverlap="1" wp14:anchorId="79D0EFBE" wp14:editId="79D0EFBF">
              <wp:simplePos x="0" y="0"/>
              <wp:positionH relativeFrom="page">
                <wp:posOffset>6494779</wp:posOffset>
              </wp:positionH>
              <wp:positionV relativeFrom="page">
                <wp:posOffset>883923</wp:posOffset>
              </wp:positionV>
              <wp:extent cx="834390" cy="175260"/>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4390" cy="175260"/>
                      </a:xfrm>
                      <a:prstGeom prst="rect">
                        <a:avLst/>
                      </a:prstGeom>
                    </wps:spPr>
                    <wps:txbx>
                      <w:txbxContent>
                        <w:p w14:paraId="79D0F263" w14:textId="77777777" w:rsidR="00E10AD1" w:rsidRDefault="004D5A36">
                          <w:pPr>
                            <w:spacing w:before="14"/>
                            <w:ind w:left="20"/>
                            <w:rPr>
                              <w:b/>
                              <w:sz w:val="21"/>
                            </w:rPr>
                          </w:pPr>
                          <w:r>
                            <w:rPr>
                              <w:b/>
                              <w:color w:val="40447D"/>
                              <w:sz w:val="21"/>
                            </w:rPr>
                            <w:t>KEVIN</w:t>
                          </w:r>
                          <w:r>
                            <w:rPr>
                              <w:b/>
                              <w:color w:val="40447D"/>
                              <w:spacing w:val="-7"/>
                              <w:sz w:val="21"/>
                            </w:rPr>
                            <w:t xml:space="preserve"> </w:t>
                          </w:r>
                          <w:r>
                            <w:rPr>
                              <w:b/>
                              <w:color w:val="40447D"/>
                              <w:spacing w:val="-4"/>
                              <w:sz w:val="21"/>
                            </w:rPr>
                            <w:t>LYNN</w:t>
                          </w:r>
                        </w:p>
                      </w:txbxContent>
                    </wps:txbx>
                    <wps:bodyPr wrap="square" lIns="0" tIns="0" rIns="0" bIns="0" rtlCol="0">
                      <a:noAutofit/>
                    </wps:bodyPr>
                  </wps:wsp>
                </a:graphicData>
              </a:graphic>
            </wp:anchor>
          </w:drawing>
        </mc:Choice>
        <mc:Fallback>
          <w:pict>
            <v:shape w14:anchorId="79D0EFBE" id="Textbox 180" o:spid="_x0000_s1069" type="#_x0000_t202" style="position:absolute;margin-left:511.4pt;margin-top:69.6pt;width:65.7pt;height:13.8pt;z-index:-2214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" filled="f" stroked="f">
              <v:textbox inset="0,0,0,0">
                <w:txbxContent>
                  <w:p w14:paraId="79D0F263" w14:textId="77777777" w:rsidR="00E10AD1" w:rsidRDefault="004D5A36">
                    <w:pPr>
                      <w:spacing w:before="14"/>
                      <w:ind w:left="20"/>
                      <w:rPr>
                        <w:b/>
                        <w:sz w:val="21"/>
                      </w:rPr>
                    </w:pPr>
                    <w:r>
                      <w:rPr>
                        <w:b/>
                        <w:color w:val="40447D"/>
                        <w:sz w:val="21"/>
                      </w:rPr>
                      <w:t>KEVIN</w:t>
                    </w:r>
                    <w:r>
                      <w:rPr>
                        <w:b/>
                        <w:color w:val="40447D"/>
                        <w:spacing w:val="-7"/>
                        <w:sz w:val="21"/>
                      </w:rPr>
                      <w:t xml:space="preserve"> </w:t>
                    </w:r>
                    <w:r>
                      <w:rPr>
                        <w:b/>
                        <w:color w:val="40447D"/>
                        <w:spacing w:val="-4"/>
                        <w:sz w:val="21"/>
                      </w:rPr>
                      <w:t>LYNN</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EE6A" w14:textId="77777777" w:rsidR="00E10AD1" w:rsidRDefault="004D5A36">
    <w:pPr>
      <w:pStyle w:val="BodyText"/>
      <w:spacing w:line="14" w:lineRule="auto"/>
      <w:rPr>
        <w:sz w:val="20"/>
      </w:rPr>
    </w:pPr>
    <w:r>
      <w:rPr>
        <w:noProof/>
        <w:sz w:val="20"/>
      </w:rPr>
      <w:drawing>
        <wp:anchor distT="0" distB="0" distL="0" distR="0" simplePos="0" relativeHeight="481168896" behindDoc="1" locked="0" layoutInCell="1" allowOverlap="1" wp14:anchorId="79D0EFC0" wp14:editId="79D0EFC1">
          <wp:simplePos x="0" y="0"/>
          <wp:positionH relativeFrom="page">
            <wp:posOffset>0</wp:posOffset>
          </wp:positionH>
          <wp:positionV relativeFrom="page">
            <wp:posOffset>238925</wp:posOffset>
          </wp:positionV>
          <wp:extent cx="4570154" cy="977986"/>
          <wp:effectExtent l="0" t="0" r="0" b="0"/>
          <wp:wrapNone/>
          <wp:docPr id="187" name="Image 1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 name="Image 187"/>
                  <pic:cNvPicPr/>
                </pic:nvPicPr>
                <pic:blipFill>
                  <a:blip r:embed="rId1" cstate="print"/>
                  <a:stretch>
                    <a:fillRect/>
                  </a:stretch>
                </pic:blipFill>
                <pic:spPr>
                  <a:xfrm>
                    <a:off x="0" y="0"/>
                    <a:ext cx="4570154" cy="977986"/>
                  </a:xfrm>
                  <a:prstGeom prst="rect">
                    <a:avLst/>
                  </a:prstGeom>
                </pic:spPr>
              </pic:pic>
            </a:graphicData>
          </a:graphic>
        </wp:anchor>
      </w:drawing>
    </w:r>
    <w:r>
      <w:rPr>
        <w:noProof/>
        <w:sz w:val="20"/>
      </w:rPr>
      <mc:AlternateContent>
        <mc:Choice Requires="wps">
          <w:drawing>
            <wp:anchor distT="0" distB="0" distL="0" distR="0" simplePos="0" relativeHeight="481169408" behindDoc="1" locked="0" layoutInCell="1" allowOverlap="1" wp14:anchorId="79D0EFC2" wp14:editId="79D0EFC3">
              <wp:simplePos x="0" y="0"/>
              <wp:positionH relativeFrom="page">
                <wp:posOffset>4861052</wp:posOffset>
              </wp:positionH>
              <wp:positionV relativeFrom="page">
                <wp:posOffset>448059</wp:posOffset>
              </wp:positionV>
              <wp:extent cx="2010410" cy="306705"/>
              <wp:effectExtent l="0" t="0" r="0" b="0"/>
              <wp:wrapNone/>
              <wp:docPr id="188" name="Text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0410" cy="306705"/>
                      </a:xfrm>
                      <a:prstGeom prst="rect">
                        <a:avLst/>
                      </a:prstGeom>
                    </wps:spPr>
                    <wps:txbx>
                      <w:txbxContent>
                        <w:p w14:paraId="79D0F264" w14:textId="77777777" w:rsidR="00E10AD1" w:rsidRDefault="004D5A36">
                          <w:pPr>
                            <w:spacing w:before="14"/>
                            <w:ind w:right="18"/>
                            <w:jc w:val="right"/>
                            <w:rPr>
                              <w:b/>
                              <w:sz w:val="21"/>
                            </w:rPr>
                          </w:pPr>
                          <w:r>
                            <w:rPr>
                              <w:b/>
                              <w:color w:val="40447D"/>
                              <w:spacing w:val="-2"/>
                              <w:sz w:val="21"/>
                            </w:rPr>
                            <w:t>JENNIFER</w:t>
                          </w:r>
                          <w:r>
                            <w:rPr>
                              <w:b/>
                              <w:color w:val="40447D"/>
                              <w:spacing w:val="11"/>
                              <w:sz w:val="21"/>
                            </w:rPr>
                            <w:t xml:space="preserve"> </w:t>
                          </w:r>
                          <w:r>
                            <w:rPr>
                              <w:b/>
                              <w:color w:val="40447D"/>
                              <w:spacing w:val="-2"/>
                              <w:sz w:val="21"/>
                            </w:rPr>
                            <w:t>BERTINO-TARRANT</w:t>
                          </w:r>
                        </w:p>
                        <w:p w14:paraId="79D0F265" w14:textId="77777777" w:rsidR="00E10AD1" w:rsidRDefault="004D5A36">
                          <w:pPr>
                            <w:ind w:right="18"/>
                            <w:jc w:val="right"/>
                            <w:rPr>
                              <w:sz w:val="18"/>
                            </w:rPr>
                          </w:pPr>
                          <w:r>
                            <w:rPr>
                              <w:color w:val="40447D"/>
                              <w:sz w:val="18"/>
                            </w:rPr>
                            <w:t>WILL</w:t>
                          </w:r>
                          <w:r>
                            <w:rPr>
                              <w:color w:val="40447D"/>
                              <w:spacing w:val="-2"/>
                              <w:sz w:val="18"/>
                            </w:rPr>
                            <w:t xml:space="preserve"> </w:t>
                          </w:r>
                          <w:r>
                            <w:rPr>
                              <w:color w:val="40447D"/>
                              <w:sz w:val="18"/>
                            </w:rPr>
                            <w:t>COUNTY</w:t>
                          </w:r>
                          <w:r>
                            <w:rPr>
                              <w:color w:val="40447D"/>
                              <w:spacing w:val="-1"/>
                              <w:sz w:val="18"/>
                            </w:rPr>
                            <w:t xml:space="preserve"> </w:t>
                          </w:r>
                          <w:r>
                            <w:rPr>
                              <w:color w:val="40447D"/>
                              <w:spacing w:val="-2"/>
                              <w:sz w:val="18"/>
                            </w:rPr>
                            <w:t>EXECUTIVE</w:t>
                          </w:r>
                        </w:p>
                      </w:txbxContent>
                    </wps:txbx>
                    <wps:bodyPr wrap="square" lIns="0" tIns="0" rIns="0" bIns="0" rtlCol="0">
                      <a:noAutofit/>
                    </wps:bodyPr>
                  </wps:wsp>
                </a:graphicData>
              </a:graphic>
            </wp:anchor>
          </w:drawing>
        </mc:Choice>
        <mc:Fallback>
          <w:pict>
            <v:shapetype w14:anchorId="79D0EFC2" id="_x0000_t202" coordsize="21600,21600" o:spt="202" path="m,l,21600r21600,l21600,xe">
              <v:stroke joinstyle="miter"/>
              <v:path gradientshapeok="t" o:connecttype="rect"/>
            </v:shapetype>
            <v:shape id="Textbox 188" o:spid="_x0000_s1070" type="#_x0000_t202" style="position:absolute;margin-left:382.75pt;margin-top:35.3pt;width:158.3pt;height:24.15pt;z-index:-22147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" filled="f" stroked="f">
              <v:textbox inset="0,0,0,0">
                <w:txbxContent>
                  <w:p w14:paraId="79D0F264" w14:textId="77777777" w:rsidR="00E10AD1" w:rsidRDefault="004D5A36">
                    <w:pPr>
                      <w:spacing w:before="14"/>
                      <w:ind w:right="18"/>
                      <w:jc w:val="right"/>
                      <w:rPr>
                        <w:b/>
                        <w:sz w:val="21"/>
                      </w:rPr>
                    </w:pPr>
                    <w:r>
                      <w:rPr>
                        <w:b/>
                        <w:color w:val="40447D"/>
                        <w:spacing w:val="-2"/>
                        <w:sz w:val="21"/>
                      </w:rPr>
                      <w:t>JENNIFER</w:t>
                    </w:r>
                    <w:r>
                      <w:rPr>
                        <w:b/>
                        <w:color w:val="40447D"/>
                        <w:spacing w:val="11"/>
                        <w:sz w:val="21"/>
                      </w:rPr>
                      <w:t xml:space="preserve"> </w:t>
                    </w:r>
                    <w:r>
                      <w:rPr>
                        <w:b/>
                        <w:color w:val="40447D"/>
                        <w:spacing w:val="-2"/>
                        <w:sz w:val="21"/>
                      </w:rPr>
                      <w:t>BERTINO-TARRANT</w:t>
                    </w:r>
                  </w:p>
                  <w:p w14:paraId="79D0F265" w14:textId="77777777" w:rsidR="00E10AD1" w:rsidRDefault="004D5A36">
                    <w:pPr>
                      <w:ind w:right="18"/>
                      <w:jc w:val="right"/>
                      <w:rPr>
                        <w:sz w:val="18"/>
                      </w:rPr>
                    </w:pPr>
                    <w:r>
                      <w:rPr>
                        <w:color w:val="40447D"/>
                        <w:sz w:val="18"/>
                      </w:rPr>
                      <w:t>WILL</w:t>
                    </w:r>
                    <w:r>
                      <w:rPr>
                        <w:color w:val="40447D"/>
                        <w:spacing w:val="-2"/>
                        <w:sz w:val="18"/>
                      </w:rPr>
                      <w:t xml:space="preserve"> </w:t>
                    </w:r>
                    <w:r>
                      <w:rPr>
                        <w:color w:val="40447D"/>
                        <w:sz w:val="18"/>
                      </w:rPr>
                      <w:t>COUNTY</w:t>
                    </w:r>
                    <w:r>
                      <w:rPr>
                        <w:color w:val="40447D"/>
                        <w:spacing w:val="-1"/>
                        <w:sz w:val="18"/>
                      </w:rPr>
                      <w:t xml:space="preserve"> </w:t>
                    </w:r>
                    <w:r>
                      <w:rPr>
                        <w:color w:val="40447D"/>
                        <w:spacing w:val="-2"/>
                        <w:sz w:val="18"/>
                      </w:rPr>
                      <w:t>EXECUTIVE</w:t>
                    </w:r>
                  </w:p>
                </w:txbxContent>
              </v:textbox>
              <w10:wrap anchorx="page" anchory="page"/>
            </v:shape>
          </w:pict>
        </mc:Fallback>
      </mc:AlternateContent>
    </w:r>
    <w:r>
      <w:rPr>
        <w:noProof/>
        <w:sz w:val="20"/>
      </w:rPr>
      <mc:AlternateContent>
        <mc:Choice Requires="wps">
          <w:drawing>
            <wp:anchor distT="0" distB="0" distL="0" distR="0" simplePos="0" relativeHeight="481169920" behindDoc="1" locked="0" layoutInCell="1" allowOverlap="1" wp14:anchorId="79D0EFC4" wp14:editId="79D0EFC5">
              <wp:simplePos x="0" y="0"/>
              <wp:positionH relativeFrom="page">
                <wp:posOffset>6037579</wp:posOffset>
              </wp:positionH>
              <wp:positionV relativeFrom="page">
                <wp:posOffset>883923</wp:posOffset>
              </wp:positionV>
              <wp:extent cx="834390" cy="175260"/>
              <wp:effectExtent l="0" t="0" r="0" b="0"/>
              <wp:wrapNone/>
              <wp:docPr id="189" name="Text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4390" cy="175260"/>
                      </a:xfrm>
                      <a:prstGeom prst="rect">
                        <a:avLst/>
                      </a:prstGeom>
                    </wps:spPr>
                    <wps:txbx>
                      <w:txbxContent>
                        <w:p w14:paraId="79D0F266" w14:textId="77777777" w:rsidR="00E10AD1" w:rsidRDefault="004D5A36">
                          <w:pPr>
                            <w:spacing w:before="14"/>
                            <w:ind w:left="20"/>
                            <w:rPr>
                              <w:b/>
                              <w:sz w:val="21"/>
                            </w:rPr>
                          </w:pPr>
                          <w:r>
                            <w:rPr>
                              <w:b/>
                              <w:color w:val="40447D"/>
                              <w:sz w:val="21"/>
                            </w:rPr>
                            <w:t>KEVIN</w:t>
                          </w:r>
                          <w:r>
                            <w:rPr>
                              <w:b/>
                              <w:color w:val="40447D"/>
                              <w:spacing w:val="-7"/>
                              <w:sz w:val="21"/>
                            </w:rPr>
                            <w:t xml:space="preserve"> </w:t>
                          </w:r>
                          <w:r>
                            <w:rPr>
                              <w:b/>
                              <w:color w:val="40447D"/>
                              <w:spacing w:val="-4"/>
                              <w:sz w:val="21"/>
                            </w:rPr>
                            <w:t>LYNN</w:t>
                          </w:r>
                        </w:p>
                      </w:txbxContent>
                    </wps:txbx>
                    <wps:bodyPr wrap="square" lIns="0" tIns="0" rIns="0" bIns="0" rtlCol="0">
                      <a:noAutofit/>
                    </wps:bodyPr>
                  </wps:wsp>
                </a:graphicData>
              </a:graphic>
            </wp:anchor>
          </w:drawing>
        </mc:Choice>
        <mc:Fallback>
          <w:pict>
            <v:shape w14:anchorId="79D0EFC4" id="Textbox 189" o:spid="_x0000_s1071" type="#_x0000_t202" style="position:absolute;margin-left:475.4pt;margin-top:69.6pt;width:65.7pt;height:13.8pt;z-index:-22146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" filled="f" stroked="f">
              <v:textbox inset="0,0,0,0">
                <w:txbxContent>
                  <w:p w14:paraId="79D0F266" w14:textId="77777777" w:rsidR="00E10AD1" w:rsidRDefault="004D5A36">
                    <w:pPr>
                      <w:spacing w:before="14"/>
                      <w:ind w:left="20"/>
                      <w:rPr>
                        <w:b/>
                        <w:sz w:val="21"/>
                      </w:rPr>
                    </w:pPr>
                    <w:r>
                      <w:rPr>
                        <w:b/>
                        <w:color w:val="40447D"/>
                        <w:sz w:val="21"/>
                      </w:rPr>
                      <w:t>KEVIN</w:t>
                    </w:r>
                    <w:r>
                      <w:rPr>
                        <w:b/>
                        <w:color w:val="40447D"/>
                        <w:spacing w:val="-7"/>
                        <w:sz w:val="21"/>
                      </w:rPr>
                      <w:t xml:space="preserve"> </w:t>
                    </w:r>
                    <w:r>
                      <w:rPr>
                        <w:b/>
                        <w:color w:val="40447D"/>
                        <w:spacing w:val="-4"/>
                        <w:sz w:val="21"/>
                      </w:rPr>
                      <w:t>LYNN</w:t>
                    </w:r>
                  </w:p>
                </w:txbxContent>
              </v:textbox>
              <w10:wrap anchorx="page" anchory="page"/>
            </v:shape>
          </w:pict>
        </mc:Fallback>
      </mc:AlternateContent>
    </w:r>
    <w:r>
      <w:rPr>
        <w:noProof/>
        <w:sz w:val="20"/>
      </w:rPr>
      <mc:AlternateContent>
        <mc:Choice Requires="wps">
          <w:drawing>
            <wp:anchor distT="0" distB="0" distL="0" distR="0" simplePos="0" relativeHeight="481170432" behindDoc="1" locked="0" layoutInCell="1" allowOverlap="1" wp14:anchorId="79D0EFC6" wp14:editId="79D0EFC7">
              <wp:simplePos x="0" y="0"/>
              <wp:positionH relativeFrom="page">
                <wp:posOffset>1906016</wp:posOffset>
              </wp:positionH>
              <wp:positionV relativeFrom="page">
                <wp:posOffset>1000325</wp:posOffset>
              </wp:positionV>
              <wp:extent cx="2147570" cy="182245"/>
              <wp:effectExtent l="0" t="0" r="0" b="0"/>
              <wp:wrapNone/>
              <wp:docPr id="190" name="Text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7570" cy="182245"/>
                      </a:xfrm>
                      <a:prstGeom prst="rect">
                        <a:avLst/>
                      </a:prstGeom>
                    </wps:spPr>
                    <wps:txbx>
                      <w:txbxContent>
                        <w:p w14:paraId="79D0F267" w14:textId="77777777" w:rsidR="00E10AD1" w:rsidRDefault="004D5A36">
                          <w:pPr>
                            <w:spacing w:before="13"/>
                            <w:ind w:left="20"/>
                          </w:pPr>
                          <w:r>
                            <w:rPr>
                              <w:color w:val="40447D"/>
                              <w:spacing w:val="12"/>
                            </w:rPr>
                            <w:t>PURCHASING</w:t>
                          </w:r>
                          <w:r>
                            <w:rPr>
                              <w:color w:val="40447D"/>
                              <w:spacing w:val="34"/>
                            </w:rPr>
                            <w:t xml:space="preserve"> </w:t>
                          </w:r>
                          <w:r>
                            <w:rPr>
                              <w:color w:val="40447D"/>
                              <w:spacing w:val="10"/>
                            </w:rPr>
                            <w:t>DEPARTMENT</w:t>
                          </w:r>
                        </w:p>
                      </w:txbxContent>
                    </wps:txbx>
                    <wps:bodyPr wrap="square" lIns="0" tIns="0" rIns="0" bIns="0" rtlCol="0">
                      <a:noAutofit/>
                    </wps:bodyPr>
                  </wps:wsp>
                </a:graphicData>
              </a:graphic>
            </wp:anchor>
          </w:drawing>
        </mc:Choice>
        <mc:Fallback>
          <w:pict>
            <v:shape w14:anchorId="79D0EFC6" id="Textbox 190" o:spid="_x0000_s1072" type="#_x0000_t202" style="position:absolute;margin-left:150.1pt;margin-top:78.75pt;width:169.1pt;height:14.35pt;z-index:-22146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" filled="f" stroked="f">
              <v:textbox inset="0,0,0,0">
                <w:txbxContent>
                  <w:p w14:paraId="79D0F267" w14:textId="77777777" w:rsidR="00E10AD1" w:rsidRDefault="004D5A36">
                    <w:pPr>
                      <w:spacing w:before="13"/>
                      <w:ind w:left="20"/>
                    </w:pPr>
                    <w:r>
                      <w:rPr>
                        <w:color w:val="40447D"/>
                        <w:spacing w:val="12"/>
                      </w:rPr>
                      <w:t>PURCHASING</w:t>
                    </w:r>
                    <w:r>
                      <w:rPr>
                        <w:color w:val="40447D"/>
                        <w:spacing w:val="34"/>
                      </w:rPr>
                      <w:t xml:space="preserve"> </w:t>
                    </w:r>
                    <w:r>
                      <w:rPr>
                        <w:color w:val="40447D"/>
                        <w:spacing w:val="10"/>
                      </w:rPr>
                      <w:t>DEPARTMENT</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EE6C" w14:textId="77777777" w:rsidR="00E10AD1" w:rsidRDefault="004D5A36">
    <w:pPr>
      <w:pStyle w:val="BodyText"/>
      <w:spacing w:line="14" w:lineRule="auto"/>
      <w:rPr>
        <w:sz w:val="20"/>
      </w:rPr>
    </w:pPr>
    <w:r>
      <w:rPr>
        <w:noProof/>
        <w:sz w:val="20"/>
      </w:rPr>
      <w:drawing>
        <wp:anchor distT="0" distB="0" distL="0" distR="0" simplePos="0" relativeHeight="481170944" behindDoc="1" locked="0" layoutInCell="1" allowOverlap="1" wp14:anchorId="79D0EFC8" wp14:editId="79D0EFC9">
          <wp:simplePos x="0" y="0"/>
          <wp:positionH relativeFrom="page">
            <wp:posOffset>0</wp:posOffset>
          </wp:positionH>
          <wp:positionV relativeFrom="page">
            <wp:posOffset>238925</wp:posOffset>
          </wp:positionV>
          <wp:extent cx="4570154" cy="977986"/>
          <wp:effectExtent l="0" t="0" r="0" b="0"/>
          <wp:wrapNone/>
          <wp:docPr id="196" name="Image 1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6" name="Image 196"/>
                  <pic:cNvPicPr/>
                </pic:nvPicPr>
                <pic:blipFill>
                  <a:blip r:embed="rId1" cstate="print"/>
                  <a:stretch>
                    <a:fillRect/>
                  </a:stretch>
                </pic:blipFill>
                <pic:spPr>
                  <a:xfrm>
                    <a:off x="0" y="0"/>
                    <a:ext cx="4570154" cy="977986"/>
                  </a:xfrm>
                  <a:prstGeom prst="rect">
                    <a:avLst/>
                  </a:prstGeom>
                </pic:spPr>
              </pic:pic>
            </a:graphicData>
          </a:graphic>
        </wp:anchor>
      </w:drawing>
    </w:r>
    <w:r>
      <w:rPr>
        <w:noProof/>
        <w:sz w:val="20"/>
      </w:rPr>
      <mc:AlternateContent>
        <mc:Choice Requires="wps">
          <w:drawing>
            <wp:anchor distT="0" distB="0" distL="0" distR="0" simplePos="0" relativeHeight="481171456" behindDoc="1" locked="0" layoutInCell="1" allowOverlap="1" wp14:anchorId="79D0EFCA" wp14:editId="79D0EFCB">
              <wp:simplePos x="0" y="0"/>
              <wp:positionH relativeFrom="page">
                <wp:posOffset>4861052</wp:posOffset>
              </wp:positionH>
              <wp:positionV relativeFrom="page">
                <wp:posOffset>448059</wp:posOffset>
              </wp:positionV>
              <wp:extent cx="2010410" cy="306705"/>
              <wp:effectExtent l="0" t="0" r="0" b="0"/>
              <wp:wrapNone/>
              <wp:docPr id="197" name="Text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0410" cy="306705"/>
                      </a:xfrm>
                      <a:prstGeom prst="rect">
                        <a:avLst/>
                      </a:prstGeom>
                    </wps:spPr>
                    <wps:txbx>
                      <w:txbxContent>
                        <w:p w14:paraId="79D0F268" w14:textId="77777777" w:rsidR="00E10AD1" w:rsidRDefault="004D5A36">
                          <w:pPr>
                            <w:spacing w:before="14"/>
                            <w:ind w:right="18"/>
                            <w:jc w:val="right"/>
                            <w:rPr>
                              <w:b/>
                              <w:sz w:val="21"/>
                            </w:rPr>
                          </w:pPr>
                          <w:r>
                            <w:rPr>
                              <w:b/>
                              <w:color w:val="40447D"/>
                              <w:spacing w:val="-2"/>
                              <w:sz w:val="21"/>
                            </w:rPr>
                            <w:t>JENNIFER</w:t>
                          </w:r>
                          <w:r>
                            <w:rPr>
                              <w:b/>
                              <w:color w:val="40447D"/>
                              <w:spacing w:val="11"/>
                              <w:sz w:val="21"/>
                            </w:rPr>
                            <w:t xml:space="preserve"> </w:t>
                          </w:r>
                          <w:r>
                            <w:rPr>
                              <w:b/>
                              <w:color w:val="40447D"/>
                              <w:spacing w:val="-2"/>
                              <w:sz w:val="21"/>
                            </w:rPr>
                            <w:t>BERTINO-TARRANT</w:t>
                          </w:r>
                        </w:p>
                        <w:p w14:paraId="79D0F269" w14:textId="77777777" w:rsidR="00E10AD1" w:rsidRDefault="004D5A36">
                          <w:pPr>
                            <w:ind w:right="18"/>
                            <w:jc w:val="right"/>
                            <w:rPr>
                              <w:sz w:val="18"/>
                            </w:rPr>
                          </w:pPr>
                          <w:r>
                            <w:rPr>
                              <w:color w:val="40447D"/>
                              <w:sz w:val="18"/>
                            </w:rPr>
                            <w:t>WILL</w:t>
                          </w:r>
                          <w:r>
                            <w:rPr>
                              <w:color w:val="40447D"/>
                              <w:spacing w:val="-2"/>
                              <w:sz w:val="18"/>
                            </w:rPr>
                            <w:t xml:space="preserve"> </w:t>
                          </w:r>
                          <w:r>
                            <w:rPr>
                              <w:color w:val="40447D"/>
                              <w:sz w:val="18"/>
                            </w:rPr>
                            <w:t>COUNTY</w:t>
                          </w:r>
                          <w:r>
                            <w:rPr>
                              <w:color w:val="40447D"/>
                              <w:spacing w:val="-1"/>
                              <w:sz w:val="18"/>
                            </w:rPr>
                            <w:t xml:space="preserve"> </w:t>
                          </w:r>
                          <w:r>
                            <w:rPr>
                              <w:color w:val="40447D"/>
                              <w:spacing w:val="-2"/>
                              <w:sz w:val="18"/>
                            </w:rPr>
                            <w:t>EXECUTIVE</w:t>
                          </w:r>
                        </w:p>
                      </w:txbxContent>
                    </wps:txbx>
                    <wps:bodyPr wrap="square" lIns="0" tIns="0" rIns="0" bIns="0" rtlCol="0">
                      <a:noAutofit/>
                    </wps:bodyPr>
                  </wps:wsp>
                </a:graphicData>
              </a:graphic>
            </wp:anchor>
          </w:drawing>
        </mc:Choice>
        <mc:Fallback>
          <w:pict>
            <v:shapetype w14:anchorId="79D0EFCA" id="_x0000_t202" coordsize="21600,21600" o:spt="202" path="m,l,21600r21600,l21600,xe">
              <v:stroke joinstyle="miter"/>
              <v:path gradientshapeok="t" o:connecttype="rect"/>
            </v:shapetype>
            <v:shape id="Textbox 197" o:spid="_x0000_s1073" type="#_x0000_t202" style="position:absolute;margin-left:382.75pt;margin-top:35.3pt;width:158.3pt;height:24.15pt;z-index:-22145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" filled="f" stroked="f">
              <v:textbox inset="0,0,0,0">
                <w:txbxContent>
                  <w:p w14:paraId="79D0F268" w14:textId="77777777" w:rsidR="00E10AD1" w:rsidRDefault="004D5A36">
                    <w:pPr>
                      <w:spacing w:before="14"/>
                      <w:ind w:right="18"/>
                      <w:jc w:val="right"/>
                      <w:rPr>
                        <w:b/>
                        <w:sz w:val="21"/>
                      </w:rPr>
                    </w:pPr>
                    <w:r>
                      <w:rPr>
                        <w:b/>
                        <w:color w:val="40447D"/>
                        <w:spacing w:val="-2"/>
                        <w:sz w:val="21"/>
                      </w:rPr>
                      <w:t>JENNIFER</w:t>
                    </w:r>
                    <w:r>
                      <w:rPr>
                        <w:b/>
                        <w:color w:val="40447D"/>
                        <w:spacing w:val="11"/>
                        <w:sz w:val="21"/>
                      </w:rPr>
                      <w:t xml:space="preserve"> </w:t>
                    </w:r>
                    <w:r>
                      <w:rPr>
                        <w:b/>
                        <w:color w:val="40447D"/>
                        <w:spacing w:val="-2"/>
                        <w:sz w:val="21"/>
                      </w:rPr>
                      <w:t>BERTINO-TARRANT</w:t>
                    </w:r>
                  </w:p>
                  <w:p w14:paraId="79D0F269" w14:textId="77777777" w:rsidR="00E10AD1" w:rsidRDefault="004D5A36">
                    <w:pPr>
                      <w:ind w:right="18"/>
                      <w:jc w:val="right"/>
                      <w:rPr>
                        <w:sz w:val="18"/>
                      </w:rPr>
                    </w:pPr>
                    <w:r>
                      <w:rPr>
                        <w:color w:val="40447D"/>
                        <w:sz w:val="18"/>
                      </w:rPr>
                      <w:t>WILL</w:t>
                    </w:r>
                    <w:r>
                      <w:rPr>
                        <w:color w:val="40447D"/>
                        <w:spacing w:val="-2"/>
                        <w:sz w:val="18"/>
                      </w:rPr>
                      <w:t xml:space="preserve"> </w:t>
                    </w:r>
                    <w:r>
                      <w:rPr>
                        <w:color w:val="40447D"/>
                        <w:sz w:val="18"/>
                      </w:rPr>
                      <w:t>COUNTY</w:t>
                    </w:r>
                    <w:r>
                      <w:rPr>
                        <w:color w:val="40447D"/>
                        <w:spacing w:val="-1"/>
                        <w:sz w:val="18"/>
                      </w:rPr>
                      <w:t xml:space="preserve"> </w:t>
                    </w:r>
                    <w:r>
                      <w:rPr>
                        <w:color w:val="40447D"/>
                        <w:spacing w:val="-2"/>
                        <w:sz w:val="18"/>
                      </w:rPr>
                      <w:t>EXECUTIVE</w:t>
                    </w:r>
                  </w:p>
                </w:txbxContent>
              </v:textbox>
              <w10:wrap anchorx="page" anchory="page"/>
            </v:shape>
          </w:pict>
        </mc:Fallback>
      </mc:AlternateContent>
    </w:r>
    <w:r>
      <w:rPr>
        <w:noProof/>
        <w:sz w:val="20"/>
      </w:rPr>
      <mc:AlternateContent>
        <mc:Choice Requires="wps">
          <w:drawing>
            <wp:anchor distT="0" distB="0" distL="0" distR="0" simplePos="0" relativeHeight="481171968" behindDoc="1" locked="0" layoutInCell="1" allowOverlap="1" wp14:anchorId="79D0EFCC" wp14:editId="79D0EFCD">
              <wp:simplePos x="0" y="0"/>
              <wp:positionH relativeFrom="page">
                <wp:posOffset>6037579</wp:posOffset>
              </wp:positionH>
              <wp:positionV relativeFrom="page">
                <wp:posOffset>883923</wp:posOffset>
              </wp:positionV>
              <wp:extent cx="834390" cy="175260"/>
              <wp:effectExtent l="0" t="0" r="0" b="0"/>
              <wp:wrapNone/>
              <wp:docPr id="198" name="Text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4390" cy="175260"/>
                      </a:xfrm>
                      <a:prstGeom prst="rect">
                        <a:avLst/>
                      </a:prstGeom>
                    </wps:spPr>
                    <wps:txbx>
                      <w:txbxContent>
                        <w:p w14:paraId="79D0F26A" w14:textId="77777777" w:rsidR="00E10AD1" w:rsidRDefault="004D5A36">
                          <w:pPr>
                            <w:spacing w:before="14"/>
                            <w:ind w:left="20"/>
                            <w:rPr>
                              <w:b/>
                              <w:sz w:val="21"/>
                            </w:rPr>
                          </w:pPr>
                          <w:r>
                            <w:rPr>
                              <w:b/>
                              <w:color w:val="40447D"/>
                              <w:sz w:val="21"/>
                            </w:rPr>
                            <w:t>KEVIN</w:t>
                          </w:r>
                          <w:r>
                            <w:rPr>
                              <w:b/>
                              <w:color w:val="40447D"/>
                              <w:spacing w:val="-7"/>
                              <w:sz w:val="21"/>
                            </w:rPr>
                            <w:t xml:space="preserve"> </w:t>
                          </w:r>
                          <w:r>
                            <w:rPr>
                              <w:b/>
                              <w:color w:val="40447D"/>
                              <w:spacing w:val="-4"/>
                              <w:sz w:val="21"/>
                            </w:rPr>
                            <w:t>LYNN</w:t>
                          </w:r>
                        </w:p>
                      </w:txbxContent>
                    </wps:txbx>
                    <wps:bodyPr wrap="square" lIns="0" tIns="0" rIns="0" bIns="0" rtlCol="0">
                      <a:noAutofit/>
                    </wps:bodyPr>
                  </wps:wsp>
                </a:graphicData>
              </a:graphic>
            </wp:anchor>
          </w:drawing>
        </mc:Choice>
        <mc:Fallback>
          <w:pict>
            <v:shape w14:anchorId="79D0EFCC" id="Textbox 198" o:spid="_x0000_s1074" type="#_x0000_t202" style="position:absolute;margin-left:475.4pt;margin-top:69.6pt;width:65.7pt;height:13.8pt;z-index:-22144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" filled="f" stroked="f">
              <v:textbox inset="0,0,0,0">
                <w:txbxContent>
                  <w:p w14:paraId="79D0F26A" w14:textId="77777777" w:rsidR="00E10AD1" w:rsidRDefault="004D5A36">
                    <w:pPr>
                      <w:spacing w:before="14"/>
                      <w:ind w:left="20"/>
                      <w:rPr>
                        <w:b/>
                        <w:sz w:val="21"/>
                      </w:rPr>
                    </w:pPr>
                    <w:r>
                      <w:rPr>
                        <w:b/>
                        <w:color w:val="40447D"/>
                        <w:sz w:val="21"/>
                      </w:rPr>
                      <w:t>KEVIN</w:t>
                    </w:r>
                    <w:r>
                      <w:rPr>
                        <w:b/>
                        <w:color w:val="40447D"/>
                        <w:spacing w:val="-7"/>
                        <w:sz w:val="21"/>
                      </w:rPr>
                      <w:t xml:space="preserve"> </w:t>
                    </w:r>
                    <w:r>
                      <w:rPr>
                        <w:b/>
                        <w:color w:val="40447D"/>
                        <w:spacing w:val="-4"/>
                        <w:sz w:val="21"/>
                      </w:rPr>
                      <w:t>LYNN</w:t>
                    </w:r>
                  </w:p>
                </w:txbxContent>
              </v:textbox>
              <w10:wrap anchorx="page" anchory="page"/>
            </v:shape>
          </w:pict>
        </mc:Fallback>
      </mc:AlternateContent>
    </w:r>
    <w:r>
      <w:rPr>
        <w:noProof/>
        <w:sz w:val="20"/>
      </w:rPr>
      <mc:AlternateContent>
        <mc:Choice Requires="wps">
          <w:drawing>
            <wp:anchor distT="0" distB="0" distL="0" distR="0" simplePos="0" relativeHeight="481172480" behindDoc="1" locked="0" layoutInCell="1" allowOverlap="1" wp14:anchorId="79D0EFCE" wp14:editId="79D0EFCF">
              <wp:simplePos x="0" y="0"/>
              <wp:positionH relativeFrom="page">
                <wp:posOffset>1906016</wp:posOffset>
              </wp:positionH>
              <wp:positionV relativeFrom="page">
                <wp:posOffset>1000325</wp:posOffset>
              </wp:positionV>
              <wp:extent cx="2147570" cy="182245"/>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7570" cy="182245"/>
                      </a:xfrm>
                      <a:prstGeom prst="rect">
                        <a:avLst/>
                      </a:prstGeom>
                    </wps:spPr>
                    <wps:txbx>
                      <w:txbxContent>
                        <w:p w14:paraId="79D0F26B" w14:textId="77777777" w:rsidR="00E10AD1" w:rsidRDefault="004D5A36">
                          <w:pPr>
                            <w:spacing w:before="13"/>
                            <w:ind w:left="20"/>
                          </w:pPr>
                          <w:r>
                            <w:rPr>
                              <w:color w:val="40447D"/>
                              <w:spacing w:val="12"/>
                            </w:rPr>
                            <w:t>PURCHASING</w:t>
                          </w:r>
                          <w:r>
                            <w:rPr>
                              <w:color w:val="40447D"/>
                              <w:spacing w:val="34"/>
                            </w:rPr>
                            <w:t xml:space="preserve"> </w:t>
                          </w:r>
                          <w:r>
                            <w:rPr>
                              <w:color w:val="40447D"/>
                              <w:spacing w:val="10"/>
                            </w:rPr>
                            <w:t>DEPARTMENT</w:t>
                          </w:r>
                        </w:p>
                      </w:txbxContent>
                    </wps:txbx>
                    <wps:bodyPr wrap="square" lIns="0" tIns="0" rIns="0" bIns="0" rtlCol="0">
                      <a:noAutofit/>
                    </wps:bodyPr>
                  </wps:wsp>
                </a:graphicData>
              </a:graphic>
            </wp:anchor>
          </w:drawing>
        </mc:Choice>
        <mc:Fallback>
          <w:pict>
            <v:shape w14:anchorId="79D0EFCE" id="Textbox 199" o:spid="_x0000_s1075" type="#_x0000_t202" style="position:absolute;margin-left:150.1pt;margin-top:78.75pt;width:169.1pt;height:14.35pt;z-index:-22144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" filled="f" stroked="f">
              <v:textbox inset="0,0,0,0">
                <w:txbxContent>
                  <w:p w14:paraId="79D0F26B" w14:textId="77777777" w:rsidR="00E10AD1" w:rsidRDefault="004D5A36">
                    <w:pPr>
                      <w:spacing w:before="13"/>
                      <w:ind w:left="20"/>
                    </w:pPr>
                    <w:r>
                      <w:rPr>
                        <w:color w:val="40447D"/>
                        <w:spacing w:val="12"/>
                      </w:rPr>
                      <w:t>PURCHASING</w:t>
                    </w:r>
                    <w:r>
                      <w:rPr>
                        <w:color w:val="40447D"/>
                        <w:spacing w:val="34"/>
                      </w:rPr>
                      <w:t xml:space="preserve"> </w:t>
                    </w:r>
                    <w:r>
                      <w:rPr>
                        <w:color w:val="40447D"/>
                        <w:spacing w:val="10"/>
                      </w:rPr>
                      <w:t>DEPARTMENT</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EE6E" w14:textId="77777777" w:rsidR="00E10AD1" w:rsidRDefault="004D5A36">
    <w:pPr>
      <w:pStyle w:val="BodyText"/>
      <w:spacing w:line="14" w:lineRule="auto"/>
      <w:rPr>
        <w:sz w:val="20"/>
      </w:rPr>
    </w:pPr>
    <w:r>
      <w:rPr>
        <w:noProof/>
        <w:sz w:val="20"/>
      </w:rPr>
      <w:drawing>
        <wp:anchor distT="0" distB="0" distL="0" distR="0" simplePos="0" relativeHeight="481172992" behindDoc="1" locked="0" layoutInCell="1" allowOverlap="1" wp14:anchorId="79D0EFD0" wp14:editId="79D0EFD1">
          <wp:simplePos x="0" y="0"/>
          <wp:positionH relativeFrom="page">
            <wp:posOffset>0</wp:posOffset>
          </wp:positionH>
          <wp:positionV relativeFrom="page">
            <wp:posOffset>238925</wp:posOffset>
          </wp:positionV>
          <wp:extent cx="4570154" cy="977986"/>
          <wp:effectExtent l="0" t="0" r="0" b="0"/>
          <wp:wrapNone/>
          <wp:docPr id="203" name="Image 2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 name="Image 203"/>
                  <pic:cNvPicPr/>
                </pic:nvPicPr>
                <pic:blipFill>
                  <a:blip r:embed="rId1" cstate="print"/>
                  <a:stretch>
                    <a:fillRect/>
                  </a:stretch>
                </pic:blipFill>
                <pic:spPr>
                  <a:xfrm>
                    <a:off x="0" y="0"/>
                    <a:ext cx="4570154" cy="977986"/>
                  </a:xfrm>
                  <a:prstGeom prst="rect">
                    <a:avLst/>
                  </a:prstGeom>
                </pic:spPr>
              </pic:pic>
            </a:graphicData>
          </a:graphic>
        </wp:anchor>
      </w:drawing>
    </w:r>
    <w:r>
      <w:rPr>
        <w:noProof/>
        <w:sz w:val="20"/>
      </w:rPr>
      <mc:AlternateContent>
        <mc:Choice Requires="wps">
          <w:drawing>
            <wp:anchor distT="0" distB="0" distL="0" distR="0" simplePos="0" relativeHeight="481173504" behindDoc="1" locked="0" layoutInCell="1" allowOverlap="1" wp14:anchorId="79D0EFD2" wp14:editId="79D0EFD3">
              <wp:simplePos x="0" y="0"/>
              <wp:positionH relativeFrom="page">
                <wp:posOffset>4861052</wp:posOffset>
              </wp:positionH>
              <wp:positionV relativeFrom="page">
                <wp:posOffset>448059</wp:posOffset>
              </wp:positionV>
              <wp:extent cx="2010410" cy="306705"/>
              <wp:effectExtent l="0" t="0" r="0" b="0"/>
              <wp:wrapNone/>
              <wp:docPr id="204" name="Text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0410" cy="306705"/>
                      </a:xfrm>
                      <a:prstGeom prst="rect">
                        <a:avLst/>
                      </a:prstGeom>
                    </wps:spPr>
                    <wps:txbx>
                      <w:txbxContent>
                        <w:p w14:paraId="79D0F26C" w14:textId="77777777" w:rsidR="00E10AD1" w:rsidRDefault="004D5A36">
                          <w:pPr>
                            <w:spacing w:before="14"/>
                            <w:ind w:right="18"/>
                            <w:jc w:val="right"/>
                            <w:rPr>
                              <w:b/>
                              <w:sz w:val="21"/>
                            </w:rPr>
                          </w:pPr>
                          <w:r>
                            <w:rPr>
                              <w:b/>
                              <w:color w:val="40447D"/>
                              <w:spacing w:val="-2"/>
                              <w:sz w:val="21"/>
                            </w:rPr>
                            <w:t>JENNIFER</w:t>
                          </w:r>
                          <w:r>
                            <w:rPr>
                              <w:b/>
                              <w:color w:val="40447D"/>
                              <w:spacing w:val="11"/>
                              <w:sz w:val="21"/>
                            </w:rPr>
                            <w:t xml:space="preserve"> </w:t>
                          </w:r>
                          <w:r>
                            <w:rPr>
                              <w:b/>
                              <w:color w:val="40447D"/>
                              <w:spacing w:val="-2"/>
                              <w:sz w:val="21"/>
                            </w:rPr>
                            <w:t>BERTINO-TARRANT</w:t>
                          </w:r>
                        </w:p>
                        <w:p w14:paraId="79D0F26D" w14:textId="77777777" w:rsidR="00E10AD1" w:rsidRDefault="004D5A36">
                          <w:pPr>
                            <w:ind w:right="18"/>
                            <w:jc w:val="right"/>
                            <w:rPr>
                              <w:sz w:val="18"/>
                            </w:rPr>
                          </w:pPr>
                          <w:r>
                            <w:rPr>
                              <w:color w:val="40447D"/>
                              <w:sz w:val="18"/>
                            </w:rPr>
                            <w:t>WILL</w:t>
                          </w:r>
                          <w:r>
                            <w:rPr>
                              <w:color w:val="40447D"/>
                              <w:spacing w:val="-2"/>
                              <w:sz w:val="18"/>
                            </w:rPr>
                            <w:t xml:space="preserve"> </w:t>
                          </w:r>
                          <w:r>
                            <w:rPr>
                              <w:color w:val="40447D"/>
                              <w:sz w:val="18"/>
                            </w:rPr>
                            <w:t>COUNTY</w:t>
                          </w:r>
                          <w:r>
                            <w:rPr>
                              <w:color w:val="40447D"/>
                              <w:spacing w:val="-1"/>
                              <w:sz w:val="18"/>
                            </w:rPr>
                            <w:t xml:space="preserve"> </w:t>
                          </w:r>
                          <w:r>
                            <w:rPr>
                              <w:color w:val="40447D"/>
                              <w:spacing w:val="-2"/>
                              <w:sz w:val="18"/>
                            </w:rPr>
                            <w:t>EXECUTIVE</w:t>
                          </w:r>
                        </w:p>
                      </w:txbxContent>
                    </wps:txbx>
                    <wps:bodyPr wrap="square" lIns="0" tIns="0" rIns="0" bIns="0" rtlCol="0">
                      <a:noAutofit/>
                    </wps:bodyPr>
                  </wps:wsp>
                </a:graphicData>
              </a:graphic>
            </wp:anchor>
          </w:drawing>
        </mc:Choice>
        <mc:Fallback>
          <w:pict>
            <v:shapetype w14:anchorId="79D0EFD2" id="_x0000_t202" coordsize="21600,21600" o:spt="202" path="m,l,21600r21600,l21600,xe">
              <v:stroke joinstyle="miter"/>
              <v:path gradientshapeok="t" o:connecttype="rect"/>
            </v:shapetype>
            <v:shape id="Textbox 204" o:spid="_x0000_s1076" type="#_x0000_t202" style="position:absolute;margin-left:382.75pt;margin-top:35.3pt;width:158.3pt;height:24.15pt;z-index:-22142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" filled="f" stroked="f">
              <v:textbox inset="0,0,0,0">
                <w:txbxContent>
                  <w:p w14:paraId="79D0F26C" w14:textId="77777777" w:rsidR="00E10AD1" w:rsidRDefault="004D5A36">
                    <w:pPr>
                      <w:spacing w:before="14"/>
                      <w:ind w:right="18"/>
                      <w:jc w:val="right"/>
                      <w:rPr>
                        <w:b/>
                        <w:sz w:val="21"/>
                      </w:rPr>
                    </w:pPr>
                    <w:r>
                      <w:rPr>
                        <w:b/>
                        <w:color w:val="40447D"/>
                        <w:spacing w:val="-2"/>
                        <w:sz w:val="21"/>
                      </w:rPr>
                      <w:t>JENNIFER</w:t>
                    </w:r>
                    <w:r>
                      <w:rPr>
                        <w:b/>
                        <w:color w:val="40447D"/>
                        <w:spacing w:val="11"/>
                        <w:sz w:val="21"/>
                      </w:rPr>
                      <w:t xml:space="preserve"> </w:t>
                    </w:r>
                    <w:r>
                      <w:rPr>
                        <w:b/>
                        <w:color w:val="40447D"/>
                        <w:spacing w:val="-2"/>
                        <w:sz w:val="21"/>
                      </w:rPr>
                      <w:t>BERTINO-TARRANT</w:t>
                    </w:r>
                  </w:p>
                  <w:p w14:paraId="79D0F26D" w14:textId="77777777" w:rsidR="00E10AD1" w:rsidRDefault="004D5A36">
                    <w:pPr>
                      <w:ind w:right="18"/>
                      <w:jc w:val="right"/>
                      <w:rPr>
                        <w:sz w:val="18"/>
                      </w:rPr>
                    </w:pPr>
                    <w:r>
                      <w:rPr>
                        <w:color w:val="40447D"/>
                        <w:sz w:val="18"/>
                      </w:rPr>
                      <w:t>WILL</w:t>
                    </w:r>
                    <w:r>
                      <w:rPr>
                        <w:color w:val="40447D"/>
                        <w:spacing w:val="-2"/>
                        <w:sz w:val="18"/>
                      </w:rPr>
                      <w:t xml:space="preserve"> </w:t>
                    </w:r>
                    <w:r>
                      <w:rPr>
                        <w:color w:val="40447D"/>
                        <w:sz w:val="18"/>
                      </w:rPr>
                      <w:t>COUNTY</w:t>
                    </w:r>
                    <w:r>
                      <w:rPr>
                        <w:color w:val="40447D"/>
                        <w:spacing w:val="-1"/>
                        <w:sz w:val="18"/>
                      </w:rPr>
                      <w:t xml:space="preserve"> </w:t>
                    </w:r>
                    <w:r>
                      <w:rPr>
                        <w:color w:val="40447D"/>
                        <w:spacing w:val="-2"/>
                        <w:sz w:val="18"/>
                      </w:rPr>
                      <w:t>EXECUTIVE</w:t>
                    </w:r>
                  </w:p>
                </w:txbxContent>
              </v:textbox>
              <w10:wrap anchorx="page" anchory="page"/>
            </v:shape>
          </w:pict>
        </mc:Fallback>
      </mc:AlternateContent>
    </w:r>
    <w:r>
      <w:rPr>
        <w:noProof/>
        <w:sz w:val="20"/>
      </w:rPr>
      <mc:AlternateContent>
        <mc:Choice Requires="wps">
          <w:drawing>
            <wp:anchor distT="0" distB="0" distL="0" distR="0" simplePos="0" relativeHeight="481174016" behindDoc="1" locked="0" layoutInCell="1" allowOverlap="1" wp14:anchorId="79D0EFD4" wp14:editId="79D0EFD5">
              <wp:simplePos x="0" y="0"/>
              <wp:positionH relativeFrom="page">
                <wp:posOffset>6037579</wp:posOffset>
              </wp:positionH>
              <wp:positionV relativeFrom="page">
                <wp:posOffset>883923</wp:posOffset>
              </wp:positionV>
              <wp:extent cx="834390" cy="175260"/>
              <wp:effectExtent l="0" t="0" r="0" b="0"/>
              <wp:wrapNone/>
              <wp:docPr id="205" name="Text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4390" cy="175260"/>
                      </a:xfrm>
                      <a:prstGeom prst="rect">
                        <a:avLst/>
                      </a:prstGeom>
                    </wps:spPr>
                    <wps:txbx>
                      <w:txbxContent>
                        <w:p w14:paraId="79D0F26E" w14:textId="77777777" w:rsidR="00E10AD1" w:rsidRDefault="004D5A36">
                          <w:pPr>
                            <w:spacing w:before="14"/>
                            <w:ind w:left="20"/>
                            <w:rPr>
                              <w:b/>
                              <w:sz w:val="21"/>
                            </w:rPr>
                          </w:pPr>
                          <w:r>
                            <w:rPr>
                              <w:b/>
                              <w:color w:val="40447D"/>
                              <w:sz w:val="21"/>
                            </w:rPr>
                            <w:t>KEVIN</w:t>
                          </w:r>
                          <w:r>
                            <w:rPr>
                              <w:b/>
                              <w:color w:val="40447D"/>
                              <w:spacing w:val="-7"/>
                              <w:sz w:val="21"/>
                            </w:rPr>
                            <w:t xml:space="preserve"> </w:t>
                          </w:r>
                          <w:r>
                            <w:rPr>
                              <w:b/>
                              <w:color w:val="40447D"/>
                              <w:spacing w:val="-4"/>
                              <w:sz w:val="21"/>
                            </w:rPr>
                            <w:t>LYNN</w:t>
                          </w:r>
                        </w:p>
                      </w:txbxContent>
                    </wps:txbx>
                    <wps:bodyPr wrap="square" lIns="0" tIns="0" rIns="0" bIns="0" rtlCol="0">
                      <a:noAutofit/>
                    </wps:bodyPr>
                  </wps:wsp>
                </a:graphicData>
              </a:graphic>
            </wp:anchor>
          </w:drawing>
        </mc:Choice>
        <mc:Fallback>
          <w:pict>
            <v:shape w14:anchorId="79D0EFD4" id="Textbox 205" o:spid="_x0000_s1077" type="#_x0000_t202" style="position:absolute;margin-left:475.4pt;margin-top:69.6pt;width:65.7pt;height:13.8pt;z-index:-22142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" filled="f" stroked="f">
              <v:textbox inset="0,0,0,0">
                <w:txbxContent>
                  <w:p w14:paraId="79D0F26E" w14:textId="77777777" w:rsidR="00E10AD1" w:rsidRDefault="004D5A36">
                    <w:pPr>
                      <w:spacing w:before="14"/>
                      <w:ind w:left="20"/>
                      <w:rPr>
                        <w:b/>
                        <w:sz w:val="21"/>
                      </w:rPr>
                    </w:pPr>
                    <w:r>
                      <w:rPr>
                        <w:b/>
                        <w:color w:val="40447D"/>
                        <w:sz w:val="21"/>
                      </w:rPr>
                      <w:t>KEVIN</w:t>
                    </w:r>
                    <w:r>
                      <w:rPr>
                        <w:b/>
                        <w:color w:val="40447D"/>
                        <w:spacing w:val="-7"/>
                        <w:sz w:val="21"/>
                      </w:rPr>
                      <w:t xml:space="preserve"> </w:t>
                    </w:r>
                    <w:r>
                      <w:rPr>
                        <w:b/>
                        <w:color w:val="40447D"/>
                        <w:spacing w:val="-4"/>
                        <w:sz w:val="21"/>
                      </w:rPr>
                      <w:t>LYNN</w:t>
                    </w:r>
                  </w:p>
                </w:txbxContent>
              </v:textbox>
              <w10:wrap anchorx="page" anchory="page"/>
            </v:shape>
          </w:pict>
        </mc:Fallback>
      </mc:AlternateContent>
    </w:r>
    <w:r>
      <w:rPr>
        <w:noProof/>
        <w:sz w:val="20"/>
      </w:rPr>
      <mc:AlternateContent>
        <mc:Choice Requires="wps">
          <w:drawing>
            <wp:anchor distT="0" distB="0" distL="0" distR="0" simplePos="0" relativeHeight="481174528" behindDoc="1" locked="0" layoutInCell="1" allowOverlap="1" wp14:anchorId="79D0EFD6" wp14:editId="79D0EFD7">
              <wp:simplePos x="0" y="0"/>
              <wp:positionH relativeFrom="page">
                <wp:posOffset>1906016</wp:posOffset>
              </wp:positionH>
              <wp:positionV relativeFrom="page">
                <wp:posOffset>1000325</wp:posOffset>
              </wp:positionV>
              <wp:extent cx="2147570" cy="182245"/>
              <wp:effectExtent l="0" t="0" r="0" b="0"/>
              <wp:wrapNone/>
              <wp:docPr id="206" name="Text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7570" cy="182245"/>
                      </a:xfrm>
                      <a:prstGeom prst="rect">
                        <a:avLst/>
                      </a:prstGeom>
                    </wps:spPr>
                    <wps:txbx>
                      <w:txbxContent>
                        <w:p w14:paraId="79D0F26F" w14:textId="77777777" w:rsidR="00E10AD1" w:rsidRDefault="004D5A36">
                          <w:pPr>
                            <w:spacing w:before="13"/>
                            <w:ind w:left="20"/>
                          </w:pPr>
                          <w:r>
                            <w:rPr>
                              <w:color w:val="40447D"/>
                              <w:spacing w:val="12"/>
                            </w:rPr>
                            <w:t>PURCHASING</w:t>
                          </w:r>
                          <w:r>
                            <w:rPr>
                              <w:color w:val="40447D"/>
                              <w:spacing w:val="34"/>
                            </w:rPr>
                            <w:t xml:space="preserve"> </w:t>
                          </w:r>
                          <w:r>
                            <w:rPr>
                              <w:color w:val="40447D"/>
                              <w:spacing w:val="10"/>
                            </w:rPr>
                            <w:t>DEPARTMENT</w:t>
                          </w:r>
                        </w:p>
                      </w:txbxContent>
                    </wps:txbx>
                    <wps:bodyPr wrap="square" lIns="0" tIns="0" rIns="0" bIns="0" rtlCol="0">
                      <a:noAutofit/>
                    </wps:bodyPr>
                  </wps:wsp>
                </a:graphicData>
              </a:graphic>
            </wp:anchor>
          </w:drawing>
        </mc:Choice>
        <mc:Fallback>
          <w:pict>
            <v:shape w14:anchorId="79D0EFD6" id="Textbox 206" o:spid="_x0000_s1078" type="#_x0000_t202" style="position:absolute;margin-left:150.1pt;margin-top:78.75pt;width:169.1pt;height:14.35pt;z-index:-22141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" filled="f" stroked="f">
              <v:textbox inset="0,0,0,0">
                <w:txbxContent>
                  <w:p w14:paraId="79D0F26F" w14:textId="77777777" w:rsidR="00E10AD1" w:rsidRDefault="004D5A36">
                    <w:pPr>
                      <w:spacing w:before="13"/>
                      <w:ind w:left="20"/>
                    </w:pPr>
                    <w:r>
                      <w:rPr>
                        <w:color w:val="40447D"/>
                        <w:spacing w:val="12"/>
                      </w:rPr>
                      <w:t>PURCHASING</w:t>
                    </w:r>
                    <w:r>
                      <w:rPr>
                        <w:color w:val="40447D"/>
                        <w:spacing w:val="34"/>
                      </w:rPr>
                      <w:t xml:space="preserve"> </w:t>
                    </w:r>
                    <w:r>
                      <w:rPr>
                        <w:color w:val="40447D"/>
                        <w:spacing w:val="10"/>
                      </w:rPr>
                      <w:t>DEPARTMENT</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EEF8" w14:textId="77777777" w:rsidR="00E10AD1" w:rsidRDefault="00E10AD1">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445C"/>
    <w:multiLevelType w:val="hybridMultilevel"/>
    <w:tmpl w:val="66AAF630"/>
    <w:lvl w:ilvl="0" w:tplc="1DE8AF64">
      <w:start w:val="1"/>
      <w:numFmt w:val="decimal"/>
      <w:lvlText w:val="%1."/>
      <w:lvlJc w:val="left"/>
      <w:pPr>
        <w:ind w:left="360" w:hanging="360"/>
        <w:jc w:val="left"/>
      </w:pPr>
      <w:rPr>
        <w:rFonts w:ascii="Arial" w:eastAsia="Arial" w:hAnsi="Arial" w:cs="Arial" w:hint="default"/>
        <w:b w:val="0"/>
        <w:bCs w:val="0"/>
        <w:i w:val="0"/>
        <w:iCs w:val="0"/>
        <w:spacing w:val="0"/>
        <w:w w:val="100"/>
        <w:sz w:val="24"/>
        <w:szCs w:val="24"/>
        <w:lang w:val="en-US" w:eastAsia="en-US" w:bidi="ar-SA"/>
      </w:rPr>
    </w:lvl>
    <w:lvl w:ilvl="1" w:tplc="30128CFA">
      <w:numFmt w:val="bullet"/>
      <w:lvlText w:val="•"/>
      <w:lvlJc w:val="left"/>
      <w:pPr>
        <w:ind w:left="304" w:hanging="168"/>
      </w:pPr>
      <w:rPr>
        <w:rFonts w:ascii="Times New Roman" w:eastAsia="Times New Roman" w:hAnsi="Times New Roman" w:cs="Times New Roman" w:hint="default"/>
        <w:b w:val="0"/>
        <w:bCs w:val="0"/>
        <w:i w:val="0"/>
        <w:iCs w:val="0"/>
        <w:color w:val="BAAA89"/>
        <w:spacing w:val="0"/>
        <w:w w:val="66"/>
        <w:sz w:val="23"/>
        <w:szCs w:val="23"/>
        <w:lang w:val="en-US" w:eastAsia="en-US" w:bidi="ar-SA"/>
      </w:rPr>
    </w:lvl>
    <w:lvl w:ilvl="2" w:tplc="E6D8AD38">
      <w:numFmt w:val="bullet"/>
      <w:lvlText w:val="•"/>
      <w:lvlJc w:val="left"/>
      <w:pPr>
        <w:ind w:left="567" w:hanging="168"/>
      </w:pPr>
      <w:rPr>
        <w:rFonts w:hint="default"/>
        <w:lang w:val="en-US" w:eastAsia="en-US" w:bidi="ar-SA"/>
      </w:rPr>
    </w:lvl>
    <w:lvl w:ilvl="3" w:tplc="BC9074BA">
      <w:numFmt w:val="bullet"/>
      <w:lvlText w:val="•"/>
      <w:lvlJc w:val="left"/>
      <w:pPr>
        <w:ind w:left="775" w:hanging="168"/>
      </w:pPr>
      <w:rPr>
        <w:rFonts w:hint="default"/>
        <w:lang w:val="en-US" w:eastAsia="en-US" w:bidi="ar-SA"/>
      </w:rPr>
    </w:lvl>
    <w:lvl w:ilvl="4" w:tplc="7ECAB210">
      <w:numFmt w:val="bullet"/>
      <w:lvlText w:val="•"/>
      <w:lvlJc w:val="left"/>
      <w:pPr>
        <w:ind w:left="983" w:hanging="168"/>
      </w:pPr>
      <w:rPr>
        <w:rFonts w:hint="default"/>
        <w:lang w:val="en-US" w:eastAsia="en-US" w:bidi="ar-SA"/>
      </w:rPr>
    </w:lvl>
    <w:lvl w:ilvl="5" w:tplc="8EC6B20C">
      <w:numFmt w:val="bullet"/>
      <w:lvlText w:val="•"/>
      <w:lvlJc w:val="left"/>
      <w:pPr>
        <w:ind w:left="1191" w:hanging="168"/>
      </w:pPr>
      <w:rPr>
        <w:rFonts w:hint="default"/>
        <w:lang w:val="en-US" w:eastAsia="en-US" w:bidi="ar-SA"/>
      </w:rPr>
    </w:lvl>
    <w:lvl w:ilvl="6" w:tplc="06A2CEDC">
      <w:numFmt w:val="bullet"/>
      <w:lvlText w:val="•"/>
      <w:lvlJc w:val="left"/>
      <w:pPr>
        <w:ind w:left="1399" w:hanging="168"/>
      </w:pPr>
      <w:rPr>
        <w:rFonts w:hint="default"/>
        <w:lang w:val="en-US" w:eastAsia="en-US" w:bidi="ar-SA"/>
      </w:rPr>
    </w:lvl>
    <w:lvl w:ilvl="7" w:tplc="801403D2">
      <w:numFmt w:val="bullet"/>
      <w:lvlText w:val="•"/>
      <w:lvlJc w:val="left"/>
      <w:pPr>
        <w:ind w:left="1607" w:hanging="168"/>
      </w:pPr>
      <w:rPr>
        <w:rFonts w:hint="default"/>
        <w:lang w:val="en-US" w:eastAsia="en-US" w:bidi="ar-SA"/>
      </w:rPr>
    </w:lvl>
    <w:lvl w:ilvl="8" w:tplc="073ABA0A">
      <w:numFmt w:val="bullet"/>
      <w:lvlText w:val="•"/>
      <w:lvlJc w:val="left"/>
      <w:pPr>
        <w:ind w:left="1815" w:hanging="168"/>
      </w:pPr>
      <w:rPr>
        <w:rFonts w:hint="default"/>
        <w:lang w:val="en-US" w:eastAsia="en-US" w:bidi="ar-SA"/>
      </w:rPr>
    </w:lvl>
  </w:abstractNum>
  <w:abstractNum w:abstractNumId="1" w15:restartNumberingAfterBreak="0">
    <w:nsid w:val="08455EA3"/>
    <w:multiLevelType w:val="hybridMultilevel"/>
    <w:tmpl w:val="BB900CE8"/>
    <w:lvl w:ilvl="0" w:tplc="5F72FA64">
      <w:start w:val="1"/>
      <w:numFmt w:val="decimal"/>
      <w:lvlText w:val="%1."/>
      <w:lvlJc w:val="left"/>
      <w:pPr>
        <w:ind w:left="2160" w:hanging="721"/>
        <w:jc w:val="left"/>
      </w:pPr>
      <w:rPr>
        <w:rFonts w:ascii="Arial" w:eastAsia="Arial" w:hAnsi="Arial" w:cs="Arial" w:hint="default"/>
        <w:b w:val="0"/>
        <w:bCs w:val="0"/>
        <w:i w:val="0"/>
        <w:iCs w:val="0"/>
        <w:spacing w:val="-1"/>
        <w:w w:val="100"/>
        <w:sz w:val="22"/>
        <w:szCs w:val="22"/>
        <w:lang w:val="en-US" w:eastAsia="en-US" w:bidi="ar-SA"/>
      </w:rPr>
    </w:lvl>
    <w:lvl w:ilvl="1" w:tplc="754C41C4">
      <w:numFmt w:val="bullet"/>
      <w:lvlText w:val="•"/>
      <w:lvlJc w:val="left"/>
      <w:pPr>
        <w:ind w:left="3132" w:hanging="721"/>
      </w:pPr>
      <w:rPr>
        <w:rFonts w:hint="default"/>
        <w:lang w:val="en-US" w:eastAsia="en-US" w:bidi="ar-SA"/>
      </w:rPr>
    </w:lvl>
    <w:lvl w:ilvl="2" w:tplc="8156365A">
      <w:numFmt w:val="bullet"/>
      <w:lvlText w:val="•"/>
      <w:lvlJc w:val="left"/>
      <w:pPr>
        <w:ind w:left="4104" w:hanging="721"/>
      </w:pPr>
      <w:rPr>
        <w:rFonts w:hint="default"/>
        <w:lang w:val="en-US" w:eastAsia="en-US" w:bidi="ar-SA"/>
      </w:rPr>
    </w:lvl>
    <w:lvl w:ilvl="3" w:tplc="9440DF46">
      <w:numFmt w:val="bullet"/>
      <w:lvlText w:val="•"/>
      <w:lvlJc w:val="left"/>
      <w:pPr>
        <w:ind w:left="5076" w:hanging="721"/>
      </w:pPr>
      <w:rPr>
        <w:rFonts w:hint="default"/>
        <w:lang w:val="en-US" w:eastAsia="en-US" w:bidi="ar-SA"/>
      </w:rPr>
    </w:lvl>
    <w:lvl w:ilvl="4" w:tplc="15C4414A">
      <w:numFmt w:val="bullet"/>
      <w:lvlText w:val="•"/>
      <w:lvlJc w:val="left"/>
      <w:pPr>
        <w:ind w:left="6048" w:hanging="721"/>
      </w:pPr>
      <w:rPr>
        <w:rFonts w:hint="default"/>
        <w:lang w:val="en-US" w:eastAsia="en-US" w:bidi="ar-SA"/>
      </w:rPr>
    </w:lvl>
    <w:lvl w:ilvl="5" w:tplc="2BCA5E3A">
      <w:numFmt w:val="bullet"/>
      <w:lvlText w:val="•"/>
      <w:lvlJc w:val="left"/>
      <w:pPr>
        <w:ind w:left="7020" w:hanging="721"/>
      </w:pPr>
      <w:rPr>
        <w:rFonts w:hint="default"/>
        <w:lang w:val="en-US" w:eastAsia="en-US" w:bidi="ar-SA"/>
      </w:rPr>
    </w:lvl>
    <w:lvl w:ilvl="6" w:tplc="65CE0084">
      <w:numFmt w:val="bullet"/>
      <w:lvlText w:val="•"/>
      <w:lvlJc w:val="left"/>
      <w:pPr>
        <w:ind w:left="7992" w:hanging="721"/>
      </w:pPr>
      <w:rPr>
        <w:rFonts w:hint="default"/>
        <w:lang w:val="en-US" w:eastAsia="en-US" w:bidi="ar-SA"/>
      </w:rPr>
    </w:lvl>
    <w:lvl w:ilvl="7" w:tplc="37D68038">
      <w:numFmt w:val="bullet"/>
      <w:lvlText w:val="•"/>
      <w:lvlJc w:val="left"/>
      <w:pPr>
        <w:ind w:left="8964" w:hanging="721"/>
      </w:pPr>
      <w:rPr>
        <w:rFonts w:hint="default"/>
        <w:lang w:val="en-US" w:eastAsia="en-US" w:bidi="ar-SA"/>
      </w:rPr>
    </w:lvl>
    <w:lvl w:ilvl="8" w:tplc="8586C91E">
      <w:numFmt w:val="bullet"/>
      <w:lvlText w:val="•"/>
      <w:lvlJc w:val="left"/>
      <w:pPr>
        <w:ind w:left="9936" w:hanging="721"/>
      </w:pPr>
      <w:rPr>
        <w:rFonts w:hint="default"/>
        <w:lang w:val="en-US" w:eastAsia="en-US" w:bidi="ar-SA"/>
      </w:rPr>
    </w:lvl>
  </w:abstractNum>
  <w:abstractNum w:abstractNumId="2" w15:restartNumberingAfterBreak="0">
    <w:nsid w:val="08C93FA3"/>
    <w:multiLevelType w:val="hybridMultilevel"/>
    <w:tmpl w:val="0EC044D6"/>
    <w:lvl w:ilvl="0" w:tplc="31D2AF6A">
      <w:start w:val="8"/>
      <w:numFmt w:val="decimal"/>
      <w:lvlText w:val="%1."/>
      <w:lvlJc w:val="left"/>
      <w:pPr>
        <w:ind w:left="1080" w:hanging="360"/>
        <w:jc w:val="left"/>
      </w:pPr>
      <w:rPr>
        <w:rFonts w:ascii="Arial" w:eastAsia="Arial" w:hAnsi="Arial" w:cs="Arial" w:hint="default"/>
        <w:b w:val="0"/>
        <w:bCs w:val="0"/>
        <w:i w:val="0"/>
        <w:iCs w:val="0"/>
        <w:spacing w:val="-1"/>
        <w:w w:val="100"/>
        <w:sz w:val="22"/>
        <w:szCs w:val="22"/>
        <w:lang w:val="en-US" w:eastAsia="en-US" w:bidi="ar-SA"/>
      </w:rPr>
    </w:lvl>
    <w:lvl w:ilvl="1" w:tplc="E8467F80">
      <w:start w:val="1"/>
      <w:numFmt w:val="upperLetter"/>
      <w:lvlText w:val="%2."/>
      <w:lvlJc w:val="left"/>
      <w:pPr>
        <w:ind w:left="1800" w:hanging="361"/>
        <w:jc w:val="left"/>
      </w:pPr>
      <w:rPr>
        <w:rFonts w:ascii="Arial" w:eastAsia="Arial" w:hAnsi="Arial" w:cs="Arial" w:hint="default"/>
        <w:b w:val="0"/>
        <w:bCs w:val="0"/>
        <w:i w:val="0"/>
        <w:iCs w:val="0"/>
        <w:spacing w:val="-1"/>
        <w:w w:val="100"/>
        <w:sz w:val="22"/>
        <w:szCs w:val="22"/>
        <w:lang w:val="en-US" w:eastAsia="en-US" w:bidi="ar-SA"/>
      </w:rPr>
    </w:lvl>
    <w:lvl w:ilvl="2" w:tplc="EA987248">
      <w:numFmt w:val="bullet"/>
      <w:lvlText w:val="•"/>
      <w:lvlJc w:val="left"/>
      <w:pPr>
        <w:ind w:left="2920" w:hanging="361"/>
      </w:pPr>
      <w:rPr>
        <w:rFonts w:hint="default"/>
        <w:lang w:val="en-US" w:eastAsia="en-US" w:bidi="ar-SA"/>
      </w:rPr>
    </w:lvl>
    <w:lvl w:ilvl="3" w:tplc="D8BAEC32">
      <w:numFmt w:val="bullet"/>
      <w:lvlText w:val="•"/>
      <w:lvlJc w:val="left"/>
      <w:pPr>
        <w:ind w:left="4040" w:hanging="361"/>
      </w:pPr>
      <w:rPr>
        <w:rFonts w:hint="default"/>
        <w:lang w:val="en-US" w:eastAsia="en-US" w:bidi="ar-SA"/>
      </w:rPr>
    </w:lvl>
    <w:lvl w:ilvl="4" w:tplc="03005652">
      <w:numFmt w:val="bullet"/>
      <w:lvlText w:val="•"/>
      <w:lvlJc w:val="left"/>
      <w:pPr>
        <w:ind w:left="5160" w:hanging="361"/>
      </w:pPr>
      <w:rPr>
        <w:rFonts w:hint="default"/>
        <w:lang w:val="en-US" w:eastAsia="en-US" w:bidi="ar-SA"/>
      </w:rPr>
    </w:lvl>
    <w:lvl w:ilvl="5" w:tplc="1EAE69B2">
      <w:numFmt w:val="bullet"/>
      <w:lvlText w:val="•"/>
      <w:lvlJc w:val="left"/>
      <w:pPr>
        <w:ind w:left="6280" w:hanging="361"/>
      </w:pPr>
      <w:rPr>
        <w:rFonts w:hint="default"/>
        <w:lang w:val="en-US" w:eastAsia="en-US" w:bidi="ar-SA"/>
      </w:rPr>
    </w:lvl>
    <w:lvl w:ilvl="6" w:tplc="36D4AC92">
      <w:numFmt w:val="bullet"/>
      <w:lvlText w:val="•"/>
      <w:lvlJc w:val="left"/>
      <w:pPr>
        <w:ind w:left="7400" w:hanging="361"/>
      </w:pPr>
      <w:rPr>
        <w:rFonts w:hint="default"/>
        <w:lang w:val="en-US" w:eastAsia="en-US" w:bidi="ar-SA"/>
      </w:rPr>
    </w:lvl>
    <w:lvl w:ilvl="7" w:tplc="F07E9C06">
      <w:numFmt w:val="bullet"/>
      <w:lvlText w:val="•"/>
      <w:lvlJc w:val="left"/>
      <w:pPr>
        <w:ind w:left="8520" w:hanging="361"/>
      </w:pPr>
      <w:rPr>
        <w:rFonts w:hint="default"/>
        <w:lang w:val="en-US" w:eastAsia="en-US" w:bidi="ar-SA"/>
      </w:rPr>
    </w:lvl>
    <w:lvl w:ilvl="8" w:tplc="3A868110">
      <w:numFmt w:val="bullet"/>
      <w:lvlText w:val="•"/>
      <w:lvlJc w:val="left"/>
      <w:pPr>
        <w:ind w:left="9640" w:hanging="361"/>
      </w:pPr>
      <w:rPr>
        <w:rFonts w:hint="default"/>
        <w:lang w:val="en-US" w:eastAsia="en-US" w:bidi="ar-SA"/>
      </w:rPr>
    </w:lvl>
  </w:abstractNum>
  <w:abstractNum w:abstractNumId="3" w15:restartNumberingAfterBreak="0">
    <w:nsid w:val="0B61455E"/>
    <w:multiLevelType w:val="hybridMultilevel"/>
    <w:tmpl w:val="CF8E2A96"/>
    <w:lvl w:ilvl="0" w:tplc="260C0A08">
      <w:start w:val="1"/>
      <w:numFmt w:val="decimal"/>
      <w:lvlText w:val="%1."/>
      <w:lvlJc w:val="left"/>
      <w:pPr>
        <w:ind w:left="2160" w:hanging="721"/>
        <w:jc w:val="left"/>
      </w:pPr>
      <w:rPr>
        <w:rFonts w:ascii="Arial" w:eastAsia="Arial" w:hAnsi="Arial" w:cs="Arial" w:hint="default"/>
        <w:b w:val="0"/>
        <w:bCs w:val="0"/>
        <w:i w:val="0"/>
        <w:iCs w:val="0"/>
        <w:spacing w:val="-1"/>
        <w:w w:val="100"/>
        <w:sz w:val="22"/>
        <w:szCs w:val="22"/>
        <w:lang w:val="en-US" w:eastAsia="en-US" w:bidi="ar-SA"/>
      </w:rPr>
    </w:lvl>
    <w:lvl w:ilvl="1" w:tplc="3440DD80">
      <w:numFmt w:val="bullet"/>
      <w:lvlText w:val="•"/>
      <w:lvlJc w:val="left"/>
      <w:pPr>
        <w:ind w:left="3132" w:hanging="721"/>
      </w:pPr>
      <w:rPr>
        <w:rFonts w:hint="default"/>
        <w:lang w:val="en-US" w:eastAsia="en-US" w:bidi="ar-SA"/>
      </w:rPr>
    </w:lvl>
    <w:lvl w:ilvl="2" w:tplc="1E040114">
      <w:numFmt w:val="bullet"/>
      <w:lvlText w:val="•"/>
      <w:lvlJc w:val="left"/>
      <w:pPr>
        <w:ind w:left="4104" w:hanging="721"/>
      </w:pPr>
      <w:rPr>
        <w:rFonts w:hint="default"/>
        <w:lang w:val="en-US" w:eastAsia="en-US" w:bidi="ar-SA"/>
      </w:rPr>
    </w:lvl>
    <w:lvl w:ilvl="3" w:tplc="C784A6AE">
      <w:numFmt w:val="bullet"/>
      <w:lvlText w:val="•"/>
      <w:lvlJc w:val="left"/>
      <w:pPr>
        <w:ind w:left="5076" w:hanging="721"/>
      </w:pPr>
      <w:rPr>
        <w:rFonts w:hint="default"/>
        <w:lang w:val="en-US" w:eastAsia="en-US" w:bidi="ar-SA"/>
      </w:rPr>
    </w:lvl>
    <w:lvl w:ilvl="4" w:tplc="F2425364">
      <w:numFmt w:val="bullet"/>
      <w:lvlText w:val="•"/>
      <w:lvlJc w:val="left"/>
      <w:pPr>
        <w:ind w:left="6048" w:hanging="721"/>
      </w:pPr>
      <w:rPr>
        <w:rFonts w:hint="default"/>
        <w:lang w:val="en-US" w:eastAsia="en-US" w:bidi="ar-SA"/>
      </w:rPr>
    </w:lvl>
    <w:lvl w:ilvl="5" w:tplc="94480632">
      <w:numFmt w:val="bullet"/>
      <w:lvlText w:val="•"/>
      <w:lvlJc w:val="left"/>
      <w:pPr>
        <w:ind w:left="7020" w:hanging="721"/>
      </w:pPr>
      <w:rPr>
        <w:rFonts w:hint="default"/>
        <w:lang w:val="en-US" w:eastAsia="en-US" w:bidi="ar-SA"/>
      </w:rPr>
    </w:lvl>
    <w:lvl w:ilvl="6" w:tplc="F2205D4E">
      <w:numFmt w:val="bullet"/>
      <w:lvlText w:val="•"/>
      <w:lvlJc w:val="left"/>
      <w:pPr>
        <w:ind w:left="7992" w:hanging="721"/>
      </w:pPr>
      <w:rPr>
        <w:rFonts w:hint="default"/>
        <w:lang w:val="en-US" w:eastAsia="en-US" w:bidi="ar-SA"/>
      </w:rPr>
    </w:lvl>
    <w:lvl w:ilvl="7" w:tplc="FF02AD76">
      <w:numFmt w:val="bullet"/>
      <w:lvlText w:val="•"/>
      <w:lvlJc w:val="left"/>
      <w:pPr>
        <w:ind w:left="8964" w:hanging="721"/>
      </w:pPr>
      <w:rPr>
        <w:rFonts w:hint="default"/>
        <w:lang w:val="en-US" w:eastAsia="en-US" w:bidi="ar-SA"/>
      </w:rPr>
    </w:lvl>
    <w:lvl w:ilvl="8" w:tplc="21A65F76">
      <w:numFmt w:val="bullet"/>
      <w:lvlText w:val="•"/>
      <w:lvlJc w:val="left"/>
      <w:pPr>
        <w:ind w:left="9936" w:hanging="721"/>
      </w:pPr>
      <w:rPr>
        <w:rFonts w:hint="default"/>
        <w:lang w:val="en-US" w:eastAsia="en-US" w:bidi="ar-SA"/>
      </w:rPr>
    </w:lvl>
  </w:abstractNum>
  <w:abstractNum w:abstractNumId="4" w15:restartNumberingAfterBreak="0">
    <w:nsid w:val="0CF00D86"/>
    <w:multiLevelType w:val="hybridMultilevel"/>
    <w:tmpl w:val="006CAD0E"/>
    <w:lvl w:ilvl="0" w:tplc="7818A470">
      <w:start w:val="1"/>
      <w:numFmt w:val="decimal"/>
      <w:lvlText w:val="(%1)"/>
      <w:lvlJc w:val="left"/>
      <w:pPr>
        <w:ind w:left="2160" w:hanging="721"/>
        <w:jc w:val="left"/>
      </w:pPr>
      <w:rPr>
        <w:rFonts w:hint="default"/>
        <w:spacing w:val="-1"/>
        <w:w w:val="100"/>
        <w:lang w:val="en-US" w:eastAsia="en-US" w:bidi="ar-SA"/>
      </w:rPr>
    </w:lvl>
    <w:lvl w:ilvl="1" w:tplc="09EAA97C">
      <w:numFmt w:val="bullet"/>
      <w:lvlText w:val="•"/>
      <w:lvlJc w:val="left"/>
      <w:pPr>
        <w:ind w:left="3132" w:hanging="721"/>
      </w:pPr>
      <w:rPr>
        <w:rFonts w:hint="default"/>
        <w:lang w:val="en-US" w:eastAsia="en-US" w:bidi="ar-SA"/>
      </w:rPr>
    </w:lvl>
    <w:lvl w:ilvl="2" w:tplc="A154B8CE">
      <w:numFmt w:val="bullet"/>
      <w:lvlText w:val="•"/>
      <w:lvlJc w:val="left"/>
      <w:pPr>
        <w:ind w:left="4104" w:hanging="721"/>
      </w:pPr>
      <w:rPr>
        <w:rFonts w:hint="default"/>
        <w:lang w:val="en-US" w:eastAsia="en-US" w:bidi="ar-SA"/>
      </w:rPr>
    </w:lvl>
    <w:lvl w:ilvl="3" w:tplc="2F7C0E22">
      <w:numFmt w:val="bullet"/>
      <w:lvlText w:val="•"/>
      <w:lvlJc w:val="left"/>
      <w:pPr>
        <w:ind w:left="5076" w:hanging="721"/>
      </w:pPr>
      <w:rPr>
        <w:rFonts w:hint="default"/>
        <w:lang w:val="en-US" w:eastAsia="en-US" w:bidi="ar-SA"/>
      </w:rPr>
    </w:lvl>
    <w:lvl w:ilvl="4" w:tplc="8B3630A8">
      <w:numFmt w:val="bullet"/>
      <w:lvlText w:val="•"/>
      <w:lvlJc w:val="left"/>
      <w:pPr>
        <w:ind w:left="6048" w:hanging="721"/>
      </w:pPr>
      <w:rPr>
        <w:rFonts w:hint="default"/>
        <w:lang w:val="en-US" w:eastAsia="en-US" w:bidi="ar-SA"/>
      </w:rPr>
    </w:lvl>
    <w:lvl w:ilvl="5" w:tplc="F5CC2B18">
      <w:numFmt w:val="bullet"/>
      <w:lvlText w:val="•"/>
      <w:lvlJc w:val="left"/>
      <w:pPr>
        <w:ind w:left="7020" w:hanging="721"/>
      </w:pPr>
      <w:rPr>
        <w:rFonts w:hint="default"/>
        <w:lang w:val="en-US" w:eastAsia="en-US" w:bidi="ar-SA"/>
      </w:rPr>
    </w:lvl>
    <w:lvl w:ilvl="6" w:tplc="A1305E54">
      <w:numFmt w:val="bullet"/>
      <w:lvlText w:val="•"/>
      <w:lvlJc w:val="left"/>
      <w:pPr>
        <w:ind w:left="7992" w:hanging="721"/>
      </w:pPr>
      <w:rPr>
        <w:rFonts w:hint="default"/>
        <w:lang w:val="en-US" w:eastAsia="en-US" w:bidi="ar-SA"/>
      </w:rPr>
    </w:lvl>
    <w:lvl w:ilvl="7" w:tplc="1570E5DE">
      <w:numFmt w:val="bullet"/>
      <w:lvlText w:val="•"/>
      <w:lvlJc w:val="left"/>
      <w:pPr>
        <w:ind w:left="8964" w:hanging="721"/>
      </w:pPr>
      <w:rPr>
        <w:rFonts w:hint="default"/>
        <w:lang w:val="en-US" w:eastAsia="en-US" w:bidi="ar-SA"/>
      </w:rPr>
    </w:lvl>
    <w:lvl w:ilvl="8" w:tplc="FA66A0FC">
      <w:numFmt w:val="bullet"/>
      <w:lvlText w:val="•"/>
      <w:lvlJc w:val="left"/>
      <w:pPr>
        <w:ind w:left="9936" w:hanging="721"/>
      </w:pPr>
      <w:rPr>
        <w:rFonts w:hint="default"/>
        <w:lang w:val="en-US" w:eastAsia="en-US" w:bidi="ar-SA"/>
      </w:rPr>
    </w:lvl>
  </w:abstractNum>
  <w:abstractNum w:abstractNumId="5" w15:restartNumberingAfterBreak="0">
    <w:nsid w:val="1A346BB2"/>
    <w:multiLevelType w:val="hybridMultilevel"/>
    <w:tmpl w:val="BDB8E6D0"/>
    <w:lvl w:ilvl="0" w:tplc="37D68228">
      <w:start w:val="1"/>
      <w:numFmt w:val="decimal"/>
      <w:lvlText w:val="(%1)"/>
      <w:lvlJc w:val="left"/>
      <w:pPr>
        <w:ind w:left="2519" w:hanging="360"/>
        <w:jc w:val="left"/>
      </w:pPr>
      <w:rPr>
        <w:rFonts w:ascii="Arial" w:eastAsia="Arial" w:hAnsi="Arial" w:cs="Arial" w:hint="default"/>
        <w:b w:val="0"/>
        <w:bCs w:val="0"/>
        <w:i w:val="0"/>
        <w:iCs w:val="0"/>
        <w:spacing w:val="-1"/>
        <w:w w:val="100"/>
        <w:sz w:val="22"/>
        <w:szCs w:val="22"/>
        <w:lang w:val="en-US" w:eastAsia="en-US" w:bidi="ar-SA"/>
      </w:rPr>
    </w:lvl>
    <w:lvl w:ilvl="1" w:tplc="C0ACFA0C">
      <w:numFmt w:val="bullet"/>
      <w:lvlText w:val="•"/>
      <w:lvlJc w:val="left"/>
      <w:pPr>
        <w:ind w:left="3456" w:hanging="360"/>
      </w:pPr>
      <w:rPr>
        <w:rFonts w:hint="default"/>
        <w:lang w:val="en-US" w:eastAsia="en-US" w:bidi="ar-SA"/>
      </w:rPr>
    </w:lvl>
    <w:lvl w:ilvl="2" w:tplc="5538A67E">
      <w:numFmt w:val="bullet"/>
      <w:lvlText w:val="•"/>
      <w:lvlJc w:val="left"/>
      <w:pPr>
        <w:ind w:left="4392" w:hanging="360"/>
      </w:pPr>
      <w:rPr>
        <w:rFonts w:hint="default"/>
        <w:lang w:val="en-US" w:eastAsia="en-US" w:bidi="ar-SA"/>
      </w:rPr>
    </w:lvl>
    <w:lvl w:ilvl="3" w:tplc="D08E58C6">
      <w:numFmt w:val="bullet"/>
      <w:lvlText w:val="•"/>
      <w:lvlJc w:val="left"/>
      <w:pPr>
        <w:ind w:left="5328" w:hanging="360"/>
      </w:pPr>
      <w:rPr>
        <w:rFonts w:hint="default"/>
        <w:lang w:val="en-US" w:eastAsia="en-US" w:bidi="ar-SA"/>
      </w:rPr>
    </w:lvl>
    <w:lvl w:ilvl="4" w:tplc="2D16243E">
      <w:numFmt w:val="bullet"/>
      <w:lvlText w:val="•"/>
      <w:lvlJc w:val="left"/>
      <w:pPr>
        <w:ind w:left="6264" w:hanging="360"/>
      </w:pPr>
      <w:rPr>
        <w:rFonts w:hint="default"/>
        <w:lang w:val="en-US" w:eastAsia="en-US" w:bidi="ar-SA"/>
      </w:rPr>
    </w:lvl>
    <w:lvl w:ilvl="5" w:tplc="AA922F72">
      <w:numFmt w:val="bullet"/>
      <w:lvlText w:val="•"/>
      <w:lvlJc w:val="left"/>
      <w:pPr>
        <w:ind w:left="7200" w:hanging="360"/>
      </w:pPr>
      <w:rPr>
        <w:rFonts w:hint="default"/>
        <w:lang w:val="en-US" w:eastAsia="en-US" w:bidi="ar-SA"/>
      </w:rPr>
    </w:lvl>
    <w:lvl w:ilvl="6" w:tplc="82FECAF0">
      <w:numFmt w:val="bullet"/>
      <w:lvlText w:val="•"/>
      <w:lvlJc w:val="left"/>
      <w:pPr>
        <w:ind w:left="8136" w:hanging="360"/>
      </w:pPr>
      <w:rPr>
        <w:rFonts w:hint="default"/>
        <w:lang w:val="en-US" w:eastAsia="en-US" w:bidi="ar-SA"/>
      </w:rPr>
    </w:lvl>
    <w:lvl w:ilvl="7" w:tplc="E69CAAF6">
      <w:numFmt w:val="bullet"/>
      <w:lvlText w:val="•"/>
      <w:lvlJc w:val="left"/>
      <w:pPr>
        <w:ind w:left="9072" w:hanging="360"/>
      </w:pPr>
      <w:rPr>
        <w:rFonts w:hint="default"/>
        <w:lang w:val="en-US" w:eastAsia="en-US" w:bidi="ar-SA"/>
      </w:rPr>
    </w:lvl>
    <w:lvl w:ilvl="8" w:tplc="10829B5E">
      <w:numFmt w:val="bullet"/>
      <w:lvlText w:val="•"/>
      <w:lvlJc w:val="left"/>
      <w:pPr>
        <w:ind w:left="10008" w:hanging="360"/>
      </w:pPr>
      <w:rPr>
        <w:rFonts w:hint="default"/>
        <w:lang w:val="en-US" w:eastAsia="en-US" w:bidi="ar-SA"/>
      </w:rPr>
    </w:lvl>
  </w:abstractNum>
  <w:abstractNum w:abstractNumId="6" w15:restartNumberingAfterBreak="0">
    <w:nsid w:val="1B833487"/>
    <w:multiLevelType w:val="hybridMultilevel"/>
    <w:tmpl w:val="C6183B94"/>
    <w:lvl w:ilvl="0" w:tplc="F3940912">
      <w:start w:val="18"/>
      <w:numFmt w:val="upperLetter"/>
      <w:lvlText w:val="%1."/>
      <w:lvlJc w:val="left"/>
      <w:pPr>
        <w:ind w:left="1799" w:hanging="360"/>
        <w:jc w:val="left"/>
      </w:pPr>
      <w:rPr>
        <w:rFonts w:ascii="Arial" w:eastAsia="Arial" w:hAnsi="Arial" w:cs="Arial" w:hint="default"/>
        <w:b w:val="0"/>
        <w:bCs w:val="0"/>
        <w:i w:val="0"/>
        <w:iCs w:val="0"/>
        <w:spacing w:val="-2"/>
        <w:w w:val="100"/>
        <w:sz w:val="22"/>
        <w:szCs w:val="22"/>
        <w:lang w:val="en-US" w:eastAsia="en-US" w:bidi="ar-SA"/>
      </w:rPr>
    </w:lvl>
    <w:lvl w:ilvl="1" w:tplc="5418A500">
      <w:numFmt w:val="bullet"/>
      <w:lvlText w:val="•"/>
      <w:lvlJc w:val="left"/>
      <w:pPr>
        <w:ind w:left="2808" w:hanging="360"/>
      </w:pPr>
      <w:rPr>
        <w:rFonts w:hint="default"/>
        <w:lang w:val="en-US" w:eastAsia="en-US" w:bidi="ar-SA"/>
      </w:rPr>
    </w:lvl>
    <w:lvl w:ilvl="2" w:tplc="6D4EEBE4">
      <w:numFmt w:val="bullet"/>
      <w:lvlText w:val="•"/>
      <w:lvlJc w:val="left"/>
      <w:pPr>
        <w:ind w:left="3816" w:hanging="360"/>
      </w:pPr>
      <w:rPr>
        <w:rFonts w:hint="default"/>
        <w:lang w:val="en-US" w:eastAsia="en-US" w:bidi="ar-SA"/>
      </w:rPr>
    </w:lvl>
    <w:lvl w:ilvl="3" w:tplc="3CEA3282">
      <w:numFmt w:val="bullet"/>
      <w:lvlText w:val="•"/>
      <w:lvlJc w:val="left"/>
      <w:pPr>
        <w:ind w:left="4824" w:hanging="360"/>
      </w:pPr>
      <w:rPr>
        <w:rFonts w:hint="default"/>
        <w:lang w:val="en-US" w:eastAsia="en-US" w:bidi="ar-SA"/>
      </w:rPr>
    </w:lvl>
    <w:lvl w:ilvl="4" w:tplc="FC98033E">
      <w:numFmt w:val="bullet"/>
      <w:lvlText w:val="•"/>
      <w:lvlJc w:val="left"/>
      <w:pPr>
        <w:ind w:left="5832" w:hanging="360"/>
      </w:pPr>
      <w:rPr>
        <w:rFonts w:hint="default"/>
        <w:lang w:val="en-US" w:eastAsia="en-US" w:bidi="ar-SA"/>
      </w:rPr>
    </w:lvl>
    <w:lvl w:ilvl="5" w:tplc="CDDC2E0E">
      <w:numFmt w:val="bullet"/>
      <w:lvlText w:val="•"/>
      <w:lvlJc w:val="left"/>
      <w:pPr>
        <w:ind w:left="6840" w:hanging="360"/>
      </w:pPr>
      <w:rPr>
        <w:rFonts w:hint="default"/>
        <w:lang w:val="en-US" w:eastAsia="en-US" w:bidi="ar-SA"/>
      </w:rPr>
    </w:lvl>
    <w:lvl w:ilvl="6" w:tplc="28EA257A">
      <w:numFmt w:val="bullet"/>
      <w:lvlText w:val="•"/>
      <w:lvlJc w:val="left"/>
      <w:pPr>
        <w:ind w:left="7848" w:hanging="360"/>
      </w:pPr>
      <w:rPr>
        <w:rFonts w:hint="default"/>
        <w:lang w:val="en-US" w:eastAsia="en-US" w:bidi="ar-SA"/>
      </w:rPr>
    </w:lvl>
    <w:lvl w:ilvl="7" w:tplc="4162A0B0">
      <w:numFmt w:val="bullet"/>
      <w:lvlText w:val="•"/>
      <w:lvlJc w:val="left"/>
      <w:pPr>
        <w:ind w:left="8856" w:hanging="360"/>
      </w:pPr>
      <w:rPr>
        <w:rFonts w:hint="default"/>
        <w:lang w:val="en-US" w:eastAsia="en-US" w:bidi="ar-SA"/>
      </w:rPr>
    </w:lvl>
    <w:lvl w:ilvl="8" w:tplc="E7A084E2">
      <w:numFmt w:val="bullet"/>
      <w:lvlText w:val="•"/>
      <w:lvlJc w:val="left"/>
      <w:pPr>
        <w:ind w:left="9864" w:hanging="360"/>
      </w:pPr>
      <w:rPr>
        <w:rFonts w:hint="default"/>
        <w:lang w:val="en-US" w:eastAsia="en-US" w:bidi="ar-SA"/>
      </w:rPr>
    </w:lvl>
  </w:abstractNum>
  <w:abstractNum w:abstractNumId="7" w15:restartNumberingAfterBreak="0">
    <w:nsid w:val="24C42705"/>
    <w:multiLevelType w:val="hybridMultilevel"/>
    <w:tmpl w:val="2FEAAF8A"/>
    <w:lvl w:ilvl="0" w:tplc="B8F4FEAE">
      <w:start w:val="1"/>
      <w:numFmt w:val="decimal"/>
      <w:lvlText w:val="(%1)"/>
      <w:lvlJc w:val="left"/>
      <w:pPr>
        <w:ind w:left="2519" w:hanging="360"/>
        <w:jc w:val="left"/>
      </w:pPr>
      <w:rPr>
        <w:rFonts w:ascii="Arial" w:eastAsia="Arial" w:hAnsi="Arial" w:cs="Arial" w:hint="default"/>
        <w:b w:val="0"/>
        <w:bCs w:val="0"/>
        <w:i w:val="0"/>
        <w:iCs w:val="0"/>
        <w:spacing w:val="-1"/>
        <w:w w:val="100"/>
        <w:sz w:val="22"/>
        <w:szCs w:val="22"/>
        <w:lang w:val="en-US" w:eastAsia="en-US" w:bidi="ar-SA"/>
      </w:rPr>
    </w:lvl>
    <w:lvl w:ilvl="1" w:tplc="F954BEB2">
      <w:numFmt w:val="bullet"/>
      <w:lvlText w:val="•"/>
      <w:lvlJc w:val="left"/>
      <w:pPr>
        <w:ind w:left="3456" w:hanging="360"/>
      </w:pPr>
      <w:rPr>
        <w:rFonts w:hint="default"/>
        <w:lang w:val="en-US" w:eastAsia="en-US" w:bidi="ar-SA"/>
      </w:rPr>
    </w:lvl>
    <w:lvl w:ilvl="2" w:tplc="259AD2CA">
      <w:numFmt w:val="bullet"/>
      <w:lvlText w:val="•"/>
      <w:lvlJc w:val="left"/>
      <w:pPr>
        <w:ind w:left="4392" w:hanging="360"/>
      </w:pPr>
      <w:rPr>
        <w:rFonts w:hint="default"/>
        <w:lang w:val="en-US" w:eastAsia="en-US" w:bidi="ar-SA"/>
      </w:rPr>
    </w:lvl>
    <w:lvl w:ilvl="3" w:tplc="38CC7424">
      <w:numFmt w:val="bullet"/>
      <w:lvlText w:val="•"/>
      <w:lvlJc w:val="left"/>
      <w:pPr>
        <w:ind w:left="5328" w:hanging="360"/>
      </w:pPr>
      <w:rPr>
        <w:rFonts w:hint="default"/>
        <w:lang w:val="en-US" w:eastAsia="en-US" w:bidi="ar-SA"/>
      </w:rPr>
    </w:lvl>
    <w:lvl w:ilvl="4" w:tplc="E822059A">
      <w:numFmt w:val="bullet"/>
      <w:lvlText w:val="•"/>
      <w:lvlJc w:val="left"/>
      <w:pPr>
        <w:ind w:left="6264" w:hanging="360"/>
      </w:pPr>
      <w:rPr>
        <w:rFonts w:hint="default"/>
        <w:lang w:val="en-US" w:eastAsia="en-US" w:bidi="ar-SA"/>
      </w:rPr>
    </w:lvl>
    <w:lvl w:ilvl="5" w:tplc="505E86AC">
      <w:numFmt w:val="bullet"/>
      <w:lvlText w:val="•"/>
      <w:lvlJc w:val="left"/>
      <w:pPr>
        <w:ind w:left="7200" w:hanging="360"/>
      </w:pPr>
      <w:rPr>
        <w:rFonts w:hint="default"/>
        <w:lang w:val="en-US" w:eastAsia="en-US" w:bidi="ar-SA"/>
      </w:rPr>
    </w:lvl>
    <w:lvl w:ilvl="6" w:tplc="E364EE1A">
      <w:numFmt w:val="bullet"/>
      <w:lvlText w:val="•"/>
      <w:lvlJc w:val="left"/>
      <w:pPr>
        <w:ind w:left="8136" w:hanging="360"/>
      </w:pPr>
      <w:rPr>
        <w:rFonts w:hint="default"/>
        <w:lang w:val="en-US" w:eastAsia="en-US" w:bidi="ar-SA"/>
      </w:rPr>
    </w:lvl>
    <w:lvl w:ilvl="7" w:tplc="1658942A">
      <w:numFmt w:val="bullet"/>
      <w:lvlText w:val="•"/>
      <w:lvlJc w:val="left"/>
      <w:pPr>
        <w:ind w:left="9072" w:hanging="360"/>
      </w:pPr>
      <w:rPr>
        <w:rFonts w:hint="default"/>
        <w:lang w:val="en-US" w:eastAsia="en-US" w:bidi="ar-SA"/>
      </w:rPr>
    </w:lvl>
    <w:lvl w:ilvl="8" w:tplc="96E42F9A">
      <w:numFmt w:val="bullet"/>
      <w:lvlText w:val="•"/>
      <w:lvlJc w:val="left"/>
      <w:pPr>
        <w:ind w:left="10008" w:hanging="360"/>
      </w:pPr>
      <w:rPr>
        <w:rFonts w:hint="default"/>
        <w:lang w:val="en-US" w:eastAsia="en-US" w:bidi="ar-SA"/>
      </w:rPr>
    </w:lvl>
  </w:abstractNum>
  <w:abstractNum w:abstractNumId="8" w15:restartNumberingAfterBreak="0">
    <w:nsid w:val="2A676C73"/>
    <w:multiLevelType w:val="hybridMultilevel"/>
    <w:tmpl w:val="8258DDC0"/>
    <w:lvl w:ilvl="0" w:tplc="C2D88522">
      <w:start w:val="1"/>
      <w:numFmt w:val="decimal"/>
      <w:lvlText w:val="%1."/>
      <w:lvlJc w:val="left"/>
      <w:pPr>
        <w:ind w:left="2160" w:hanging="721"/>
        <w:jc w:val="left"/>
      </w:pPr>
      <w:rPr>
        <w:rFonts w:ascii="Arial" w:eastAsia="Arial" w:hAnsi="Arial" w:cs="Arial" w:hint="default"/>
        <w:b w:val="0"/>
        <w:bCs w:val="0"/>
        <w:i w:val="0"/>
        <w:iCs w:val="0"/>
        <w:spacing w:val="-1"/>
        <w:w w:val="100"/>
        <w:sz w:val="22"/>
        <w:szCs w:val="22"/>
        <w:lang w:val="en-US" w:eastAsia="en-US" w:bidi="ar-SA"/>
      </w:rPr>
    </w:lvl>
    <w:lvl w:ilvl="1" w:tplc="E7EE2D90">
      <w:numFmt w:val="bullet"/>
      <w:lvlText w:val="•"/>
      <w:lvlJc w:val="left"/>
      <w:pPr>
        <w:ind w:left="3132" w:hanging="721"/>
      </w:pPr>
      <w:rPr>
        <w:rFonts w:hint="default"/>
        <w:lang w:val="en-US" w:eastAsia="en-US" w:bidi="ar-SA"/>
      </w:rPr>
    </w:lvl>
    <w:lvl w:ilvl="2" w:tplc="6E309A96">
      <w:numFmt w:val="bullet"/>
      <w:lvlText w:val="•"/>
      <w:lvlJc w:val="left"/>
      <w:pPr>
        <w:ind w:left="4104" w:hanging="721"/>
      </w:pPr>
      <w:rPr>
        <w:rFonts w:hint="default"/>
        <w:lang w:val="en-US" w:eastAsia="en-US" w:bidi="ar-SA"/>
      </w:rPr>
    </w:lvl>
    <w:lvl w:ilvl="3" w:tplc="EE68D02E">
      <w:numFmt w:val="bullet"/>
      <w:lvlText w:val="•"/>
      <w:lvlJc w:val="left"/>
      <w:pPr>
        <w:ind w:left="5076" w:hanging="721"/>
      </w:pPr>
      <w:rPr>
        <w:rFonts w:hint="default"/>
        <w:lang w:val="en-US" w:eastAsia="en-US" w:bidi="ar-SA"/>
      </w:rPr>
    </w:lvl>
    <w:lvl w:ilvl="4" w:tplc="12A0EA20">
      <w:numFmt w:val="bullet"/>
      <w:lvlText w:val="•"/>
      <w:lvlJc w:val="left"/>
      <w:pPr>
        <w:ind w:left="6048" w:hanging="721"/>
      </w:pPr>
      <w:rPr>
        <w:rFonts w:hint="default"/>
        <w:lang w:val="en-US" w:eastAsia="en-US" w:bidi="ar-SA"/>
      </w:rPr>
    </w:lvl>
    <w:lvl w:ilvl="5" w:tplc="512C8188">
      <w:numFmt w:val="bullet"/>
      <w:lvlText w:val="•"/>
      <w:lvlJc w:val="left"/>
      <w:pPr>
        <w:ind w:left="7020" w:hanging="721"/>
      </w:pPr>
      <w:rPr>
        <w:rFonts w:hint="default"/>
        <w:lang w:val="en-US" w:eastAsia="en-US" w:bidi="ar-SA"/>
      </w:rPr>
    </w:lvl>
    <w:lvl w:ilvl="6" w:tplc="E690CB46">
      <w:numFmt w:val="bullet"/>
      <w:lvlText w:val="•"/>
      <w:lvlJc w:val="left"/>
      <w:pPr>
        <w:ind w:left="7992" w:hanging="721"/>
      </w:pPr>
      <w:rPr>
        <w:rFonts w:hint="default"/>
        <w:lang w:val="en-US" w:eastAsia="en-US" w:bidi="ar-SA"/>
      </w:rPr>
    </w:lvl>
    <w:lvl w:ilvl="7" w:tplc="ED243C1A">
      <w:numFmt w:val="bullet"/>
      <w:lvlText w:val="•"/>
      <w:lvlJc w:val="left"/>
      <w:pPr>
        <w:ind w:left="8964" w:hanging="721"/>
      </w:pPr>
      <w:rPr>
        <w:rFonts w:hint="default"/>
        <w:lang w:val="en-US" w:eastAsia="en-US" w:bidi="ar-SA"/>
      </w:rPr>
    </w:lvl>
    <w:lvl w:ilvl="8" w:tplc="23BEB432">
      <w:numFmt w:val="bullet"/>
      <w:lvlText w:val="•"/>
      <w:lvlJc w:val="left"/>
      <w:pPr>
        <w:ind w:left="9936" w:hanging="721"/>
      </w:pPr>
      <w:rPr>
        <w:rFonts w:hint="default"/>
        <w:lang w:val="en-US" w:eastAsia="en-US" w:bidi="ar-SA"/>
      </w:rPr>
    </w:lvl>
  </w:abstractNum>
  <w:abstractNum w:abstractNumId="9" w15:restartNumberingAfterBreak="0">
    <w:nsid w:val="2ED306DA"/>
    <w:multiLevelType w:val="hybridMultilevel"/>
    <w:tmpl w:val="1316AEA0"/>
    <w:lvl w:ilvl="0" w:tplc="B68E1DE8">
      <w:start w:val="1"/>
      <w:numFmt w:val="decimal"/>
      <w:lvlText w:val="%1."/>
      <w:lvlJc w:val="left"/>
      <w:pPr>
        <w:ind w:left="1799" w:hanging="360"/>
        <w:jc w:val="left"/>
      </w:pPr>
      <w:rPr>
        <w:rFonts w:ascii="Arial" w:eastAsia="Arial" w:hAnsi="Arial" w:cs="Arial" w:hint="default"/>
        <w:b w:val="0"/>
        <w:bCs w:val="0"/>
        <w:i w:val="0"/>
        <w:iCs w:val="0"/>
        <w:spacing w:val="-1"/>
        <w:w w:val="100"/>
        <w:sz w:val="22"/>
        <w:szCs w:val="22"/>
        <w:lang w:val="en-US" w:eastAsia="en-US" w:bidi="ar-SA"/>
      </w:rPr>
    </w:lvl>
    <w:lvl w:ilvl="1" w:tplc="C67AC984">
      <w:numFmt w:val="bullet"/>
      <w:lvlText w:val="•"/>
      <w:lvlJc w:val="left"/>
      <w:pPr>
        <w:ind w:left="2808" w:hanging="360"/>
      </w:pPr>
      <w:rPr>
        <w:rFonts w:hint="default"/>
        <w:lang w:val="en-US" w:eastAsia="en-US" w:bidi="ar-SA"/>
      </w:rPr>
    </w:lvl>
    <w:lvl w:ilvl="2" w:tplc="66764C74">
      <w:numFmt w:val="bullet"/>
      <w:lvlText w:val="•"/>
      <w:lvlJc w:val="left"/>
      <w:pPr>
        <w:ind w:left="3816" w:hanging="360"/>
      </w:pPr>
      <w:rPr>
        <w:rFonts w:hint="default"/>
        <w:lang w:val="en-US" w:eastAsia="en-US" w:bidi="ar-SA"/>
      </w:rPr>
    </w:lvl>
    <w:lvl w:ilvl="3" w:tplc="53BA7E34">
      <w:numFmt w:val="bullet"/>
      <w:lvlText w:val="•"/>
      <w:lvlJc w:val="left"/>
      <w:pPr>
        <w:ind w:left="4824" w:hanging="360"/>
      </w:pPr>
      <w:rPr>
        <w:rFonts w:hint="default"/>
        <w:lang w:val="en-US" w:eastAsia="en-US" w:bidi="ar-SA"/>
      </w:rPr>
    </w:lvl>
    <w:lvl w:ilvl="4" w:tplc="ED8A6490">
      <w:numFmt w:val="bullet"/>
      <w:lvlText w:val="•"/>
      <w:lvlJc w:val="left"/>
      <w:pPr>
        <w:ind w:left="5832" w:hanging="360"/>
      </w:pPr>
      <w:rPr>
        <w:rFonts w:hint="default"/>
        <w:lang w:val="en-US" w:eastAsia="en-US" w:bidi="ar-SA"/>
      </w:rPr>
    </w:lvl>
    <w:lvl w:ilvl="5" w:tplc="72FEE5CC">
      <w:numFmt w:val="bullet"/>
      <w:lvlText w:val="•"/>
      <w:lvlJc w:val="left"/>
      <w:pPr>
        <w:ind w:left="6840" w:hanging="360"/>
      </w:pPr>
      <w:rPr>
        <w:rFonts w:hint="default"/>
        <w:lang w:val="en-US" w:eastAsia="en-US" w:bidi="ar-SA"/>
      </w:rPr>
    </w:lvl>
    <w:lvl w:ilvl="6" w:tplc="5BD8FCCA">
      <w:numFmt w:val="bullet"/>
      <w:lvlText w:val="•"/>
      <w:lvlJc w:val="left"/>
      <w:pPr>
        <w:ind w:left="7848" w:hanging="360"/>
      </w:pPr>
      <w:rPr>
        <w:rFonts w:hint="default"/>
        <w:lang w:val="en-US" w:eastAsia="en-US" w:bidi="ar-SA"/>
      </w:rPr>
    </w:lvl>
    <w:lvl w:ilvl="7" w:tplc="60E0CCB6">
      <w:numFmt w:val="bullet"/>
      <w:lvlText w:val="•"/>
      <w:lvlJc w:val="left"/>
      <w:pPr>
        <w:ind w:left="8856" w:hanging="360"/>
      </w:pPr>
      <w:rPr>
        <w:rFonts w:hint="default"/>
        <w:lang w:val="en-US" w:eastAsia="en-US" w:bidi="ar-SA"/>
      </w:rPr>
    </w:lvl>
    <w:lvl w:ilvl="8" w:tplc="FCD8A73E">
      <w:numFmt w:val="bullet"/>
      <w:lvlText w:val="•"/>
      <w:lvlJc w:val="left"/>
      <w:pPr>
        <w:ind w:left="9864" w:hanging="360"/>
      </w:pPr>
      <w:rPr>
        <w:rFonts w:hint="default"/>
        <w:lang w:val="en-US" w:eastAsia="en-US" w:bidi="ar-SA"/>
      </w:rPr>
    </w:lvl>
  </w:abstractNum>
  <w:abstractNum w:abstractNumId="10" w15:restartNumberingAfterBreak="0">
    <w:nsid w:val="2F6A24D1"/>
    <w:multiLevelType w:val="hybridMultilevel"/>
    <w:tmpl w:val="2FF89E9C"/>
    <w:lvl w:ilvl="0" w:tplc="54E6803E">
      <w:start w:val="1"/>
      <w:numFmt w:val="decimal"/>
      <w:lvlText w:val="%1."/>
      <w:lvlJc w:val="left"/>
      <w:pPr>
        <w:ind w:left="360" w:hanging="360"/>
        <w:jc w:val="left"/>
      </w:pPr>
      <w:rPr>
        <w:rFonts w:ascii="Arial" w:eastAsia="Arial" w:hAnsi="Arial" w:cs="Arial" w:hint="default"/>
        <w:b w:val="0"/>
        <w:bCs w:val="0"/>
        <w:i w:val="0"/>
        <w:iCs w:val="0"/>
        <w:spacing w:val="0"/>
        <w:w w:val="100"/>
        <w:sz w:val="24"/>
        <w:szCs w:val="24"/>
        <w:lang w:val="en-US" w:eastAsia="en-US" w:bidi="ar-SA"/>
      </w:rPr>
    </w:lvl>
    <w:lvl w:ilvl="1" w:tplc="4CCA467A">
      <w:numFmt w:val="bullet"/>
      <w:lvlText w:val="•"/>
      <w:lvlJc w:val="left"/>
      <w:pPr>
        <w:ind w:left="304" w:hanging="168"/>
      </w:pPr>
      <w:rPr>
        <w:rFonts w:ascii="Times New Roman" w:eastAsia="Times New Roman" w:hAnsi="Times New Roman" w:cs="Times New Roman" w:hint="default"/>
        <w:b w:val="0"/>
        <w:bCs w:val="0"/>
        <w:i w:val="0"/>
        <w:iCs w:val="0"/>
        <w:color w:val="BAAA89"/>
        <w:spacing w:val="0"/>
        <w:w w:val="66"/>
        <w:sz w:val="23"/>
        <w:szCs w:val="23"/>
        <w:lang w:val="en-US" w:eastAsia="en-US" w:bidi="ar-SA"/>
      </w:rPr>
    </w:lvl>
    <w:lvl w:ilvl="2" w:tplc="357C2792">
      <w:numFmt w:val="bullet"/>
      <w:lvlText w:val="•"/>
      <w:lvlJc w:val="left"/>
      <w:pPr>
        <w:ind w:left="567" w:hanging="168"/>
      </w:pPr>
      <w:rPr>
        <w:rFonts w:hint="default"/>
        <w:lang w:val="en-US" w:eastAsia="en-US" w:bidi="ar-SA"/>
      </w:rPr>
    </w:lvl>
    <w:lvl w:ilvl="3" w:tplc="5DF86236">
      <w:numFmt w:val="bullet"/>
      <w:lvlText w:val="•"/>
      <w:lvlJc w:val="left"/>
      <w:pPr>
        <w:ind w:left="775" w:hanging="168"/>
      </w:pPr>
      <w:rPr>
        <w:rFonts w:hint="default"/>
        <w:lang w:val="en-US" w:eastAsia="en-US" w:bidi="ar-SA"/>
      </w:rPr>
    </w:lvl>
    <w:lvl w:ilvl="4" w:tplc="315CEAA0">
      <w:numFmt w:val="bullet"/>
      <w:lvlText w:val="•"/>
      <w:lvlJc w:val="left"/>
      <w:pPr>
        <w:ind w:left="983" w:hanging="168"/>
      </w:pPr>
      <w:rPr>
        <w:rFonts w:hint="default"/>
        <w:lang w:val="en-US" w:eastAsia="en-US" w:bidi="ar-SA"/>
      </w:rPr>
    </w:lvl>
    <w:lvl w:ilvl="5" w:tplc="84FC39B0">
      <w:numFmt w:val="bullet"/>
      <w:lvlText w:val="•"/>
      <w:lvlJc w:val="left"/>
      <w:pPr>
        <w:ind w:left="1191" w:hanging="168"/>
      </w:pPr>
      <w:rPr>
        <w:rFonts w:hint="default"/>
        <w:lang w:val="en-US" w:eastAsia="en-US" w:bidi="ar-SA"/>
      </w:rPr>
    </w:lvl>
    <w:lvl w:ilvl="6" w:tplc="75F6BD7E">
      <w:numFmt w:val="bullet"/>
      <w:lvlText w:val="•"/>
      <w:lvlJc w:val="left"/>
      <w:pPr>
        <w:ind w:left="1399" w:hanging="168"/>
      </w:pPr>
      <w:rPr>
        <w:rFonts w:hint="default"/>
        <w:lang w:val="en-US" w:eastAsia="en-US" w:bidi="ar-SA"/>
      </w:rPr>
    </w:lvl>
    <w:lvl w:ilvl="7" w:tplc="43081EA2">
      <w:numFmt w:val="bullet"/>
      <w:lvlText w:val="•"/>
      <w:lvlJc w:val="left"/>
      <w:pPr>
        <w:ind w:left="1607" w:hanging="168"/>
      </w:pPr>
      <w:rPr>
        <w:rFonts w:hint="default"/>
        <w:lang w:val="en-US" w:eastAsia="en-US" w:bidi="ar-SA"/>
      </w:rPr>
    </w:lvl>
    <w:lvl w:ilvl="8" w:tplc="9E92F178">
      <w:numFmt w:val="bullet"/>
      <w:lvlText w:val="•"/>
      <w:lvlJc w:val="left"/>
      <w:pPr>
        <w:ind w:left="1815" w:hanging="168"/>
      </w:pPr>
      <w:rPr>
        <w:rFonts w:hint="default"/>
        <w:lang w:val="en-US" w:eastAsia="en-US" w:bidi="ar-SA"/>
      </w:rPr>
    </w:lvl>
  </w:abstractNum>
  <w:abstractNum w:abstractNumId="11" w15:restartNumberingAfterBreak="0">
    <w:nsid w:val="32CA1DA6"/>
    <w:multiLevelType w:val="hybridMultilevel"/>
    <w:tmpl w:val="34445B12"/>
    <w:lvl w:ilvl="0" w:tplc="538C8016">
      <w:numFmt w:val="bullet"/>
      <w:lvlText w:val="•"/>
      <w:lvlJc w:val="left"/>
      <w:pPr>
        <w:ind w:left="125" w:hanging="126"/>
      </w:pPr>
      <w:rPr>
        <w:rFonts w:ascii="Arial" w:eastAsia="Arial" w:hAnsi="Arial" w:cs="Arial" w:hint="default"/>
        <w:b w:val="0"/>
        <w:bCs w:val="0"/>
        <w:i w:val="0"/>
        <w:iCs w:val="0"/>
        <w:color w:val="3F4244"/>
        <w:spacing w:val="0"/>
        <w:w w:val="88"/>
        <w:sz w:val="20"/>
        <w:szCs w:val="20"/>
        <w:lang w:val="en-US" w:eastAsia="en-US" w:bidi="ar-SA"/>
      </w:rPr>
    </w:lvl>
    <w:lvl w:ilvl="1" w:tplc="602AB0BC">
      <w:numFmt w:val="bullet"/>
      <w:lvlText w:val="•"/>
      <w:lvlJc w:val="left"/>
      <w:pPr>
        <w:ind w:left="132" w:hanging="126"/>
      </w:pPr>
      <w:rPr>
        <w:rFonts w:hint="default"/>
        <w:lang w:val="en-US" w:eastAsia="en-US" w:bidi="ar-SA"/>
      </w:rPr>
    </w:lvl>
    <w:lvl w:ilvl="2" w:tplc="9E8CD35C">
      <w:numFmt w:val="bullet"/>
      <w:lvlText w:val="•"/>
      <w:lvlJc w:val="left"/>
      <w:pPr>
        <w:ind w:left="145" w:hanging="126"/>
      </w:pPr>
      <w:rPr>
        <w:rFonts w:hint="default"/>
        <w:lang w:val="en-US" w:eastAsia="en-US" w:bidi="ar-SA"/>
      </w:rPr>
    </w:lvl>
    <w:lvl w:ilvl="3" w:tplc="217AC28A">
      <w:numFmt w:val="bullet"/>
      <w:lvlText w:val="•"/>
      <w:lvlJc w:val="left"/>
      <w:pPr>
        <w:ind w:left="157" w:hanging="126"/>
      </w:pPr>
      <w:rPr>
        <w:rFonts w:hint="default"/>
        <w:lang w:val="en-US" w:eastAsia="en-US" w:bidi="ar-SA"/>
      </w:rPr>
    </w:lvl>
    <w:lvl w:ilvl="4" w:tplc="DEA04878">
      <w:numFmt w:val="bullet"/>
      <w:lvlText w:val="•"/>
      <w:lvlJc w:val="left"/>
      <w:pPr>
        <w:ind w:left="170" w:hanging="126"/>
      </w:pPr>
      <w:rPr>
        <w:rFonts w:hint="default"/>
        <w:lang w:val="en-US" w:eastAsia="en-US" w:bidi="ar-SA"/>
      </w:rPr>
    </w:lvl>
    <w:lvl w:ilvl="5" w:tplc="B2BED632">
      <w:numFmt w:val="bullet"/>
      <w:lvlText w:val="•"/>
      <w:lvlJc w:val="left"/>
      <w:pPr>
        <w:ind w:left="183" w:hanging="126"/>
      </w:pPr>
      <w:rPr>
        <w:rFonts w:hint="default"/>
        <w:lang w:val="en-US" w:eastAsia="en-US" w:bidi="ar-SA"/>
      </w:rPr>
    </w:lvl>
    <w:lvl w:ilvl="6" w:tplc="F132C1A4">
      <w:numFmt w:val="bullet"/>
      <w:lvlText w:val="•"/>
      <w:lvlJc w:val="left"/>
      <w:pPr>
        <w:ind w:left="195" w:hanging="126"/>
      </w:pPr>
      <w:rPr>
        <w:rFonts w:hint="default"/>
        <w:lang w:val="en-US" w:eastAsia="en-US" w:bidi="ar-SA"/>
      </w:rPr>
    </w:lvl>
    <w:lvl w:ilvl="7" w:tplc="31D04AE4">
      <w:numFmt w:val="bullet"/>
      <w:lvlText w:val="•"/>
      <w:lvlJc w:val="left"/>
      <w:pPr>
        <w:ind w:left="208" w:hanging="126"/>
      </w:pPr>
      <w:rPr>
        <w:rFonts w:hint="default"/>
        <w:lang w:val="en-US" w:eastAsia="en-US" w:bidi="ar-SA"/>
      </w:rPr>
    </w:lvl>
    <w:lvl w:ilvl="8" w:tplc="6F7EA1AA">
      <w:numFmt w:val="bullet"/>
      <w:lvlText w:val="•"/>
      <w:lvlJc w:val="left"/>
      <w:pPr>
        <w:ind w:left="220" w:hanging="126"/>
      </w:pPr>
      <w:rPr>
        <w:rFonts w:hint="default"/>
        <w:lang w:val="en-US" w:eastAsia="en-US" w:bidi="ar-SA"/>
      </w:rPr>
    </w:lvl>
  </w:abstractNum>
  <w:abstractNum w:abstractNumId="12" w15:restartNumberingAfterBreak="0">
    <w:nsid w:val="339A4A76"/>
    <w:multiLevelType w:val="hybridMultilevel"/>
    <w:tmpl w:val="848C8DDE"/>
    <w:lvl w:ilvl="0" w:tplc="1428B464">
      <w:start w:val="1"/>
      <w:numFmt w:val="decimal"/>
      <w:lvlText w:val="%1."/>
      <w:lvlJc w:val="left"/>
      <w:pPr>
        <w:ind w:left="360" w:hanging="360"/>
        <w:jc w:val="left"/>
      </w:pPr>
      <w:rPr>
        <w:rFonts w:ascii="Arial" w:eastAsia="Arial" w:hAnsi="Arial" w:cs="Arial" w:hint="default"/>
        <w:b w:val="0"/>
        <w:bCs w:val="0"/>
        <w:i w:val="0"/>
        <w:iCs w:val="0"/>
        <w:spacing w:val="0"/>
        <w:w w:val="100"/>
        <w:sz w:val="24"/>
        <w:szCs w:val="24"/>
        <w:lang w:val="en-US" w:eastAsia="en-US" w:bidi="ar-SA"/>
      </w:rPr>
    </w:lvl>
    <w:lvl w:ilvl="1" w:tplc="EBAE0C92">
      <w:numFmt w:val="bullet"/>
      <w:lvlText w:val="•"/>
      <w:lvlJc w:val="left"/>
      <w:pPr>
        <w:ind w:left="304" w:hanging="168"/>
      </w:pPr>
      <w:rPr>
        <w:rFonts w:ascii="Times New Roman" w:eastAsia="Times New Roman" w:hAnsi="Times New Roman" w:cs="Times New Roman" w:hint="default"/>
        <w:b w:val="0"/>
        <w:bCs w:val="0"/>
        <w:i w:val="0"/>
        <w:iCs w:val="0"/>
        <w:color w:val="BAAA89"/>
        <w:spacing w:val="0"/>
        <w:w w:val="66"/>
        <w:sz w:val="23"/>
        <w:szCs w:val="23"/>
        <w:lang w:val="en-US" w:eastAsia="en-US" w:bidi="ar-SA"/>
      </w:rPr>
    </w:lvl>
    <w:lvl w:ilvl="2" w:tplc="A6A81184">
      <w:numFmt w:val="bullet"/>
      <w:lvlText w:val="•"/>
      <w:lvlJc w:val="left"/>
      <w:pPr>
        <w:ind w:left="567" w:hanging="168"/>
      </w:pPr>
      <w:rPr>
        <w:rFonts w:hint="default"/>
        <w:lang w:val="en-US" w:eastAsia="en-US" w:bidi="ar-SA"/>
      </w:rPr>
    </w:lvl>
    <w:lvl w:ilvl="3" w:tplc="3CD08C56">
      <w:numFmt w:val="bullet"/>
      <w:lvlText w:val="•"/>
      <w:lvlJc w:val="left"/>
      <w:pPr>
        <w:ind w:left="775" w:hanging="168"/>
      </w:pPr>
      <w:rPr>
        <w:rFonts w:hint="default"/>
        <w:lang w:val="en-US" w:eastAsia="en-US" w:bidi="ar-SA"/>
      </w:rPr>
    </w:lvl>
    <w:lvl w:ilvl="4" w:tplc="45925402">
      <w:numFmt w:val="bullet"/>
      <w:lvlText w:val="•"/>
      <w:lvlJc w:val="left"/>
      <w:pPr>
        <w:ind w:left="983" w:hanging="168"/>
      </w:pPr>
      <w:rPr>
        <w:rFonts w:hint="default"/>
        <w:lang w:val="en-US" w:eastAsia="en-US" w:bidi="ar-SA"/>
      </w:rPr>
    </w:lvl>
    <w:lvl w:ilvl="5" w:tplc="4A588202">
      <w:numFmt w:val="bullet"/>
      <w:lvlText w:val="•"/>
      <w:lvlJc w:val="left"/>
      <w:pPr>
        <w:ind w:left="1191" w:hanging="168"/>
      </w:pPr>
      <w:rPr>
        <w:rFonts w:hint="default"/>
        <w:lang w:val="en-US" w:eastAsia="en-US" w:bidi="ar-SA"/>
      </w:rPr>
    </w:lvl>
    <w:lvl w:ilvl="6" w:tplc="308266B2">
      <w:numFmt w:val="bullet"/>
      <w:lvlText w:val="•"/>
      <w:lvlJc w:val="left"/>
      <w:pPr>
        <w:ind w:left="1399" w:hanging="168"/>
      </w:pPr>
      <w:rPr>
        <w:rFonts w:hint="default"/>
        <w:lang w:val="en-US" w:eastAsia="en-US" w:bidi="ar-SA"/>
      </w:rPr>
    </w:lvl>
    <w:lvl w:ilvl="7" w:tplc="4FDE7964">
      <w:numFmt w:val="bullet"/>
      <w:lvlText w:val="•"/>
      <w:lvlJc w:val="left"/>
      <w:pPr>
        <w:ind w:left="1607" w:hanging="168"/>
      </w:pPr>
      <w:rPr>
        <w:rFonts w:hint="default"/>
        <w:lang w:val="en-US" w:eastAsia="en-US" w:bidi="ar-SA"/>
      </w:rPr>
    </w:lvl>
    <w:lvl w:ilvl="8" w:tplc="7D5EFF80">
      <w:numFmt w:val="bullet"/>
      <w:lvlText w:val="•"/>
      <w:lvlJc w:val="left"/>
      <w:pPr>
        <w:ind w:left="1815" w:hanging="168"/>
      </w:pPr>
      <w:rPr>
        <w:rFonts w:hint="default"/>
        <w:lang w:val="en-US" w:eastAsia="en-US" w:bidi="ar-SA"/>
      </w:rPr>
    </w:lvl>
  </w:abstractNum>
  <w:abstractNum w:abstractNumId="13" w15:restartNumberingAfterBreak="0">
    <w:nsid w:val="3AF80747"/>
    <w:multiLevelType w:val="hybridMultilevel"/>
    <w:tmpl w:val="DF68342A"/>
    <w:lvl w:ilvl="0" w:tplc="779AE6CA">
      <w:start w:val="1"/>
      <w:numFmt w:val="decimal"/>
      <w:lvlText w:val="%1."/>
      <w:lvlJc w:val="left"/>
      <w:pPr>
        <w:ind w:left="1079" w:hanging="360"/>
        <w:jc w:val="left"/>
      </w:pPr>
      <w:rPr>
        <w:rFonts w:ascii="Arial" w:eastAsia="Arial" w:hAnsi="Arial" w:cs="Arial" w:hint="default"/>
        <w:b w:val="0"/>
        <w:bCs w:val="0"/>
        <w:i w:val="0"/>
        <w:iCs w:val="0"/>
        <w:spacing w:val="-1"/>
        <w:w w:val="100"/>
        <w:sz w:val="22"/>
        <w:szCs w:val="22"/>
        <w:lang w:val="en-US" w:eastAsia="en-US" w:bidi="ar-SA"/>
      </w:rPr>
    </w:lvl>
    <w:lvl w:ilvl="1" w:tplc="66B00128">
      <w:start w:val="1"/>
      <w:numFmt w:val="upperLetter"/>
      <w:lvlText w:val="%2."/>
      <w:lvlJc w:val="left"/>
      <w:pPr>
        <w:ind w:left="1799" w:hanging="361"/>
        <w:jc w:val="left"/>
      </w:pPr>
      <w:rPr>
        <w:rFonts w:ascii="Arial" w:eastAsia="Arial" w:hAnsi="Arial" w:cs="Arial" w:hint="default"/>
        <w:b w:val="0"/>
        <w:bCs w:val="0"/>
        <w:i w:val="0"/>
        <w:iCs w:val="0"/>
        <w:spacing w:val="-1"/>
        <w:w w:val="100"/>
        <w:sz w:val="22"/>
        <w:szCs w:val="22"/>
        <w:lang w:val="en-US" w:eastAsia="en-US" w:bidi="ar-SA"/>
      </w:rPr>
    </w:lvl>
    <w:lvl w:ilvl="2" w:tplc="9CB2FFF8">
      <w:start w:val="1"/>
      <w:numFmt w:val="decimal"/>
      <w:lvlText w:val="%3)"/>
      <w:lvlJc w:val="left"/>
      <w:pPr>
        <w:ind w:left="2520" w:hanging="360"/>
        <w:jc w:val="left"/>
      </w:pPr>
      <w:rPr>
        <w:rFonts w:ascii="Arial" w:eastAsia="Arial" w:hAnsi="Arial" w:cs="Arial" w:hint="default"/>
        <w:b w:val="0"/>
        <w:bCs w:val="0"/>
        <w:i w:val="0"/>
        <w:iCs w:val="0"/>
        <w:spacing w:val="-1"/>
        <w:w w:val="100"/>
        <w:sz w:val="22"/>
        <w:szCs w:val="22"/>
        <w:lang w:val="en-US" w:eastAsia="en-US" w:bidi="ar-SA"/>
      </w:rPr>
    </w:lvl>
    <w:lvl w:ilvl="3" w:tplc="97668C24">
      <w:start w:val="1"/>
      <w:numFmt w:val="lowerLetter"/>
      <w:lvlText w:val="(%4)"/>
      <w:lvlJc w:val="left"/>
      <w:pPr>
        <w:ind w:left="3239" w:hanging="360"/>
        <w:jc w:val="left"/>
      </w:pPr>
      <w:rPr>
        <w:rFonts w:ascii="Arial" w:eastAsia="Arial" w:hAnsi="Arial" w:cs="Arial" w:hint="default"/>
        <w:b w:val="0"/>
        <w:bCs w:val="0"/>
        <w:i w:val="0"/>
        <w:iCs w:val="0"/>
        <w:spacing w:val="-1"/>
        <w:w w:val="100"/>
        <w:sz w:val="22"/>
        <w:szCs w:val="22"/>
        <w:lang w:val="en-US" w:eastAsia="en-US" w:bidi="ar-SA"/>
      </w:rPr>
    </w:lvl>
    <w:lvl w:ilvl="4" w:tplc="B8F648AC">
      <w:numFmt w:val="bullet"/>
      <w:lvlText w:val="•"/>
      <w:lvlJc w:val="left"/>
      <w:pPr>
        <w:ind w:left="4474" w:hanging="360"/>
      </w:pPr>
      <w:rPr>
        <w:rFonts w:hint="default"/>
        <w:lang w:val="en-US" w:eastAsia="en-US" w:bidi="ar-SA"/>
      </w:rPr>
    </w:lvl>
    <w:lvl w:ilvl="5" w:tplc="854AEF8C">
      <w:numFmt w:val="bullet"/>
      <w:lvlText w:val="•"/>
      <w:lvlJc w:val="left"/>
      <w:pPr>
        <w:ind w:left="5708" w:hanging="360"/>
      </w:pPr>
      <w:rPr>
        <w:rFonts w:hint="default"/>
        <w:lang w:val="en-US" w:eastAsia="en-US" w:bidi="ar-SA"/>
      </w:rPr>
    </w:lvl>
    <w:lvl w:ilvl="6" w:tplc="8CBEBC96">
      <w:numFmt w:val="bullet"/>
      <w:lvlText w:val="•"/>
      <w:lvlJc w:val="left"/>
      <w:pPr>
        <w:ind w:left="6942" w:hanging="360"/>
      </w:pPr>
      <w:rPr>
        <w:rFonts w:hint="default"/>
        <w:lang w:val="en-US" w:eastAsia="en-US" w:bidi="ar-SA"/>
      </w:rPr>
    </w:lvl>
    <w:lvl w:ilvl="7" w:tplc="419EBC9E">
      <w:numFmt w:val="bullet"/>
      <w:lvlText w:val="•"/>
      <w:lvlJc w:val="left"/>
      <w:pPr>
        <w:ind w:left="8177" w:hanging="360"/>
      </w:pPr>
      <w:rPr>
        <w:rFonts w:hint="default"/>
        <w:lang w:val="en-US" w:eastAsia="en-US" w:bidi="ar-SA"/>
      </w:rPr>
    </w:lvl>
    <w:lvl w:ilvl="8" w:tplc="B3344A70">
      <w:numFmt w:val="bullet"/>
      <w:lvlText w:val="•"/>
      <w:lvlJc w:val="left"/>
      <w:pPr>
        <w:ind w:left="9411" w:hanging="360"/>
      </w:pPr>
      <w:rPr>
        <w:rFonts w:hint="default"/>
        <w:lang w:val="en-US" w:eastAsia="en-US" w:bidi="ar-SA"/>
      </w:rPr>
    </w:lvl>
  </w:abstractNum>
  <w:abstractNum w:abstractNumId="14" w15:restartNumberingAfterBreak="0">
    <w:nsid w:val="4BA536CA"/>
    <w:multiLevelType w:val="hybridMultilevel"/>
    <w:tmpl w:val="50F43ADA"/>
    <w:lvl w:ilvl="0" w:tplc="345E6968">
      <w:start w:val="1"/>
      <w:numFmt w:val="decimal"/>
      <w:lvlText w:val="%1."/>
      <w:lvlJc w:val="left"/>
      <w:pPr>
        <w:ind w:left="1079" w:hanging="360"/>
        <w:jc w:val="left"/>
      </w:pPr>
      <w:rPr>
        <w:rFonts w:ascii="Arial" w:eastAsia="Arial" w:hAnsi="Arial" w:cs="Arial" w:hint="default"/>
        <w:b w:val="0"/>
        <w:bCs w:val="0"/>
        <w:i w:val="0"/>
        <w:iCs w:val="0"/>
        <w:spacing w:val="-1"/>
        <w:w w:val="100"/>
        <w:sz w:val="22"/>
        <w:szCs w:val="22"/>
        <w:lang w:val="en-US" w:eastAsia="en-US" w:bidi="ar-SA"/>
      </w:rPr>
    </w:lvl>
    <w:lvl w:ilvl="1" w:tplc="21C262DA">
      <w:start w:val="1"/>
      <w:numFmt w:val="upperLetter"/>
      <w:lvlText w:val="%2."/>
      <w:lvlJc w:val="left"/>
      <w:pPr>
        <w:ind w:left="1800" w:hanging="361"/>
        <w:jc w:val="left"/>
      </w:pPr>
      <w:rPr>
        <w:rFonts w:ascii="Arial" w:eastAsia="Arial" w:hAnsi="Arial" w:cs="Arial" w:hint="default"/>
        <w:b w:val="0"/>
        <w:bCs w:val="0"/>
        <w:i w:val="0"/>
        <w:iCs w:val="0"/>
        <w:spacing w:val="-1"/>
        <w:w w:val="100"/>
        <w:sz w:val="22"/>
        <w:szCs w:val="22"/>
        <w:lang w:val="en-US" w:eastAsia="en-US" w:bidi="ar-SA"/>
      </w:rPr>
    </w:lvl>
    <w:lvl w:ilvl="2" w:tplc="C8342212">
      <w:start w:val="1"/>
      <w:numFmt w:val="decimal"/>
      <w:lvlText w:val="(%3)"/>
      <w:lvlJc w:val="left"/>
      <w:pPr>
        <w:ind w:left="2519" w:hanging="360"/>
        <w:jc w:val="left"/>
      </w:pPr>
      <w:rPr>
        <w:rFonts w:ascii="Arial" w:eastAsia="Arial" w:hAnsi="Arial" w:cs="Arial" w:hint="default"/>
        <w:b w:val="0"/>
        <w:bCs w:val="0"/>
        <w:i w:val="0"/>
        <w:iCs w:val="0"/>
        <w:spacing w:val="-1"/>
        <w:w w:val="100"/>
        <w:sz w:val="22"/>
        <w:szCs w:val="22"/>
        <w:lang w:val="en-US" w:eastAsia="en-US" w:bidi="ar-SA"/>
      </w:rPr>
    </w:lvl>
    <w:lvl w:ilvl="3" w:tplc="81401BD0">
      <w:numFmt w:val="bullet"/>
      <w:lvlText w:val="•"/>
      <w:lvlJc w:val="left"/>
      <w:pPr>
        <w:ind w:left="3690" w:hanging="360"/>
      </w:pPr>
      <w:rPr>
        <w:rFonts w:hint="default"/>
        <w:lang w:val="en-US" w:eastAsia="en-US" w:bidi="ar-SA"/>
      </w:rPr>
    </w:lvl>
    <w:lvl w:ilvl="4" w:tplc="485EBD18">
      <w:numFmt w:val="bullet"/>
      <w:lvlText w:val="•"/>
      <w:lvlJc w:val="left"/>
      <w:pPr>
        <w:ind w:left="4860" w:hanging="360"/>
      </w:pPr>
      <w:rPr>
        <w:rFonts w:hint="default"/>
        <w:lang w:val="en-US" w:eastAsia="en-US" w:bidi="ar-SA"/>
      </w:rPr>
    </w:lvl>
    <w:lvl w:ilvl="5" w:tplc="E578BFF8">
      <w:numFmt w:val="bullet"/>
      <w:lvlText w:val="•"/>
      <w:lvlJc w:val="left"/>
      <w:pPr>
        <w:ind w:left="6030" w:hanging="360"/>
      </w:pPr>
      <w:rPr>
        <w:rFonts w:hint="default"/>
        <w:lang w:val="en-US" w:eastAsia="en-US" w:bidi="ar-SA"/>
      </w:rPr>
    </w:lvl>
    <w:lvl w:ilvl="6" w:tplc="13642504">
      <w:numFmt w:val="bullet"/>
      <w:lvlText w:val="•"/>
      <w:lvlJc w:val="left"/>
      <w:pPr>
        <w:ind w:left="7200" w:hanging="360"/>
      </w:pPr>
      <w:rPr>
        <w:rFonts w:hint="default"/>
        <w:lang w:val="en-US" w:eastAsia="en-US" w:bidi="ar-SA"/>
      </w:rPr>
    </w:lvl>
    <w:lvl w:ilvl="7" w:tplc="67B2AA4C">
      <w:numFmt w:val="bullet"/>
      <w:lvlText w:val="•"/>
      <w:lvlJc w:val="left"/>
      <w:pPr>
        <w:ind w:left="8370" w:hanging="360"/>
      </w:pPr>
      <w:rPr>
        <w:rFonts w:hint="default"/>
        <w:lang w:val="en-US" w:eastAsia="en-US" w:bidi="ar-SA"/>
      </w:rPr>
    </w:lvl>
    <w:lvl w:ilvl="8" w:tplc="D236EEAC">
      <w:numFmt w:val="bullet"/>
      <w:lvlText w:val="•"/>
      <w:lvlJc w:val="left"/>
      <w:pPr>
        <w:ind w:left="9540" w:hanging="360"/>
      </w:pPr>
      <w:rPr>
        <w:rFonts w:hint="default"/>
        <w:lang w:val="en-US" w:eastAsia="en-US" w:bidi="ar-SA"/>
      </w:rPr>
    </w:lvl>
  </w:abstractNum>
  <w:abstractNum w:abstractNumId="15" w15:restartNumberingAfterBreak="0">
    <w:nsid w:val="4EF54016"/>
    <w:multiLevelType w:val="hybridMultilevel"/>
    <w:tmpl w:val="8BD27280"/>
    <w:lvl w:ilvl="0" w:tplc="11346476">
      <w:start w:val="1"/>
      <w:numFmt w:val="decimal"/>
      <w:lvlText w:val="%1."/>
      <w:lvlJc w:val="left"/>
      <w:pPr>
        <w:ind w:left="1079" w:hanging="360"/>
        <w:jc w:val="left"/>
      </w:pPr>
      <w:rPr>
        <w:rFonts w:ascii="Arial" w:eastAsia="Arial" w:hAnsi="Arial" w:cs="Arial" w:hint="default"/>
        <w:b w:val="0"/>
        <w:bCs w:val="0"/>
        <w:i w:val="0"/>
        <w:iCs w:val="0"/>
        <w:spacing w:val="-1"/>
        <w:w w:val="100"/>
        <w:sz w:val="22"/>
        <w:szCs w:val="22"/>
        <w:lang w:val="en-US" w:eastAsia="en-US" w:bidi="ar-SA"/>
      </w:rPr>
    </w:lvl>
    <w:lvl w:ilvl="1" w:tplc="6B0415F0">
      <w:start w:val="1"/>
      <w:numFmt w:val="upperLetter"/>
      <w:lvlText w:val="%2."/>
      <w:lvlJc w:val="left"/>
      <w:pPr>
        <w:ind w:left="1800" w:hanging="361"/>
        <w:jc w:val="left"/>
      </w:pPr>
      <w:rPr>
        <w:rFonts w:ascii="Arial" w:eastAsia="Arial" w:hAnsi="Arial" w:cs="Arial" w:hint="default"/>
        <w:b w:val="0"/>
        <w:bCs w:val="0"/>
        <w:i w:val="0"/>
        <w:iCs w:val="0"/>
        <w:spacing w:val="-1"/>
        <w:w w:val="100"/>
        <w:sz w:val="22"/>
        <w:szCs w:val="22"/>
        <w:lang w:val="en-US" w:eastAsia="en-US" w:bidi="ar-SA"/>
      </w:rPr>
    </w:lvl>
    <w:lvl w:ilvl="2" w:tplc="02EEC740">
      <w:numFmt w:val="bullet"/>
      <w:lvlText w:val="•"/>
      <w:lvlJc w:val="left"/>
      <w:pPr>
        <w:ind w:left="2920" w:hanging="361"/>
      </w:pPr>
      <w:rPr>
        <w:rFonts w:hint="default"/>
        <w:lang w:val="en-US" w:eastAsia="en-US" w:bidi="ar-SA"/>
      </w:rPr>
    </w:lvl>
    <w:lvl w:ilvl="3" w:tplc="9CC4897C">
      <w:numFmt w:val="bullet"/>
      <w:lvlText w:val="•"/>
      <w:lvlJc w:val="left"/>
      <w:pPr>
        <w:ind w:left="4040" w:hanging="361"/>
      </w:pPr>
      <w:rPr>
        <w:rFonts w:hint="default"/>
        <w:lang w:val="en-US" w:eastAsia="en-US" w:bidi="ar-SA"/>
      </w:rPr>
    </w:lvl>
    <w:lvl w:ilvl="4" w:tplc="CAC6B322">
      <w:numFmt w:val="bullet"/>
      <w:lvlText w:val="•"/>
      <w:lvlJc w:val="left"/>
      <w:pPr>
        <w:ind w:left="5160" w:hanging="361"/>
      </w:pPr>
      <w:rPr>
        <w:rFonts w:hint="default"/>
        <w:lang w:val="en-US" w:eastAsia="en-US" w:bidi="ar-SA"/>
      </w:rPr>
    </w:lvl>
    <w:lvl w:ilvl="5" w:tplc="A1C20A00">
      <w:numFmt w:val="bullet"/>
      <w:lvlText w:val="•"/>
      <w:lvlJc w:val="left"/>
      <w:pPr>
        <w:ind w:left="6280" w:hanging="361"/>
      </w:pPr>
      <w:rPr>
        <w:rFonts w:hint="default"/>
        <w:lang w:val="en-US" w:eastAsia="en-US" w:bidi="ar-SA"/>
      </w:rPr>
    </w:lvl>
    <w:lvl w:ilvl="6" w:tplc="13BEA008">
      <w:numFmt w:val="bullet"/>
      <w:lvlText w:val="•"/>
      <w:lvlJc w:val="left"/>
      <w:pPr>
        <w:ind w:left="7400" w:hanging="361"/>
      </w:pPr>
      <w:rPr>
        <w:rFonts w:hint="default"/>
        <w:lang w:val="en-US" w:eastAsia="en-US" w:bidi="ar-SA"/>
      </w:rPr>
    </w:lvl>
    <w:lvl w:ilvl="7" w:tplc="F3C4513A">
      <w:numFmt w:val="bullet"/>
      <w:lvlText w:val="•"/>
      <w:lvlJc w:val="left"/>
      <w:pPr>
        <w:ind w:left="8520" w:hanging="361"/>
      </w:pPr>
      <w:rPr>
        <w:rFonts w:hint="default"/>
        <w:lang w:val="en-US" w:eastAsia="en-US" w:bidi="ar-SA"/>
      </w:rPr>
    </w:lvl>
    <w:lvl w:ilvl="8" w:tplc="B492BA58">
      <w:numFmt w:val="bullet"/>
      <w:lvlText w:val="•"/>
      <w:lvlJc w:val="left"/>
      <w:pPr>
        <w:ind w:left="9640" w:hanging="361"/>
      </w:pPr>
      <w:rPr>
        <w:rFonts w:hint="default"/>
        <w:lang w:val="en-US" w:eastAsia="en-US" w:bidi="ar-SA"/>
      </w:rPr>
    </w:lvl>
  </w:abstractNum>
  <w:abstractNum w:abstractNumId="16" w15:restartNumberingAfterBreak="0">
    <w:nsid w:val="54EE001C"/>
    <w:multiLevelType w:val="hybridMultilevel"/>
    <w:tmpl w:val="DF242AA4"/>
    <w:lvl w:ilvl="0" w:tplc="2A767810">
      <w:start w:val="1"/>
      <w:numFmt w:val="decimal"/>
      <w:lvlText w:val="%1."/>
      <w:lvlJc w:val="left"/>
      <w:pPr>
        <w:ind w:left="360" w:hanging="360"/>
        <w:jc w:val="left"/>
      </w:pPr>
      <w:rPr>
        <w:rFonts w:ascii="Arial" w:eastAsia="Arial" w:hAnsi="Arial" w:cs="Arial" w:hint="default"/>
        <w:b w:val="0"/>
        <w:bCs w:val="0"/>
        <w:i w:val="0"/>
        <w:iCs w:val="0"/>
        <w:spacing w:val="0"/>
        <w:w w:val="100"/>
        <w:sz w:val="24"/>
        <w:szCs w:val="24"/>
        <w:lang w:val="en-US" w:eastAsia="en-US" w:bidi="ar-SA"/>
      </w:rPr>
    </w:lvl>
    <w:lvl w:ilvl="1" w:tplc="6340F1BA">
      <w:numFmt w:val="bullet"/>
      <w:lvlText w:val="•"/>
      <w:lvlJc w:val="left"/>
      <w:pPr>
        <w:ind w:left="304" w:hanging="168"/>
      </w:pPr>
      <w:rPr>
        <w:rFonts w:ascii="Times New Roman" w:eastAsia="Times New Roman" w:hAnsi="Times New Roman" w:cs="Times New Roman" w:hint="default"/>
        <w:b w:val="0"/>
        <w:bCs w:val="0"/>
        <w:i w:val="0"/>
        <w:iCs w:val="0"/>
        <w:color w:val="BAAA89"/>
        <w:spacing w:val="0"/>
        <w:w w:val="66"/>
        <w:sz w:val="23"/>
        <w:szCs w:val="23"/>
        <w:lang w:val="en-US" w:eastAsia="en-US" w:bidi="ar-SA"/>
      </w:rPr>
    </w:lvl>
    <w:lvl w:ilvl="2" w:tplc="2BB893FC">
      <w:numFmt w:val="bullet"/>
      <w:lvlText w:val="•"/>
      <w:lvlJc w:val="left"/>
      <w:pPr>
        <w:ind w:left="567" w:hanging="168"/>
      </w:pPr>
      <w:rPr>
        <w:rFonts w:hint="default"/>
        <w:lang w:val="en-US" w:eastAsia="en-US" w:bidi="ar-SA"/>
      </w:rPr>
    </w:lvl>
    <w:lvl w:ilvl="3" w:tplc="AA7E14A4">
      <w:numFmt w:val="bullet"/>
      <w:lvlText w:val="•"/>
      <w:lvlJc w:val="left"/>
      <w:pPr>
        <w:ind w:left="775" w:hanging="168"/>
      </w:pPr>
      <w:rPr>
        <w:rFonts w:hint="default"/>
        <w:lang w:val="en-US" w:eastAsia="en-US" w:bidi="ar-SA"/>
      </w:rPr>
    </w:lvl>
    <w:lvl w:ilvl="4" w:tplc="5EDA4882">
      <w:numFmt w:val="bullet"/>
      <w:lvlText w:val="•"/>
      <w:lvlJc w:val="left"/>
      <w:pPr>
        <w:ind w:left="983" w:hanging="168"/>
      </w:pPr>
      <w:rPr>
        <w:rFonts w:hint="default"/>
        <w:lang w:val="en-US" w:eastAsia="en-US" w:bidi="ar-SA"/>
      </w:rPr>
    </w:lvl>
    <w:lvl w:ilvl="5" w:tplc="0D76B588">
      <w:numFmt w:val="bullet"/>
      <w:lvlText w:val="•"/>
      <w:lvlJc w:val="left"/>
      <w:pPr>
        <w:ind w:left="1191" w:hanging="168"/>
      </w:pPr>
      <w:rPr>
        <w:rFonts w:hint="default"/>
        <w:lang w:val="en-US" w:eastAsia="en-US" w:bidi="ar-SA"/>
      </w:rPr>
    </w:lvl>
    <w:lvl w:ilvl="6" w:tplc="9CDC24B2">
      <w:numFmt w:val="bullet"/>
      <w:lvlText w:val="•"/>
      <w:lvlJc w:val="left"/>
      <w:pPr>
        <w:ind w:left="1399" w:hanging="168"/>
      </w:pPr>
      <w:rPr>
        <w:rFonts w:hint="default"/>
        <w:lang w:val="en-US" w:eastAsia="en-US" w:bidi="ar-SA"/>
      </w:rPr>
    </w:lvl>
    <w:lvl w:ilvl="7" w:tplc="0FB4B4CA">
      <w:numFmt w:val="bullet"/>
      <w:lvlText w:val="•"/>
      <w:lvlJc w:val="left"/>
      <w:pPr>
        <w:ind w:left="1607" w:hanging="168"/>
      </w:pPr>
      <w:rPr>
        <w:rFonts w:hint="default"/>
        <w:lang w:val="en-US" w:eastAsia="en-US" w:bidi="ar-SA"/>
      </w:rPr>
    </w:lvl>
    <w:lvl w:ilvl="8" w:tplc="61D6A37C">
      <w:numFmt w:val="bullet"/>
      <w:lvlText w:val="•"/>
      <w:lvlJc w:val="left"/>
      <w:pPr>
        <w:ind w:left="1815" w:hanging="168"/>
      </w:pPr>
      <w:rPr>
        <w:rFonts w:hint="default"/>
        <w:lang w:val="en-US" w:eastAsia="en-US" w:bidi="ar-SA"/>
      </w:rPr>
    </w:lvl>
  </w:abstractNum>
  <w:abstractNum w:abstractNumId="17" w15:restartNumberingAfterBreak="0">
    <w:nsid w:val="5BA76E7D"/>
    <w:multiLevelType w:val="hybridMultilevel"/>
    <w:tmpl w:val="1EFC1AE2"/>
    <w:lvl w:ilvl="0" w:tplc="CE6E0DAA">
      <w:start w:val="1"/>
      <w:numFmt w:val="decimal"/>
      <w:lvlText w:val="%1."/>
      <w:lvlJc w:val="left"/>
      <w:pPr>
        <w:ind w:left="360" w:hanging="360"/>
        <w:jc w:val="left"/>
      </w:pPr>
      <w:rPr>
        <w:rFonts w:ascii="Arial" w:eastAsia="Arial" w:hAnsi="Arial" w:cs="Arial" w:hint="default"/>
        <w:b w:val="0"/>
        <w:bCs w:val="0"/>
        <w:i w:val="0"/>
        <w:iCs w:val="0"/>
        <w:spacing w:val="0"/>
        <w:w w:val="100"/>
        <w:sz w:val="24"/>
        <w:szCs w:val="24"/>
        <w:lang w:val="en-US" w:eastAsia="en-US" w:bidi="ar-SA"/>
      </w:rPr>
    </w:lvl>
    <w:lvl w:ilvl="1" w:tplc="9B28E268">
      <w:numFmt w:val="bullet"/>
      <w:lvlText w:val="•"/>
      <w:lvlJc w:val="left"/>
      <w:pPr>
        <w:ind w:left="1332" w:hanging="360"/>
      </w:pPr>
      <w:rPr>
        <w:rFonts w:hint="default"/>
        <w:lang w:val="en-US" w:eastAsia="en-US" w:bidi="ar-SA"/>
      </w:rPr>
    </w:lvl>
    <w:lvl w:ilvl="2" w:tplc="3DF40940">
      <w:numFmt w:val="bullet"/>
      <w:lvlText w:val="•"/>
      <w:lvlJc w:val="left"/>
      <w:pPr>
        <w:ind w:left="2304" w:hanging="360"/>
      </w:pPr>
      <w:rPr>
        <w:rFonts w:hint="default"/>
        <w:lang w:val="en-US" w:eastAsia="en-US" w:bidi="ar-SA"/>
      </w:rPr>
    </w:lvl>
    <w:lvl w:ilvl="3" w:tplc="26FA8FF4">
      <w:numFmt w:val="bullet"/>
      <w:lvlText w:val="•"/>
      <w:lvlJc w:val="left"/>
      <w:pPr>
        <w:ind w:left="3276" w:hanging="360"/>
      </w:pPr>
      <w:rPr>
        <w:rFonts w:hint="default"/>
        <w:lang w:val="en-US" w:eastAsia="en-US" w:bidi="ar-SA"/>
      </w:rPr>
    </w:lvl>
    <w:lvl w:ilvl="4" w:tplc="EA9C02F4">
      <w:numFmt w:val="bullet"/>
      <w:lvlText w:val="•"/>
      <w:lvlJc w:val="left"/>
      <w:pPr>
        <w:ind w:left="4248" w:hanging="360"/>
      </w:pPr>
      <w:rPr>
        <w:rFonts w:hint="default"/>
        <w:lang w:val="en-US" w:eastAsia="en-US" w:bidi="ar-SA"/>
      </w:rPr>
    </w:lvl>
    <w:lvl w:ilvl="5" w:tplc="CD58232A">
      <w:numFmt w:val="bullet"/>
      <w:lvlText w:val="•"/>
      <w:lvlJc w:val="left"/>
      <w:pPr>
        <w:ind w:left="5220" w:hanging="360"/>
      </w:pPr>
      <w:rPr>
        <w:rFonts w:hint="default"/>
        <w:lang w:val="en-US" w:eastAsia="en-US" w:bidi="ar-SA"/>
      </w:rPr>
    </w:lvl>
    <w:lvl w:ilvl="6" w:tplc="47782FE8">
      <w:numFmt w:val="bullet"/>
      <w:lvlText w:val="•"/>
      <w:lvlJc w:val="left"/>
      <w:pPr>
        <w:ind w:left="6192" w:hanging="360"/>
      </w:pPr>
      <w:rPr>
        <w:rFonts w:hint="default"/>
        <w:lang w:val="en-US" w:eastAsia="en-US" w:bidi="ar-SA"/>
      </w:rPr>
    </w:lvl>
    <w:lvl w:ilvl="7" w:tplc="34924E24">
      <w:numFmt w:val="bullet"/>
      <w:lvlText w:val="•"/>
      <w:lvlJc w:val="left"/>
      <w:pPr>
        <w:ind w:left="7164" w:hanging="360"/>
      </w:pPr>
      <w:rPr>
        <w:rFonts w:hint="default"/>
        <w:lang w:val="en-US" w:eastAsia="en-US" w:bidi="ar-SA"/>
      </w:rPr>
    </w:lvl>
    <w:lvl w:ilvl="8" w:tplc="400ED17C">
      <w:numFmt w:val="bullet"/>
      <w:lvlText w:val="•"/>
      <w:lvlJc w:val="left"/>
      <w:pPr>
        <w:ind w:left="8136" w:hanging="360"/>
      </w:pPr>
      <w:rPr>
        <w:rFonts w:hint="default"/>
        <w:lang w:val="en-US" w:eastAsia="en-US" w:bidi="ar-SA"/>
      </w:rPr>
    </w:lvl>
  </w:abstractNum>
  <w:abstractNum w:abstractNumId="18" w15:restartNumberingAfterBreak="0">
    <w:nsid w:val="5E1A4C92"/>
    <w:multiLevelType w:val="hybridMultilevel"/>
    <w:tmpl w:val="78B653E0"/>
    <w:lvl w:ilvl="0" w:tplc="51769346">
      <w:start w:val="1"/>
      <w:numFmt w:val="decimal"/>
      <w:lvlText w:val="(%1)"/>
      <w:lvlJc w:val="left"/>
      <w:pPr>
        <w:ind w:left="1413" w:hanging="334"/>
        <w:jc w:val="left"/>
      </w:pPr>
      <w:rPr>
        <w:rFonts w:ascii="Arial" w:eastAsia="Arial" w:hAnsi="Arial" w:cs="Arial" w:hint="default"/>
        <w:b w:val="0"/>
        <w:bCs w:val="0"/>
        <w:i w:val="0"/>
        <w:iCs w:val="0"/>
        <w:spacing w:val="-1"/>
        <w:w w:val="100"/>
        <w:sz w:val="22"/>
        <w:szCs w:val="22"/>
        <w:lang w:val="en-US" w:eastAsia="en-US" w:bidi="ar-SA"/>
      </w:rPr>
    </w:lvl>
    <w:lvl w:ilvl="1" w:tplc="569AEB22">
      <w:start w:val="1"/>
      <w:numFmt w:val="lowerRoman"/>
      <w:lvlText w:val="(%2)"/>
      <w:lvlJc w:val="left"/>
      <w:pPr>
        <w:ind w:left="1260" w:hanging="260"/>
        <w:jc w:val="left"/>
      </w:pPr>
      <w:rPr>
        <w:rFonts w:ascii="Arial" w:eastAsia="Arial" w:hAnsi="Arial" w:cs="Arial" w:hint="default"/>
        <w:b w:val="0"/>
        <w:bCs w:val="0"/>
        <w:i w:val="0"/>
        <w:iCs w:val="0"/>
        <w:spacing w:val="-2"/>
        <w:w w:val="100"/>
        <w:sz w:val="22"/>
        <w:szCs w:val="22"/>
        <w:lang w:val="en-US" w:eastAsia="en-US" w:bidi="ar-SA"/>
      </w:rPr>
    </w:lvl>
    <w:lvl w:ilvl="2" w:tplc="F6C6B628">
      <w:start w:val="1"/>
      <w:numFmt w:val="decimal"/>
      <w:lvlText w:val="(%3)"/>
      <w:lvlJc w:val="left"/>
      <w:pPr>
        <w:ind w:left="2160" w:hanging="721"/>
        <w:jc w:val="left"/>
      </w:pPr>
      <w:rPr>
        <w:rFonts w:ascii="Arial" w:eastAsia="Arial" w:hAnsi="Arial" w:cs="Arial" w:hint="default"/>
        <w:b w:val="0"/>
        <w:bCs w:val="0"/>
        <w:i w:val="0"/>
        <w:iCs w:val="0"/>
        <w:spacing w:val="-1"/>
        <w:w w:val="100"/>
        <w:sz w:val="22"/>
        <w:szCs w:val="22"/>
        <w:lang w:val="en-US" w:eastAsia="en-US" w:bidi="ar-SA"/>
      </w:rPr>
    </w:lvl>
    <w:lvl w:ilvl="3" w:tplc="9E907212">
      <w:numFmt w:val="bullet"/>
      <w:lvlText w:val="•"/>
      <w:lvlJc w:val="left"/>
      <w:pPr>
        <w:ind w:left="3375" w:hanging="721"/>
      </w:pPr>
      <w:rPr>
        <w:rFonts w:hint="default"/>
        <w:lang w:val="en-US" w:eastAsia="en-US" w:bidi="ar-SA"/>
      </w:rPr>
    </w:lvl>
    <w:lvl w:ilvl="4" w:tplc="875EB9FC">
      <w:numFmt w:val="bullet"/>
      <w:lvlText w:val="•"/>
      <w:lvlJc w:val="left"/>
      <w:pPr>
        <w:ind w:left="4590" w:hanging="721"/>
      </w:pPr>
      <w:rPr>
        <w:rFonts w:hint="default"/>
        <w:lang w:val="en-US" w:eastAsia="en-US" w:bidi="ar-SA"/>
      </w:rPr>
    </w:lvl>
    <w:lvl w:ilvl="5" w:tplc="73A4CE96">
      <w:numFmt w:val="bullet"/>
      <w:lvlText w:val="•"/>
      <w:lvlJc w:val="left"/>
      <w:pPr>
        <w:ind w:left="5805" w:hanging="721"/>
      </w:pPr>
      <w:rPr>
        <w:rFonts w:hint="default"/>
        <w:lang w:val="en-US" w:eastAsia="en-US" w:bidi="ar-SA"/>
      </w:rPr>
    </w:lvl>
    <w:lvl w:ilvl="6" w:tplc="CFE41E2C">
      <w:numFmt w:val="bullet"/>
      <w:lvlText w:val="•"/>
      <w:lvlJc w:val="left"/>
      <w:pPr>
        <w:ind w:left="7020" w:hanging="721"/>
      </w:pPr>
      <w:rPr>
        <w:rFonts w:hint="default"/>
        <w:lang w:val="en-US" w:eastAsia="en-US" w:bidi="ar-SA"/>
      </w:rPr>
    </w:lvl>
    <w:lvl w:ilvl="7" w:tplc="FE1AEE5C">
      <w:numFmt w:val="bullet"/>
      <w:lvlText w:val="•"/>
      <w:lvlJc w:val="left"/>
      <w:pPr>
        <w:ind w:left="8235" w:hanging="721"/>
      </w:pPr>
      <w:rPr>
        <w:rFonts w:hint="default"/>
        <w:lang w:val="en-US" w:eastAsia="en-US" w:bidi="ar-SA"/>
      </w:rPr>
    </w:lvl>
    <w:lvl w:ilvl="8" w:tplc="04A44B70">
      <w:numFmt w:val="bullet"/>
      <w:lvlText w:val="•"/>
      <w:lvlJc w:val="left"/>
      <w:pPr>
        <w:ind w:left="9450" w:hanging="721"/>
      </w:pPr>
      <w:rPr>
        <w:rFonts w:hint="default"/>
        <w:lang w:val="en-US" w:eastAsia="en-US" w:bidi="ar-SA"/>
      </w:rPr>
    </w:lvl>
  </w:abstractNum>
  <w:abstractNum w:abstractNumId="19" w15:restartNumberingAfterBreak="0">
    <w:nsid w:val="62496700"/>
    <w:multiLevelType w:val="hybridMultilevel"/>
    <w:tmpl w:val="7598C6AC"/>
    <w:lvl w:ilvl="0" w:tplc="408A7982">
      <w:numFmt w:val="bullet"/>
      <w:lvlText w:val="•"/>
      <w:lvlJc w:val="left"/>
      <w:pPr>
        <w:ind w:left="303" w:hanging="157"/>
      </w:pPr>
      <w:rPr>
        <w:rFonts w:ascii="Arial" w:eastAsia="Arial" w:hAnsi="Arial" w:cs="Arial" w:hint="default"/>
        <w:b w:val="0"/>
        <w:bCs w:val="0"/>
        <w:i w:val="0"/>
        <w:iCs w:val="0"/>
        <w:color w:val="9C9C9E"/>
        <w:spacing w:val="0"/>
        <w:w w:val="24"/>
        <w:position w:val="1"/>
        <w:sz w:val="24"/>
        <w:szCs w:val="24"/>
        <w:lang w:val="en-US" w:eastAsia="en-US" w:bidi="ar-SA"/>
      </w:rPr>
    </w:lvl>
    <w:lvl w:ilvl="1" w:tplc="099AC9CA">
      <w:numFmt w:val="bullet"/>
      <w:lvlText w:val="•"/>
      <w:lvlJc w:val="left"/>
      <w:pPr>
        <w:ind w:left="1710" w:hanging="157"/>
      </w:pPr>
      <w:rPr>
        <w:rFonts w:hint="default"/>
        <w:lang w:val="en-US" w:eastAsia="en-US" w:bidi="ar-SA"/>
      </w:rPr>
    </w:lvl>
    <w:lvl w:ilvl="2" w:tplc="BF4E8806">
      <w:numFmt w:val="bullet"/>
      <w:lvlText w:val="•"/>
      <w:lvlJc w:val="left"/>
      <w:pPr>
        <w:ind w:left="3120" w:hanging="157"/>
      </w:pPr>
      <w:rPr>
        <w:rFonts w:hint="default"/>
        <w:lang w:val="en-US" w:eastAsia="en-US" w:bidi="ar-SA"/>
      </w:rPr>
    </w:lvl>
    <w:lvl w:ilvl="3" w:tplc="CF323BF8">
      <w:numFmt w:val="bullet"/>
      <w:lvlText w:val="•"/>
      <w:lvlJc w:val="left"/>
      <w:pPr>
        <w:ind w:left="4530" w:hanging="157"/>
      </w:pPr>
      <w:rPr>
        <w:rFonts w:hint="default"/>
        <w:lang w:val="en-US" w:eastAsia="en-US" w:bidi="ar-SA"/>
      </w:rPr>
    </w:lvl>
    <w:lvl w:ilvl="4" w:tplc="ECFAE1DE">
      <w:numFmt w:val="bullet"/>
      <w:lvlText w:val="•"/>
      <w:lvlJc w:val="left"/>
      <w:pPr>
        <w:ind w:left="5940" w:hanging="157"/>
      </w:pPr>
      <w:rPr>
        <w:rFonts w:hint="default"/>
        <w:lang w:val="en-US" w:eastAsia="en-US" w:bidi="ar-SA"/>
      </w:rPr>
    </w:lvl>
    <w:lvl w:ilvl="5" w:tplc="A2FE557E">
      <w:numFmt w:val="bullet"/>
      <w:lvlText w:val="•"/>
      <w:lvlJc w:val="left"/>
      <w:pPr>
        <w:ind w:left="7350" w:hanging="157"/>
      </w:pPr>
      <w:rPr>
        <w:rFonts w:hint="default"/>
        <w:lang w:val="en-US" w:eastAsia="en-US" w:bidi="ar-SA"/>
      </w:rPr>
    </w:lvl>
    <w:lvl w:ilvl="6" w:tplc="53704EB6">
      <w:numFmt w:val="bullet"/>
      <w:lvlText w:val="•"/>
      <w:lvlJc w:val="left"/>
      <w:pPr>
        <w:ind w:left="8760" w:hanging="157"/>
      </w:pPr>
      <w:rPr>
        <w:rFonts w:hint="default"/>
        <w:lang w:val="en-US" w:eastAsia="en-US" w:bidi="ar-SA"/>
      </w:rPr>
    </w:lvl>
    <w:lvl w:ilvl="7" w:tplc="FEACBD46">
      <w:numFmt w:val="bullet"/>
      <w:lvlText w:val="•"/>
      <w:lvlJc w:val="left"/>
      <w:pPr>
        <w:ind w:left="10170" w:hanging="157"/>
      </w:pPr>
      <w:rPr>
        <w:rFonts w:hint="default"/>
        <w:lang w:val="en-US" w:eastAsia="en-US" w:bidi="ar-SA"/>
      </w:rPr>
    </w:lvl>
    <w:lvl w:ilvl="8" w:tplc="C160F46E">
      <w:numFmt w:val="bullet"/>
      <w:lvlText w:val="•"/>
      <w:lvlJc w:val="left"/>
      <w:pPr>
        <w:ind w:left="11580" w:hanging="157"/>
      </w:pPr>
      <w:rPr>
        <w:rFonts w:hint="default"/>
        <w:lang w:val="en-US" w:eastAsia="en-US" w:bidi="ar-SA"/>
      </w:rPr>
    </w:lvl>
  </w:abstractNum>
  <w:abstractNum w:abstractNumId="20" w15:restartNumberingAfterBreak="0">
    <w:nsid w:val="6D581449"/>
    <w:multiLevelType w:val="hybridMultilevel"/>
    <w:tmpl w:val="D69EFEDA"/>
    <w:lvl w:ilvl="0" w:tplc="BE6CEB74">
      <w:start w:val="1"/>
      <w:numFmt w:val="decimal"/>
      <w:lvlText w:val="%1."/>
      <w:lvlJc w:val="left"/>
      <w:pPr>
        <w:ind w:left="2160" w:hanging="721"/>
        <w:jc w:val="left"/>
      </w:pPr>
      <w:rPr>
        <w:rFonts w:ascii="Arial" w:eastAsia="Arial" w:hAnsi="Arial" w:cs="Arial" w:hint="default"/>
        <w:b w:val="0"/>
        <w:bCs w:val="0"/>
        <w:i w:val="0"/>
        <w:iCs w:val="0"/>
        <w:spacing w:val="-1"/>
        <w:w w:val="100"/>
        <w:sz w:val="22"/>
        <w:szCs w:val="22"/>
        <w:lang w:val="en-US" w:eastAsia="en-US" w:bidi="ar-SA"/>
      </w:rPr>
    </w:lvl>
    <w:lvl w:ilvl="1" w:tplc="70447A02">
      <w:numFmt w:val="bullet"/>
      <w:lvlText w:val="•"/>
      <w:lvlJc w:val="left"/>
      <w:pPr>
        <w:ind w:left="3132" w:hanging="721"/>
      </w:pPr>
      <w:rPr>
        <w:rFonts w:hint="default"/>
        <w:lang w:val="en-US" w:eastAsia="en-US" w:bidi="ar-SA"/>
      </w:rPr>
    </w:lvl>
    <w:lvl w:ilvl="2" w:tplc="03E24744">
      <w:numFmt w:val="bullet"/>
      <w:lvlText w:val="•"/>
      <w:lvlJc w:val="left"/>
      <w:pPr>
        <w:ind w:left="4104" w:hanging="721"/>
      </w:pPr>
      <w:rPr>
        <w:rFonts w:hint="default"/>
        <w:lang w:val="en-US" w:eastAsia="en-US" w:bidi="ar-SA"/>
      </w:rPr>
    </w:lvl>
    <w:lvl w:ilvl="3" w:tplc="535073C6">
      <w:numFmt w:val="bullet"/>
      <w:lvlText w:val="•"/>
      <w:lvlJc w:val="left"/>
      <w:pPr>
        <w:ind w:left="5076" w:hanging="721"/>
      </w:pPr>
      <w:rPr>
        <w:rFonts w:hint="default"/>
        <w:lang w:val="en-US" w:eastAsia="en-US" w:bidi="ar-SA"/>
      </w:rPr>
    </w:lvl>
    <w:lvl w:ilvl="4" w:tplc="05AE3478">
      <w:numFmt w:val="bullet"/>
      <w:lvlText w:val="•"/>
      <w:lvlJc w:val="left"/>
      <w:pPr>
        <w:ind w:left="6048" w:hanging="721"/>
      </w:pPr>
      <w:rPr>
        <w:rFonts w:hint="default"/>
        <w:lang w:val="en-US" w:eastAsia="en-US" w:bidi="ar-SA"/>
      </w:rPr>
    </w:lvl>
    <w:lvl w:ilvl="5" w:tplc="71706EE2">
      <w:numFmt w:val="bullet"/>
      <w:lvlText w:val="•"/>
      <w:lvlJc w:val="left"/>
      <w:pPr>
        <w:ind w:left="7020" w:hanging="721"/>
      </w:pPr>
      <w:rPr>
        <w:rFonts w:hint="default"/>
        <w:lang w:val="en-US" w:eastAsia="en-US" w:bidi="ar-SA"/>
      </w:rPr>
    </w:lvl>
    <w:lvl w:ilvl="6" w:tplc="390AA6EC">
      <w:numFmt w:val="bullet"/>
      <w:lvlText w:val="•"/>
      <w:lvlJc w:val="left"/>
      <w:pPr>
        <w:ind w:left="7992" w:hanging="721"/>
      </w:pPr>
      <w:rPr>
        <w:rFonts w:hint="default"/>
        <w:lang w:val="en-US" w:eastAsia="en-US" w:bidi="ar-SA"/>
      </w:rPr>
    </w:lvl>
    <w:lvl w:ilvl="7" w:tplc="44F26C90">
      <w:numFmt w:val="bullet"/>
      <w:lvlText w:val="•"/>
      <w:lvlJc w:val="left"/>
      <w:pPr>
        <w:ind w:left="8964" w:hanging="721"/>
      </w:pPr>
      <w:rPr>
        <w:rFonts w:hint="default"/>
        <w:lang w:val="en-US" w:eastAsia="en-US" w:bidi="ar-SA"/>
      </w:rPr>
    </w:lvl>
    <w:lvl w:ilvl="8" w:tplc="6E4CEC54">
      <w:numFmt w:val="bullet"/>
      <w:lvlText w:val="•"/>
      <w:lvlJc w:val="left"/>
      <w:pPr>
        <w:ind w:left="9936" w:hanging="721"/>
      </w:pPr>
      <w:rPr>
        <w:rFonts w:hint="default"/>
        <w:lang w:val="en-US" w:eastAsia="en-US" w:bidi="ar-SA"/>
      </w:rPr>
    </w:lvl>
  </w:abstractNum>
  <w:abstractNum w:abstractNumId="21" w15:restartNumberingAfterBreak="0">
    <w:nsid w:val="77391000"/>
    <w:multiLevelType w:val="hybridMultilevel"/>
    <w:tmpl w:val="1C02D388"/>
    <w:lvl w:ilvl="0" w:tplc="917003BA">
      <w:start w:val="1"/>
      <w:numFmt w:val="decimal"/>
      <w:lvlText w:val="%1."/>
      <w:lvlJc w:val="left"/>
      <w:pPr>
        <w:ind w:left="1440" w:hanging="721"/>
        <w:jc w:val="left"/>
      </w:pPr>
      <w:rPr>
        <w:rFonts w:ascii="Arial" w:eastAsia="Arial" w:hAnsi="Arial" w:cs="Arial" w:hint="default"/>
        <w:b w:val="0"/>
        <w:bCs w:val="0"/>
        <w:i w:val="0"/>
        <w:iCs w:val="0"/>
        <w:spacing w:val="-1"/>
        <w:w w:val="100"/>
        <w:sz w:val="22"/>
        <w:szCs w:val="22"/>
        <w:lang w:val="en-US" w:eastAsia="en-US" w:bidi="ar-SA"/>
      </w:rPr>
    </w:lvl>
    <w:lvl w:ilvl="1" w:tplc="4EC2E4FA">
      <w:numFmt w:val="bullet"/>
      <w:lvlText w:val="•"/>
      <w:lvlJc w:val="left"/>
      <w:pPr>
        <w:ind w:left="2484" w:hanging="721"/>
      </w:pPr>
      <w:rPr>
        <w:rFonts w:hint="default"/>
        <w:lang w:val="en-US" w:eastAsia="en-US" w:bidi="ar-SA"/>
      </w:rPr>
    </w:lvl>
    <w:lvl w:ilvl="2" w:tplc="F4E0F3AC">
      <w:numFmt w:val="bullet"/>
      <w:lvlText w:val="•"/>
      <w:lvlJc w:val="left"/>
      <w:pPr>
        <w:ind w:left="3528" w:hanging="721"/>
      </w:pPr>
      <w:rPr>
        <w:rFonts w:hint="default"/>
        <w:lang w:val="en-US" w:eastAsia="en-US" w:bidi="ar-SA"/>
      </w:rPr>
    </w:lvl>
    <w:lvl w:ilvl="3" w:tplc="C61EE812">
      <w:numFmt w:val="bullet"/>
      <w:lvlText w:val="•"/>
      <w:lvlJc w:val="left"/>
      <w:pPr>
        <w:ind w:left="4572" w:hanging="721"/>
      </w:pPr>
      <w:rPr>
        <w:rFonts w:hint="default"/>
        <w:lang w:val="en-US" w:eastAsia="en-US" w:bidi="ar-SA"/>
      </w:rPr>
    </w:lvl>
    <w:lvl w:ilvl="4" w:tplc="874CD5B8">
      <w:numFmt w:val="bullet"/>
      <w:lvlText w:val="•"/>
      <w:lvlJc w:val="left"/>
      <w:pPr>
        <w:ind w:left="5616" w:hanging="721"/>
      </w:pPr>
      <w:rPr>
        <w:rFonts w:hint="default"/>
        <w:lang w:val="en-US" w:eastAsia="en-US" w:bidi="ar-SA"/>
      </w:rPr>
    </w:lvl>
    <w:lvl w:ilvl="5" w:tplc="6EAC377C">
      <w:numFmt w:val="bullet"/>
      <w:lvlText w:val="•"/>
      <w:lvlJc w:val="left"/>
      <w:pPr>
        <w:ind w:left="6660" w:hanging="721"/>
      </w:pPr>
      <w:rPr>
        <w:rFonts w:hint="default"/>
        <w:lang w:val="en-US" w:eastAsia="en-US" w:bidi="ar-SA"/>
      </w:rPr>
    </w:lvl>
    <w:lvl w:ilvl="6" w:tplc="1B20027A">
      <w:numFmt w:val="bullet"/>
      <w:lvlText w:val="•"/>
      <w:lvlJc w:val="left"/>
      <w:pPr>
        <w:ind w:left="7704" w:hanging="721"/>
      </w:pPr>
      <w:rPr>
        <w:rFonts w:hint="default"/>
        <w:lang w:val="en-US" w:eastAsia="en-US" w:bidi="ar-SA"/>
      </w:rPr>
    </w:lvl>
    <w:lvl w:ilvl="7" w:tplc="82A6A154">
      <w:numFmt w:val="bullet"/>
      <w:lvlText w:val="•"/>
      <w:lvlJc w:val="left"/>
      <w:pPr>
        <w:ind w:left="8748" w:hanging="721"/>
      </w:pPr>
      <w:rPr>
        <w:rFonts w:hint="default"/>
        <w:lang w:val="en-US" w:eastAsia="en-US" w:bidi="ar-SA"/>
      </w:rPr>
    </w:lvl>
    <w:lvl w:ilvl="8" w:tplc="9540427C">
      <w:numFmt w:val="bullet"/>
      <w:lvlText w:val="•"/>
      <w:lvlJc w:val="left"/>
      <w:pPr>
        <w:ind w:left="9792" w:hanging="721"/>
      </w:pPr>
      <w:rPr>
        <w:rFonts w:hint="default"/>
        <w:lang w:val="en-US" w:eastAsia="en-US" w:bidi="ar-SA"/>
      </w:rPr>
    </w:lvl>
  </w:abstractNum>
  <w:abstractNum w:abstractNumId="22" w15:restartNumberingAfterBreak="0">
    <w:nsid w:val="7B3C7794"/>
    <w:multiLevelType w:val="hybridMultilevel"/>
    <w:tmpl w:val="7332BEEC"/>
    <w:lvl w:ilvl="0" w:tplc="ED44FBD0">
      <w:start w:val="1"/>
      <w:numFmt w:val="decimal"/>
      <w:lvlText w:val="(%1)"/>
      <w:lvlJc w:val="left"/>
      <w:pPr>
        <w:ind w:left="2160" w:hanging="72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0720D77E">
      <w:numFmt w:val="bullet"/>
      <w:lvlText w:val="•"/>
      <w:lvlJc w:val="left"/>
      <w:pPr>
        <w:ind w:left="3132" w:hanging="721"/>
      </w:pPr>
      <w:rPr>
        <w:rFonts w:hint="default"/>
        <w:lang w:val="en-US" w:eastAsia="en-US" w:bidi="ar-SA"/>
      </w:rPr>
    </w:lvl>
    <w:lvl w:ilvl="2" w:tplc="7902C54E">
      <w:numFmt w:val="bullet"/>
      <w:lvlText w:val="•"/>
      <w:lvlJc w:val="left"/>
      <w:pPr>
        <w:ind w:left="4104" w:hanging="721"/>
      </w:pPr>
      <w:rPr>
        <w:rFonts w:hint="default"/>
        <w:lang w:val="en-US" w:eastAsia="en-US" w:bidi="ar-SA"/>
      </w:rPr>
    </w:lvl>
    <w:lvl w:ilvl="3" w:tplc="C2FE4424">
      <w:numFmt w:val="bullet"/>
      <w:lvlText w:val="•"/>
      <w:lvlJc w:val="left"/>
      <w:pPr>
        <w:ind w:left="5076" w:hanging="721"/>
      </w:pPr>
      <w:rPr>
        <w:rFonts w:hint="default"/>
        <w:lang w:val="en-US" w:eastAsia="en-US" w:bidi="ar-SA"/>
      </w:rPr>
    </w:lvl>
    <w:lvl w:ilvl="4" w:tplc="82CEA098">
      <w:numFmt w:val="bullet"/>
      <w:lvlText w:val="•"/>
      <w:lvlJc w:val="left"/>
      <w:pPr>
        <w:ind w:left="6048" w:hanging="721"/>
      </w:pPr>
      <w:rPr>
        <w:rFonts w:hint="default"/>
        <w:lang w:val="en-US" w:eastAsia="en-US" w:bidi="ar-SA"/>
      </w:rPr>
    </w:lvl>
    <w:lvl w:ilvl="5" w:tplc="7F0A3D58">
      <w:numFmt w:val="bullet"/>
      <w:lvlText w:val="•"/>
      <w:lvlJc w:val="left"/>
      <w:pPr>
        <w:ind w:left="7020" w:hanging="721"/>
      </w:pPr>
      <w:rPr>
        <w:rFonts w:hint="default"/>
        <w:lang w:val="en-US" w:eastAsia="en-US" w:bidi="ar-SA"/>
      </w:rPr>
    </w:lvl>
    <w:lvl w:ilvl="6" w:tplc="ED0CABC4">
      <w:numFmt w:val="bullet"/>
      <w:lvlText w:val="•"/>
      <w:lvlJc w:val="left"/>
      <w:pPr>
        <w:ind w:left="7992" w:hanging="721"/>
      </w:pPr>
      <w:rPr>
        <w:rFonts w:hint="default"/>
        <w:lang w:val="en-US" w:eastAsia="en-US" w:bidi="ar-SA"/>
      </w:rPr>
    </w:lvl>
    <w:lvl w:ilvl="7" w:tplc="ED60FC5E">
      <w:numFmt w:val="bullet"/>
      <w:lvlText w:val="•"/>
      <w:lvlJc w:val="left"/>
      <w:pPr>
        <w:ind w:left="8964" w:hanging="721"/>
      </w:pPr>
      <w:rPr>
        <w:rFonts w:hint="default"/>
        <w:lang w:val="en-US" w:eastAsia="en-US" w:bidi="ar-SA"/>
      </w:rPr>
    </w:lvl>
    <w:lvl w:ilvl="8" w:tplc="4EAA3782">
      <w:numFmt w:val="bullet"/>
      <w:lvlText w:val="•"/>
      <w:lvlJc w:val="left"/>
      <w:pPr>
        <w:ind w:left="9936" w:hanging="721"/>
      </w:pPr>
      <w:rPr>
        <w:rFonts w:hint="default"/>
        <w:lang w:val="en-US" w:eastAsia="en-US" w:bidi="ar-SA"/>
      </w:rPr>
    </w:lvl>
  </w:abstractNum>
  <w:abstractNum w:abstractNumId="23" w15:restartNumberingAfterBreak="0">
    <w:nsid w:val="7FBB759C"/>
    <w:multiLevelType w:val="hybridMultilevel"/>
    <w:tmpl w:val="5C7ECDF6"/>
    <w:lvl w:ilvl="0" w:tplc="EE7E1782">
      <w:start w:val="1"/>
      <w:numFmt w:val="decimal"/>
      <w:lvlText w:val="%1."/>
      <w:lvlJc w:val="left"/>
      <w:pPr>
        <w:ind w:left="1799" w:hanging="360"/>
        <w:jc w:val="left"/>
      </w:pPr>
      <w:rPr>
        <w:rFonts w:ascii="Arial" w:eastAsia="Arial" w:hAnsi="Arial" w:cs="Arial" w:hint="default"/>
        <w:b w:val="0"/>
        <w:bCs w:val="0"/>
        <w:i w:val="0"/>
        <w:iCs w:val="0"/>
        <w:spacing w:val="-1"/>
        <w:w w:val="100"/>
        <w:sz w:val="22"/>
        <w:szCs w:val="22"/>
        <w:lang w:val="en-US" w:eastAsia="en-US" w:bidi="ar-SA"/>
      </w:rPr>
    </w:lvl>
    <w:lvl w:ilvl="1" w:tplc="5F105034">
      <w:numFmt w:val="bullet"/>
      <w:lvlText w:val="•"/>
      <w:lvlJc w:val="left"/>
      <w:pPr>
        <w:ind w:left="2808" w:hanging="360"/>
      </w:pPr>
      <w:rPr>
        <w:rFonts w:hint="default"/>
        <w:lang w:val="en-US" w:eastAsia="en-US" w:bidi="ar-SA"/>
      </w:rPr>
    </w:lvl>
    <w:lvl w:ilvl="2" w:tplc="3490CBCE">
      <w:numFmt w:val="bullet"/>
      <w:lvlText w:val="•"/>
      <w:lvlJc w:val="left"/>
      <w:pPr>
        <w:ind w:left="3816" w:hanging="360"/>
      </w:pPr>
      <w:rPr>
        <w:rFonts w:hint="default"/>
        <w:lang w:val="en-US" w:eastAsia="en-US" w:bidi="ar-SA"/>
      </w:rPr>
    </w:lvl>
    <w:lvl w:ilvl="3" w:tplc="46A0C1C8">
      <w:numFmt w:val="bullet"/>
      <w:lvlText w:val="•"/>
      <w:lvlJc w:val="left"/>
      <w:pPr>
        <w:ind w:left="4824" w:hanging="360"/>
      </w:pPr>
      <w:rPr>
        <w:rFonts w:hint="default"/>
        <w:lang w:val="en-US" w:eastAsia="en-US" w:bidi="ar-SA"/>
      </w:rPr>
    </w:lvl>
    <w:lvl w:ilvl="4" w:tplc="94C4C028">
      <w:numFmt w:val="bullet"/>
      <w:lvlText w:val="•"/>
      <w:lvlJc w:val="left"/>
      <w:pPr>
        <w:ind w:left="5832" w:hanging="360"/>
      </w:pPr>
      <w:rPr>
        <w:rFonts w:hint="default"/>
        <w:lang w:val="en-US" w:eastAsia="en-US" w:bidi="ar-SA"/>
      </w:rPr>
    </w:lvl>
    <w:lvl w:ilvl="5" w:tplc="5DF4C0DA">
      <w:numFmt w:val="bullet"/>
      <w:lvlText w:val="•"/>
      <w:lvlJc w:val="left"/>
      <w:pPr>
        <w:ind w:left="6840" w:hanging="360"/>
      </w:pPr>
      <w:rPr>
        <w:rFonts w:hint="default"/>
        <w:lang w:val="en-US" w:eastAsia="en-US" w:bidi="ar-SA"/>
      </w:rPr>
    </w:lvl>
    <w:lvl w:ilvl="6" w:tplc="1D34DDE8">
      <w:numFmt w:val="bullet"/>
      <w:lvlText w:val="•"/>
      <w:lvlJc w:val="left"/>
      <w:pPr>
        <w:ind w:left="7848" w:hanging="360"/>
      </w:pPr>
      <w:rPr>
        <w:rFonts w:hint="default"/>
        <w:lang w:val="en-US" w:eastAsia="en-US" w:bidi="ar-SA"/>
      </w:rPr>
    </w:lvl>
    <w:lvl w:ilvl="7" w:tplc="B1CEA23C">
      <w:numFmt w:val="bullet"/>
      <w:lvlText w:val="•"/>
      <w:lvlJc w:val="left"/>
      <w:pPr>
        <w:ind w:left="8856" w:hanging="360"/>
      </w:pPr>
      <w:rPr>
        <w:rFonts w:hint="default"/>
        <w:lang w:val="en-US" w:eastAsia="en-US" w:bidi="ar-SA"/>
      </w:rPr>
    </w:lvl>
    <w:lvl w:ilvl="8" w:tplc="43848BEC">
      <w:numFmt w:val="bullet"/>
      <w:lvlText w:val="•"/>
      <w:lvlJc w:val="left"/>
      <w:pPr>
        <w:ind w:left="9864" w:hanging="360"/>
      </w:pPr>
      <w:rPr>
        <w:rFonts w:hint="default"/>
        <w:lang w:val="en-US" w:eastAsia="en-US" w:bidi="ar-SA"/>
      </w:rPr>
    </w:lvl>
  </w:abstractNum>
  <w:num w:numId="1" w16cid:durableId="223486798">
    <w:abstractNumId w:val="17"/>
  </w:num>
  <w:num w:numId="2" w16cid:durableId="369692006">
    <w:abstractNumId w:val="20"/>
  </w:num>
  <w:num w:numId="3" w16cid:durableId="1773937874">
    <w:abstractNumId w:val="3"/>
  </w:num>
  <w:num w:numId="4" w16cid:durableId="20056130">
    <w:abstractNumId w:val="0"/>
  </w:num>
  <w:num w:numId="5" w16cid:durableId="1329089234">
    <w:abstractNumId w:val="19"/>
  </w:num>
  <w:num w:numId="6" w16cid:durableId="1464496037">
    <w:abstractNumId w:val="16"/>
  </w:num>
  <w:num w:numId="7" w16cid:durableId="216665499">
    <w:abstractNumId w:val="10"/>
  </w:num>
  <w:num w:numId="8" w16cid:durableId="359934110">
    <w:abstractNumId w:val="11"/>
  </w:num>
  <w:num w:numId="9" w16cid:durableId="597643319">
    <w:abstractNumId w:val="12"/>
  </w:num>
  <w:num w:numId="10" w16cid:durableId="1503929042">
    <w:abstractNumId w:val="1"/>
  </w:num>
  <w:num w:numId="11" w16cid:durableId="70271571">
    <w:abstractNumId w:val="8"/>
  </w:num>
  <w:num w:numId="12" w16cid:durableId="475805848">
    <w:abstractNumId w:val="21"/>
  </w:num>
  <w:num w:numId="13" w16cid:durableId="1845046200">
    <w:abstractNumId w:val="23"/>
  </w:num>
  <w:num w:numId="14" w16cid:durableId="1578057116">
    <w:abstractNumId w:val="9"/>
  </w:num>
  <w:num w:numId="15" w16cid:durableId="680354257">
    <w:abstractNumId w:val="18"/>
  </w:num>
  <w:num w:numId="16" w16cid:durableId="1114716025">
    <w:abstractNumId w:val="22"/>
  </w:num>
  <w:num w:numId="17" w16cid:durableId="235556409">
    <w:abstractNumId w:val="4"/>
  </w:num>
  <w:num w:numId="18" w16cid:durableId="1115099480">
    <w:abstractNumId w:val="6"/>
  </w:num>
  <w:num w:numId="19" w16cid:durableId="1782873527">
    <w:abstractNumId w:val="14"/>
  </w:num>
  <w:num w:numId="20" w16cid:durableId="964501848">
    <w:abstractNumId w:val="2"/>
  </w:num>
  <w:num w:numId="21" w16cid:durableId="1897734803">
    <w:abstractNumId w:val="7"/>
  </w:num>
  <w:num w:numId="22" w16cid:durableId="1695299478">
    <w:abstractNumId w:val="5"/>
  </w:num>
  <w:num w:numId="23" w16cid:durableId="40525063">
    <w:abstractNumId w:val="13"/>
  </w:num>
  <w:num w:numId="24" w16cid:durableId="3711499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AD1"/>
    <w:rsid w:val="00001FAF"/>
    <w:rsid w:val="00046424"/>
    <w:rsid w:val="000B3760"/>
    <w:rsid w:val="000D016E"/>
    <w:rsid w:val="000D76FA"/>
    <w:rsid w:val="00111CA7"/>
    <w:rsid w:val="00153869"/>
    <w:rsid w:val="001759A4"/>
    <w:rsid w:val="001821C8"/>
    <w:rsid w:val="001E1A72"/>
    <w:rsid w:val="00204B4E"/>
    <w:rsid w:val="00206997"/>
    <w:rsid w:val="00220408"/>
    <w:rsid w:val="00226E5E"/>
    <w:rsid w:val="00266EEB"/>
    <w:rsid w:val="0029630C"/>
    <w:rsid w:val="00297BC7"/>
    <w:rsid w:val="002A42BE"/>
    <w:rsid w:val="002B3256"/>
    <w:rsid w:val="002E5520"/>
    <w:rsid w:val="002E69E4"/>
    <w:rsid w:val="00304B40"/>
    <w:rsid w:val="0031033A"/>
    <w:rsid w:val="00350BA5"/>
    <w:rsid w:val="003662B5"/>
    <w:rsid w:val="00390931"/>
    <w:rsid w:val="003E0DFA"/>
    <w:rsid w:val="003E1E32"/>
    <w:rsid w:val="003F1970"/>
    <w:rsid w:val="00490E17"/>
    <w:rsid w:val="004D5A36"/>
    <w:rsid w:val="00514A87"/>
    <w:rsid w:val="00522DC9"/>
    <w:rsid w:val="0055108C"/>
    <w:rsid w:val="0055125A"/>
    <w:rsid w:val="00563F03"/>
    <w:rsid w:val="00565B64"/>
    <w:rsid w:val="005754FD"/>
    <w:rsid w:val="005D6696"/>
    <w:rsid w:val="00616725"/>
    <w:rsid w:val="00633DFC"/>
    <w:rsid w:val="00676855"/>
    <w:rsid w:val="00693702"/>
    <w:rsid w:val="006B7AEF"/>
    <w:rsid w:val="006D1005"/>
    <w:rsid w:val="007267EB"/>
    <w:rsid w:val="007556C8"/>
    <w:rsid w:val="00765579"/>
    <w:rsid w:val="00787260"/>
    <w:rsid w:val="00796DE2"/>
    <w:rsid w:val="007A16D0"/>
    <w:rsid w:val="007C4763"/>
    <w:rsid w:val="007C53D9"/>
    <w:rsid w:val="00817E21"/>
    <w:rsid w:val="008242D4"/>
    <w:rsid w:val="00886A53"/>
    <w:rsid w:val="00886D5A"/>
    <w:rsid w:val="00894A7B"/>
    <w:rsid w:val="00897B93"/>
    <w:rsid w:val="008D77A0"/>
    <w:rsid w:val="00914B18"/>
    <w:rsid w:val="009555A2"/>
    <w:rsid w:val="00972129"/>
    <w:rsid w:val="00980733"/>
    <w:rsid w:val="00980BF8"/>
    <w:rsid w:val="00994C6F"/>
    <w:rsid w:val="009C1BA0"/>
    <w:rsid w:val="00A07594"/>
    <w:rsid w:val="00A46673"/>
    <w:rsid w:val="00A575CF"/>
    <w:rsid w:val="00AB39A2"/>
    <w:rsid w:val="00AD33F1"/>
    <w:rsid w:val="00B41AE3"/>
    <w:rsid w:val="00B60702"/>
    <w:rsid w:val="00BA404A"/>
    <w:rsid w:val="00BD478B"/>
    <w:rsid w:val="00BF143F"/>
    <w:rsid w:val="00C10F56"/>
    <w:rsid w:val="00C4746C"/>
    <w:rsid w:val="00C50D49"/>
    <w:rsid w:val="00C54635"/>
    <w:rsid w:val="00C772B1"/>
    <w:rsid w:val="00CB029E"/>
    <w:rsid w:val="00CC776A"/>
    <w:rsid w:val="00CE0C4F"/>
    <w:rsid w:val="00CE712B"/>
    <w:rsid w:val="00D02C55"/>
    <w:rsid w:val="00D1409B"/>
    <w:rsid w:val="00D37560"/>
    <w:rsid w:val="00DB1FC3"/>
    <w:rsid w:val="00DD3310"/>
    <w:rsid w:val="00DD5353"/>
    <w:rsid w:val="00E06F46"/>
    <w:rsid w:val="00E10AD1"/>
    <w:rsid w:val="00E25CFC"/>
    <w:rsid w:val="00E406E3"/>
    <w:rsid w:val="00E6681D"/>
    <w:rsid w:val="00E70B63"/>
    <w:rsid w:val="00E87370"/>
    <w:rsid w:val="00E9644E"/>
    <w:rsid w:val="00EA0519"/>
    <w:rsid w:val="00EC6827"/>
    <w:rsid w:val="00F251EF"/>
    <w:rsid w:val="00F51608"/>
    <w:rsid w:val="00F72B5E"/>
    <w:rsid w:val="00F97F79"/>
    <w:rsid w:val="00FA5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D0D5D7"/>
  <w15:docId w15:val="{C94CC959-D7CF-4644-8955-87C43B118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0C"/>
    <w:rPr>
      <w:rFonts w:ascii="Arial" w:eastAsia="Arial" w:hAnsi="Arial" w:cs="Arial"/>
    </w:rPr>
  </w:style>
  <w:style w:type="paragraph" w:styleId="Heading1">
    <w:name w:val="heading 1"/>
    <w:basedOn w:val="Normal"/>
    <w:uiPriority w:val="9"/>
    <w:qFormat/>
    <w:pPr>
      <w:ind w:right="246"/>
      <w:jc w:val="center"/>
      <w:outlineLvl w:val="0"/>
    </w:pPr>
    <w:rPr>
      <w:b/>
      <w:bCs/>
      <w:sz w:val="87"/>
      <w:szCs w:val="87"/>
    </w:rPr>
  </w:style>
  <w:style w:type="paragraph" w:styleId="Heading2">
    <w:name w:val="heading 2"/>
    <w:basedOn w:val="Normal"/>
    <w:uiPriority w:val="9"/>
    <w:unhideWhenUsed/>
    <w:qFormat/>
    <w:pPr>
      <w:spacing w:before="73"/>
      <w:ind w:left="39" w:right="246"/>
      <w:jc w:val="center"/>
      <w:outlineLvl w:val="1"/>
    </w:pPr>
    <w:rPr>
      <w:b/>
      <w:bCs/>
      <w:sz w:val="66"/>
      <w:szCs w:val="66"/>
    </w:rPr>
  </w:style>
  <w:style w:type="paragraph" w:styleId="Heading3">
    <w:name w:val="heading 3"/>
    <w:basedOn w:val="Normal"/>
    <w:uiPriority w:val="9"/>
    <w:unhideWhenUsed/>
    <w:qFormat/>
    <w:pPr>
      <w:spacing w:before="3"/>
      <w:ind w:right="358"/>
      <w:jc w:val="center"/>
      <w:outlineLvl w:val="2"/>
    </w:pPr>
    <w:rPr>
      <w:b/>
      <w:bCs/>
      <w:sz w:val="55"/>
      <w:szCs w:val="55"/>
    </w:rPr>
  </w:style>
  <w:style w:type="paragraph" w:styleId="Heading4">
    <w:name w:val="heading 4"/>
    <w:basedOn w:val="Normal"/>
    <w:uiPriority w:val="9"/>
    <w:unhideWhenUsed/>
    <w:qFormat/>
    <w:pPr>
      <w:spacing w:before="80"/>
      <w:ind w:left="137" w:right="175"/>
      <w:jc w:val="center"/>
      <w:outlineLvl w:val="3"/>
    </w:pPr>
    <w:rPr>
      <w:b/>
      <w:bCs/>
      <w:sz w:val="53"/>
      <w:szCs w:val="53"/>
    </w:rPr>
  </w:style>
  <w:style w:type="paragraph" w:styleId="Heading5">
    <w:name w:val="heading 5"/>
    <w:basedOn w:val="Normal"/>
    <w:uiPriority w:val="9"/>
    <w:unhideWhenUsed/>
    <w:qFormat/>
    <w:pPr>
      <w:spacing w:line="88" w:lineRule="exact"/>
      <w:ind w:left="413"/>
      <w:outlineLvl w:val="4"/>
    </w:pPr>
    <w:rPr>
      <w:rFonts w:ascii="Times New Roman" w:eastAsia="Times New Roman" w:hAnsi="Times New Roman" w:cs="Times New Roman"/>
      <w:b/>
      <w:bCs/>
      <w:sz w:val="49"/>
      <w:szCs w:val="49"/>
    </w:rPr>
  </w:style>
  <w:style w:type="paragraph" w:styleId="Heading6">
    <w:name w:val="heading 6"/>
    <w:basedOn w:val="Normal"/>
    <w:uiPriority w:val="9"/>
    <w:unhideWhenUsed/>
    <w:qFormat/>
    <w:pPr>
      <w:ind w:left="356"/>
      <w:jc w:val="center"/>
      <w:outlineLvl w:val="5"/>
    </w:pPr>
    <w:rPr>
      <w:b/>
      <w:bCs/>
      <w:sz w:val="48"/>
      <w:szCs w:val="48"/>
    </w:rPr>
  </w:style>
  <w:style w:type="paragraph" w:styleId="Heading7">
    <w:name w:val="heading 7"/>
    <w:basedOn w:val="Normal"/>
    <w:uiPriority w:val="1"/>
    <w:qFormat/>
    <w:pPr>
      <w:spacing w:before="61"/>
      <w:ind w:left="1689" w:right="1331"/>
      <w:jc w:val="center"/>
      <w:outlineLvl w:val="6"/>
    </w:pPr>
    <w:rPr>
      <w:b/>
      <w:bCs/>
      <w:i/>
      <w:iCs/>
      <w:sz w:val="48"/>
      <w:szCs w:val="48"/>
      <w:u w:val="single" w:color="000000"/>
    </w:rPr>
  </w:style>
  <w:style w:type="paragraph" w:styleId="Heading8">
    <w:name w:val="heading 8"/>
    <w:basedOn w:val="Normal"/>
    <w:uiPriority w:val="1"/>
    <w:qFormat/>
    <w:pPr>
      <w:spacing w:line="399" w:lineRule="exact"/>
      <w:outlineLvl w:val="7"/>
    </w:pPr>
    <w:rPr>
      <w:rFonts w:ascii="Times New Roman" w:eastAsia="Times New Roman" w:hAnsi="Times New Roman" w:cs="Times New Roman"/>
      <w:b/>
      <w:bCs/>
      <w:sz w:val="45"/>
      <w:szCs w:val="45"/>
      <w:u w:val="single" w:color="000000"/>
    </w:rPr>
  </w:style>
  <w:style w:type="paragraph" w:styleId="Heading9">
    <w:name w:val="heading 9"/>
    <w:basedOn w:val="Normal"/>
    <w:uiPriority w:val="1"/>
    <w:qFormat/>
    <w:pPr>
      <w:ind w:left="2750" w:right="3108"/>
      <w:jc w:val="center"/>
      <w:outlineLvl w:val="8"/>
    </w:pPr>
    <w:rPr>
      <w:rFonts w:ascii="Times New Roman" w:eastAsia="Times New Roman" w:hAnsi="Times New Roman" w:cs="Times New Roman"/>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1799" w:hanging="360"/>
    </w:pPr>
  </w:style>
  <w:style w:type="paragraph" w:customStyle="1" w:styleId="TableParagraph">
    <w:name w:val="Table Paragraph"/>
    <w:basedOn w:val="Normal"/>
    <w:uiPriority w:val="1"/>
    <w:qFormat/>
    <w:pPr>
      <w:spacing w:before="24"/>
    </w:pPr>
  </w:style>
  <w:style w:type="character" w:customStyle="1" w:styleId="BodyTextChar">
    <w:name w:val="Body Text Char"/>
    <w:basedOn w:val="DefaultParagraphFont"/>
    <w:link w:val="BodyText"/>
    <w:uiPriority w:val="1"/>
    <w:rsid w:val="00204B4E"/>
    <w:rPr>
      <w:rFonts w:ascii="Arial" w:eastAsia="Arial" w:hAnsi="Arial" w:cs="Arial"/>
    </w:rPr>
  </w:style>
  <w:style w:type="paragraph" w:styleId="Header">
    <w:name w:val="header"/>
    <w:basedOn w:val="Normal"/>
    <w:link w:val="HeaderChar"/>
    <w:uiPriority w:val="99"/>
    <w:unhideWhenUsed/>
    <w:rsid w:val="003662B5"/>
    <w:pPr>
      <w:tabs>
        <w:tab w:val="center" w:pos="4680"/>
        <w:tab w:val="right" w:pos="9360"/>
      </w:tabs>
    </w:pPr>
  </w:style>
  <w:style w:type="character" w:customStyle="1" w:styleId="HeaderChar">
    <w:name w:val="Header Char"/>
    <w:basedOn w:val="DefaultParagraphFont"/>
    <w:link w:val="Header"/>
    <w:uiPriority w:val="99"/>
    <w:rsid w:val="003662B5"/>
    <w:rPr>
      <w:rFonts w:ascii="Arial" w:eastAsia="Arial" w:hAnsi="Arial" w:cs="Arial"/>
    </w:rPr>
  </w:style>
  <w:style w:type="paragraph" w:styleId="Footer">
    <w:name w:val="footer"/>
    <w:basedOn w:val="Normal"/>
    <w:link w:val="FooterChar"/>
    <w:uiPriority w:val="99"/>
    <w:unhideWhenUsed/>
    <w:rsid w:val="003662B5"/>
    <w:pPr>
      <w:tabs>
        <w:tab w:val="center" w:pos="4680"/>
        <w:tab w:val="right" w:pos="9360"/>
      </w:tabs>
    </w:pPr>
  </w:style>
  <w:style w:type="character" w:customStyle="1" w:styleId="FooterChar">
    <w:name w:val="Footer Char"/>
    <w:basedOn w:val="DefaultParagraphFont"/>
    <w:link w:val="Footer"/>
    <w:uiPriority w:val="99"/>
    <w:rsid w:val="003662B5"/>
    <w:rPr>
      <w:rFonts w:ascii="Arial" w:eastAsia="Arial" w:hAnsi="Arial" w:cs="Arial"/>
    </w:rPr>
  </w:style>
  <w:style w:type="table" w:customStyle="1" w:styleId="TableGrid">
    <w:name w:val="TableGrid"/>
    <w:rsid w:val="00DD3310"/>
    <w:pPr>
      <w:widowControl/>
      <w:autoSpaceDE/>
      <w:autoSpaceDN/>
    </w:pPr>
    <w:rPr>
      <w:rFonts w:eastAsiaTheme="minorEastAsia"/>
      <w:kern w:val="2"/>
      <w:sz w:val="24"/>
      <w:szCs w:val="24"/>
      <w14:ligatures w14:val="standardContextual"/>
    </w:rPr>
    <w:tblPr>
      <w:tblCellMar>
        <w:top w:w="0" w:type="dxa"/>
        <w:left w:w="0" w:type="dxa"/>
        <w:bottom w:w="0" w:type="dxa"/>
        <w:right w:w="0" w:type="dxa"/>
      </w:tblCellMar>
    </w:tblPr>
  </w:style>
  <w:style w:type="character" w:styleId="Hyperlink">
    <w:name w:val="Hyperlink"/>
    <w:basedOn w:val="DefaultParagraphFont"/>
    <w:uiPriority w:val="99"/>
    <w:unhideWhenUsed/>
    <w:rsid w:val="002B3256"/>
    <w:rPr>
      <w:color w:val="0000FF" w:themeColor="hyperlink"/>
      <w:u w:val="single"/>
    </w:rPr>
  </w:style>
  <w:style w:type="character" w:styleId="UnresolvedMention">
    <w:name w:val="Unresolved Mention"/>
    <w:basedOn w:val="DefaultParagraphFont"/>
    <w:uiPriority w:val="99"/>
    <w:semiHidden/>
    <w:unhideWhenUsed/>
    <w:rsid w:val="002B3256"/>
    <w:rPr>
      <w:color w:val="605E5C"/>
      <w:shd w:val="clear" w:color="auto" w:fill="E1DFDD"/>
    </w:rPr>
  </w:style>
  <w:style w:type="character" w:styleId="CommentReference">
    <w:name w:val="annotation reference"/>
    <w:basedOn w:val="DefaultParagraphFont"/>
    <w:uiPriority w:val="99"/>
    <w:semiHidden/>
    <w:unhideWhenUsed/>
    <w:rsid w:val="00D1409B"/>
    <w:rPr>
      <w:sz w:val="16"/>
      <w:szCs w:val="16"/>
    </w:rPr>
  </w:style>
  <w:style w:type="paragraph" w:styleId="CommentText">
    <w:name w:val="annotation text"/>
    <w:basedOn w:val="Normal"/>
    <w:link w:val="CommentTextChar"/>
    <w:uiPriority w:val="99"/>
    <w:unhideWhenUsed/>
    <w:rsid w:val="00D1409B"/>
    <w:rPr>
      <w:sz w:val="20"/>
      <w:szCs w:val="20"/>
    </w:rPr>
  </w:style>
  <w:style w:type="character" w:customStyle="1" w:styleId="CommentTextChar">
    <w:name w:val="Comment Text Char"/>
    <w:basedOn w:val="DefaultParagraphFont"/>
    <w:link w:val="CommentText"/>
    <w:uiPriority w:val="99"/>
    <w:rsid w:val="00D1409B"/>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D1409B"/>
    <w:rPr>
      <w:b/>
      <w:bCs/>
    </w:rPr>
  </w:style>
  <w:style w:type="character" w:customStyle="1" w:styleId="CommentSubjectChar">
    <w:name w:val="Comment Subject Char"/>
    <w:basedOn w:val="CommentTextChar"/>
    <w:link w:val="CommentSubject"/>
    <w:uiPriority w:val="99"/>
    <w:semiHidden/>
    <w:rsid w:val="00D1409B"/>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info.gov/link/uscode/42/7401" TargetMode="External"/><Relationship Id="rId21" Type="http://schemas.openxmlformats.org/officeDocument/2006/relationships/hyperlink" Target="https://www.ecfr.gov/current/title-40/part-247" TargetMode="External"/><Relationship Id="rId42" Type="http://schemas.openxmlformats.org/officeDocument/2006/relationships/footer" Target="footer8.xml"/><Relationship Id="rId47" Type="http://schemas.openxmlformats.org/officeDocument/2006/relationships/header" Target="header8.xml"/><Relationship Id="rId68" Type="http://schemas.openxmlformats.org/officeDocument/2006/relationships/image" Target="media/image10.png"/><Relationship Id="rId7" Type="http://schemas.openxmlformats.org/officeDocument/2006/relationships/endnotes" Target="endnotes.xml"/><Relationship Id="rId71"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image" Target="media/image4.png"/><Relationship Id="rId11" Type="http://schemas.openxmlformats.org/officeDocument/2006/relationships/hyperlink" Target="mailto:klynn@willcountyillinois.com" TargetMode="External"/><Relationship Id="rId24" Type="http://schemas.openxmlformats.org/officeDocument/2006/relationships/hyperlink" Target="https://www.govinfo.gov/link/plaw/115/public/232" TargetMode="External"/><Relationship Id="rId32" Type="http://schemas.openxmlformats.org/officeDocument/2006/relationships/footer" Target="footer3.xml"/><Relationship Id="rId37" Type="http://schemas.openxmlformats.org/officeDocument/2006/relationships/header" Target="header3.xml"/><Relationship Id="rId40" Type="http://schemas.openxmlformats.org/officeDocument/2006/relationships/footer" Target="footer7.xml"/><Relationship Id="rId45" Type="http://schemas.openxmlformats.org/officeDocument/2006/relationships/header" Target="header7.xml"/><Relationship Id="rId53" Type="http://schemas.openxmlformats.org/officeDocument/2006/relationships/header" Target="header11.xml"/><Relationship Id="rId66" Type="http://schemas.openxmlformats.org/officeDocument/2006/relationships/image" Target="media/image8.png"/><Relationship Id="rId74" Type="http://schemas.openxmlformats.org/officeDocument/2006/relationships/footer" Target="footer16.xml"/><Relationship Id="rId5" Type="http://schemas.openxmlformats.org/officeDocument/2006/relationships/webSettings" Target="webSettings.xml"/><Relationship Id="rId19" Type="http://schemas.openxmlformats.org/officeDocument/2006/relationships/hyperlink" Target="https://www.ecfr.gov/current/title-2/part-180" TargetMode="External"/><Relationship Id="rId14" Type="http://schemas.openxmlformats.org/officeDocument/2006/relationships/hyperlink" Target="mailto:purchasing@willcounty.gov" TargetMode="External"/><Relationship Id="rId22" Type="http://schemas.openxmlformats.org/officeDocument/2006/relationships/hyperlink" Target="https://www.govinfo.gov/link/plaw/115/public/232" TargetMode="External"/><Relationship Id="rId27" Type="http://schemas.openxmlformats.org/officeDocument/2006/relationships/hyperlink" Target="https://www.govinfo.gov/link/uscode/33/1251" TargetMode="External"/><Relationship Id="rId30" Type="http://schemas.openxmlformats.org/officeDocument/2006/relationships/hyperlink" Target="http://www.state.il.us/agency/idol/rates/rates.HTM" TargetMode="External"/><Relationship Id="rId35" Type="http://schemas.openxmlformats.org/officeDocument/2006/relationships/header" Target="header2.xml"/><Relationship Id="rId43" Type="http://schemas.openxmlformats.org/officeDocument/2006/relationships/header" Target="header6.xml"/><Relationship Id="rId48" Type="http://schemas.openxmlformats.org/officeDocument/2006/relationships/footer" Target="footer11.xml"/><Relationship Id="rId56" Type="http://schemas.openxmlformats.org/officeDocument/2006/relationships/footer" Target="footer15.xml"/><Relationship Id="rId64" Type="http://schemas.openxmlformats.org/officeDocument/2006/relationships/image" Target="media/image6.png"/><Relationship Id="rId69" Type="http://schemas.openxmlformats.org/officeDocument/2006/relationships/image" Target="media/image11.png"/><Relationship Id="rId8" Type="http://schemas.openxmlformats.org/officeDocument/2006/relationships/image" Target="media/image1.png"/><Relationship Id="rId51" Type="http://schemas.openxmlformats.org/officeDocument/2006/relationships/header" Target="header10.xml"/><Relationship Id="rId72" Type="http://schemas.openxmlformats.org/officeDocument/2006/relationships/image" Target="media/image14.png"/><Relationship Id="rId3" Type="http://schemas.openxmlformats.org/officeDocument/2006/relationships/styles" Target="styles.xml"/><Relationship Id="rId12" Type="http://schemas.openxmlformats.org/officeDocument/2006/relationships/hyperlink" Target="http://www.willcountyillinois.com/" TargetMode="External"/><Relationship Id="rId17" Type="http://schemas.openxmlformats.org/officeDocument/2006/relationships/hyperlink" Target="http://www.sam.gov/" TargetMode="External"/><Relationship Id="rId25" Type="http://schemas.openxmlformats.org/officeDocument/2006/relationships/hyperlink" Target="https://www.govinfo.gov/link/uscode/42/7401" TargetMode="External"/><Relationship Id="rId33" Type="http://schemas.openxmlformats.org/officeDocument/2006/relationships/header" Target="header1.xml"/><Relationship Id="rId38" Type="http://schemas.openxmlformats.org/officeDocument/2006/relationships/footer" Target="footer6.xml"/><Relationship Id="rId46" Type="http://schemas.openxmlformats.org/officeDocument/2006/relationships/footer" Target="footer10.xml"/><Relationship Id="rId67" Type="http://schemas.openxmlformats.org/officeDocument/2006/relationships/image" Target="media/image9.png"/><Relationship Id="rId20" Type="http://schemas.openxmlformats.org/officeDocument/2006/relationships/hyperlink" Target="https://www.ecfr.gov/current/title-2/section-200.323" TargetMode="External"/><Relationship Id="rId41" Type="http://schemas.openxmlformats.org/officeDocument/2006/relationships/header" Target="header5.xml"/><Relationship Id="rId54" Type="http://schemas.openxmlformats.org/officeDocument/2006/relationships/footer" Target="footer14.xml"/><Relationship Id="rId70" Type="http://schemas.openxmlformats.org/officeDocument/2006/relationships/image" Target="media/image12.pn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sam.gov/" TargetMode="External"/><Relationship Id="rId23" Type="http://schemas.openxmlformats.org/officeDocument/2006/relationships/hyperlink" Target="https://www.govinfo.gov/link/plaw/115/public/232" TargetMode="External"/><Relationship Id="rId28" Type="http://schemas.openxmlformats.org/officeDocument/2006/relationships/image" Target="media/image3.png"/><Relationship Id="rId36" Type="http://schemas.openxmlformats.org/officeDocument/2006/relationships/footer" Target="footer5.xml"/><Relationship Id="rId49" Type="http://schemas.openxmlformats.org/officeDocument/2006/relationships/header" Target="header9.xml"/><Relationship Id="rId57" Type="http://schemas.openxmlformats.org/officeDocument/2006/relationships/image" Target="media/image5.png"/><Relationship Id="rId10" Type="http://schemas.openxmlformats.org/officeDocument/2006/relationships/hyperlink" Target="mailto:klynn@willcounty.gov" TargetMode="External"/><Relationship Id="rId31" Type="http://schemas.openxmlformats.org/officeDocument/2006/relationships/footer" Target="footer2.xml"/><Relationship Id="rId44" Type="http://schemas.openxmlformats.org/officeDocument/2006/relationships/footer" Target="footer9.xml"/><Relationship Id="rId52" Type="http://schemas.openxmlformats.org/officeDocument/2006/relationships/footer" Target="footer13.xml"/><Relationship Id="rId65" Type="http://schemas.openxmlformats.org/officeDocument/2006/relationships/image" Target="media/image7.png"/><Relationship Id="rId73"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mailto:purchasing@willcounty.gov" TargetMode="External"/><Relationship Id="rId18" Type="http://schemas.openxmlformats.org/officeDocument/2006/relationships/hyperlink" Target="https://www.ecfr.gov/current/title-2/section-180.220" TargetMode="External"/><Relationship Id="rId39" Type="http://schemas.openxmlformats.org/officeDocument/2006/relationships/header" Target="header4.xml"/><Relationship Id="rId34" Type="http://schemas.openxmlformats.org/officeDocument/2006/relationships/footer" Target="footer4.xml"/><Relationship Id="rId50" Type="http://schemas.openxmlformats.org/officeDocument/2006/relationships/footer" Target="footer12.xml"/><Relationship Id="rId55" Type="http://schemas.openxmlformats.org/officeDocument/2006/relationships/header" Target="header12.xml"/><Relationship Id="rId76"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3.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F0871E-79A6-4B29-A9A6-13B95DE84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Pages>
  <Words>15000</Words>
  <Characters>85501</Characters>
  <Application>Microsoft Office Word</Application>
  <DocSecurity>0</DocSecurity>
  <Lines>712</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Chelsea Arnold</dc:creator>
  <cp:lastModifiedBy>Kevin Lynn</cp:lastModifiedBy>
  <cp:revision>7</cp:revision>
  <dcterms:created xsi:type="dcterms:W3CDTF">2026-10-29T18:26:00Z</dcterms:created>
  <dcterms:modified xsi:type="dcterms:W3CDTF">2026-10-30T13:36:00Z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2025-01-27T00:00:00Z</vt:filetime>
  </property>
  <property fmtid="{D5CDD505-2E9C-101B-9397-08002B2CF9AE}" pid="3" name="Creator">
    <vt:lpwstr>Adobe Acrobat Standard (64-bit) 24.5.20320</vt:lpwstr>
  </property>
  <property fmtid="{D5CDD505-2E9C-101B-9397-08002B2CF9AE}" pid="4" name="LastSaved">
    <vt:filetime>2026-09-21T00:00:00Z</vt:filetime>
  </property>
  <property fmtid="{D5CDD505-2E9C-101B-9397-08002B2CF9AE}" pid="5" name="Producer">
    <vt:lpwstr>Adobe Acrobat Standard (64-bit) 24.5.20320</vt:lpwstr>
  </property>
</Properties>
</file>